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BF" w:rsidRPr="00496E64" w:rsidRDefault="00BA13BF" w:rsidP="00BA13BF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</w:rPr>
      </w:pPr>
      <w:r w:rsidRPr="00496E64">
        <w:rPr>
          <w:rFonts w:eastAsia="Calibri"/>
          <w:b/>
          <w:bCs/>
          <w:szCs w:val="24"/>
        </w:rPr>
        <w:t>ОПОВЕЩЕНИЕ</w:t>
      </w:r>
    </w:p>
    <w:p w:rsidR="00BA13BF" w:rsidRPr="00496E64" w:rsidRDefault="00BA13BF" w:rsidP="00BA13BF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о начале публичных слушаний</w:t>
      </w:r>
    </w:p>
    <w:p w:rsidR="00BA13BF" w:rsidRPr="00496E64" w:rsidRDefault="00BA13BF" w:rsidP="00BA13BF">
      <w:pPr>
        <w:pStyle w:val="1"/>
        <w:keepNext w:val="0"/>
        <w:autoSpaceDE w:val="0"/>
        <w:autoSpaceDN w:val="0"/>
        <w:adjustRightInd w:val="0"/>
        <w:spacing w:line="240" w:lineRule="auto"/>
        <w:ind w:firstLine="284"/>
        <w:jc w:val="both"/>
        <w:rPr>
          <w:rFonts w:eastAsia="Calibri"/>
          <w:b/>
          <w:bCs/>
          <w:szCs w:val="24"/>
        </w:rPr>
      </w:pPr>
    </w:p>
    <w:p w:rsidR="00BA13BF" w:rsidRPr="0010120B" w:rsidRDefault="00BA13BF" w:rsidP="00BA13BF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10120B">
        <w:rPr>
          <w:rFonts w:ascii="Times New Roman" w:hAnsi="Times New Roman"/>
          <w:bCs/>
        </w:rPr>
        <w:t xml:space="preserve">Организатор проведения публичных слушаний: </w:t>
      </w:r>
      <w:proofErr w:type="gramStart"/>
      <w:r w:rsidRPr="0010120B">
        <w:rPr>
          <w:rFonts w:ascii="Times New Roman" w:hAnsi="Times New Roman"/>
          <w:bCs/>
        </w:rPr>
        <w:t xml:space="preserve">Администрация муниципального образования «Сюмсинское», действующая в соответствии </w:t>
      </w:r>
      <w:r w:rsidRPr="0010120B">
        <w:rPr>
          <w:rFonts w:ascii="Times New Roman" w:hAnsi="Times New Roman"/>
        </w:rPr>
        <w:t xml:space="preserve">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«Сюмсинское», утвержденным решением Совета депутатов муниципального образования «Сюмсинское» от 11.10.2018 </w:t>
      </w:r>
      <w:r w:rsidRPr="00517E37">
        <w:rPr>
          <w:rFonts w:ascii="Times New Roman" w:hAnsi="Times New Roman"/>
        </w:rPr>
        <w:t xml:space="preserve">года № 28 </w:t>
      </w:r>
      <w:r w:rsidRPr="00517E37">
        <w:rPr>
          <w:rFonts w:ascii="Times New Roman" w:hAnsi="Times New Roman"/>
          <w:bCs/>
        </w:rPr>
        <w:t xml:space="preserve">оповещает о начале публичных слушаний по проекту </w:t>
      </w:r>
      <w:r w:rsidRPr="00517E37">
        <w:rPr>
          <w:rFonts w:ascii="Times New Roman" w:hAnsi="Times New Roman"/>
        </w:rPr>
        <w:t>решения о предоставлении разрешения на отклонение от предельных параметров разрешенного строительства на земельном участке, расположенного по адресу:</w:t>
      </w:r>
      <w:proofErr w:type="gramEnd"/>
      <w:r w:rsidRPr="00517E37">
        <w:rPr>
          <w:rFonts w:ascii="Times New Roman" w:hAnsi="Times New Roman"/>
        </w:rPr>
        <w:t xml:space="preserve"> УР, </w:t>
      </w:r>
      <w:proofErr w:type="spellStart"/>
      <w:r w:rsidRPr="00517E37">
        <w:rPr>
          <w:rFonts w:ascii="Times New Roman" w:hAnsi="Times New Roman"/>
        </w:rPr>
        <w:t>Сюмсинский</w:t>
      </w:r>
      <w:proofErr w:type="spellEnd"/>
      <w:r w:rsidRPr="00517E37">
        <w:rPr>
          <w:rFonts w:ascii="Times New Roman" w:hAnsi="Times New Roman"/>
        </w:rPr>
        <w:t xml:space="preserve"> район, с. Сюмси, ул. </w:t>
      </w:r>
      <w:r>
        <w:rPr>
          <w:rFonts w:ascii="Times New Roman" w:hAnsi="Times New Roman"/>
        </w:rPr>
        <w:t>50 лет Победы, д. 25а</w:t>
      </w:r>
      <w:r w:rsidRPr="00517E37">
        <w:rPr>
          <w:rFonts w:ascii="Times New Roman" w:hAnsi="Times New Roman"/>
        </w:rPr>
        <w:t>, кадастровый</w:t>
      </w:r>
      <w:r>
        <w:rPr>
          <w:rFonts w:ascii="Times New Roman" w:hAnsi="Times New Roman"/>
        </w:rPr>
        <w:t xml:space="preserve"> номер 18:20:049054:151</w:t>
      </w:r>
      <w:r w:rsidRPr="0010120B">
        <w:rPr>
          <w:rFonts w:ascii="Times New Roman" w:hAnsi="Times New Roman"/>
        </w:rPr>
        <w:t>.</w:t>
      </w:r>
      <w:r w:rsidRPr="0010120B">
        <w:rPr>
          <w:rFonts w:ascii="Times New Roman" w:hAnsi="Times New Roman"/>
          <w:bCs/>
        </w:rPr>
        <w:t xml:space="preserve"> </w:t>
      </w:r>
    </w:p>
    <w:p w:rsidR="00BA13BF" w:rsidRPr="0010120B" w:rsidRDefault="00BA13BF" w:rsidP="00BA13BF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10120B">
        <w:rPr>
          <w:rFonts w:ascii="Times New Roman" w:hAnsi="Times New Roman"/>
          <w:bCs/>
        </w:rPr>
        <w:t>Собрание участников публичных слушаний будет проведено «</w:t>
      </w:r>
      <w:r>
        <w:rPr>
          <w:rFonts w:ascii="Times New Roman" w:hAnsi="Times New Roman"/>
          <w:bCs/>
        </w:rPr>
        <w:t>07</w:t>
      </w:r>
      <w:r w:rsidRPr="0010120B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октября</w:t>
      </w:r>
      <w:r w:rsidRPr="0010120B">
        <w:rPr>
          <w:rFonts w:ascii="Times New Roman" w:hAnsi="Times New Roman"/>
          <w:bCs/>
        </w:rPr>
        <w:t xml:space="preserve"> 2019 г. В 15-00 в здании Администрации муниципального образования «Сюмсинское».</w:t>
      </w:r>
    </w:p>
    <w:p w:rsidR="00BA13BF" w:rsidRDefault="00BA13BF" w:rsidP="00BA13BF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10120B">
        <w:rPr>
          <w:rFonts w:ascii="Times New Roman" w:hAnsi="Times New Roman"/>
          <w:bCs/>
        </w:rPr>
        <w:t xml:space="preserve">С документацией   по   подготовке  и  проведению  публичных слушаний можно ознакомиться в Администрации муниципального образования «Сюмсинское», по адресу: с. Сюмси, ул. </w:t>
      </w:r>
      <w:proofErr w:type="gramStart"/>
      <w:r w:rsidRPr="0010120B">
        <w:rPr>
          <w:rFonts w:ascii="Times New Roman" w:hAnsi="Times New Roman"/>
          <w:bCs/>
        </w:rPr>
        <w:t>Советская</w:t>
      </w:r>
      <w:proofErr w:type="gramEnd"/>
      <w:r w:rsidRPr="0010120B">
        <w:rPr>
          <w:rFonts w:ascii="Times New Roman" w:hAnsi="Times New Roman"/>
          <w:bCs/>
        </w:rPr>
        <w:t>, д. 56, ежедневно с 8-30 до 16-30</w:t>
      </w:r>
      <w:r>
        <w:rPr>
          <w:rFonts w:ascii="Times New Roman" w:hAnsi="Times New Roman"/>
          <w:bCs/>
        </w:rPr>
        <w:t>.</w:t>
      </w:r>
    </w:p>
    <w:p w:rsidR="00BA13BF" w:rsidRPr="0010120B" w:rsidRDefault="00BA13BF" w:rsidP="00BA13BF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0120B">
        <w:rPr>
          <w:rFonts w:ascii="Times New Roman" w:hAnsi="Times New Roman"/>
        </w:rPr>
        <w:t>Предложения  и  замечания  по  проекту  можно  подавать в срок до «</w:t>
      </w:r>
      <w:r>
        <w:rPr>
          <w:rFonts w:ascii="Times New Roman" w:hAnsi="Times New Roman"/>
        </w:rPr>
        <w:t>07</w:t>
      </w:r>
      <w:r w:rsidRPr="0010120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октября</w:t>
      </w:r>
      <w:r w:rsidRPr="0010120B">
        <w:rPr>
          <w:rFonts w:ascii="Times New Roman" w:hAnsi="Times New Roman"/>
        </w:rPr>
        <w:t xml:space="preserve"> 2019г.: </w:t>
      </w:r>
    </w:p>
    <w:p w:rsidR="00BA13BF" w:rsidRPr="0010120B" w:rsidRDefault="00BA13BF" w:rsidP="00BA13BF">
      <w:pPr>
        <w:pStyle w:val="a3"/>
        <w:spacing w:line="276" w:lineRule="auto"/>
        <w:ind w:firstLine="567"/>
        <w:jc w:val="both"/>
        <w:rPr>
          <w:rFonts w:ascii="Times New Roman" w:hAnsi="Times New Roman"/>
          <w:lang w:eastAsia="ru-RU"/>
        </w:rPr>
      </w:pPr>
      <w:r w:rsidRPr="0010120B">
        <w:rPr>
          <w:rFonts w:ascii="Times New Roman" w:hAnsi="Times New Roman"/>
          <w:lang w:eastAsia="ru-RU"/>
        </w:rPr>
        <w:t>1. В письменной и устной форме в ходе проведения собрания участников публичных слушаний;</w:t>
      </w:r>
    </w:p>
    <w:p w:rsidR="00BA13BF" w:rsidRPr="0010120B" w:rsidRDefault="00BA13BF" w:rsidP="00BA13BF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0120B">
        <w:rPr>
          <w:rFonts w:ascii="Times New Roman" w:hAnsi="Times New Roman"/>
          <w:lang w:eastAsia="ru-RU"/>
        </w:rPr>
        <w:t>2. П</w:t>
      </w:r>
      <w:r w:rsidRPr="0010120B">
        <w:rPr>
          <w:rFonts w:ascii="Times New Roman" w:hAnsi="Times New Roman"/>
        </w:rPr>
        <w:t>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BA13BF" w:rsidRPr="0010120B" w:rsidRDefault="00BA13BF" w:rsidP="00BA13BF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10120B">
        <w:rPr>
          <w:rFonts w:ascii="Times New Roman" w:hAnsi="Times New Roman"/>
        </w:rPr>
        <w:t>Участники  публичных  слушаний при внесении замечаний и предложений в целях идентификации представляют сведения о себе (фамилию, имя,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BA13BF" w:rsidRPr="0010120B" w:rsidRDefault="00BA13BF" w:rsidP="00BA13BF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10120B">
        <w:rPr>
          <w:rFonts w:ascii="Times New Roman" w:hAnsi="Times New Roman"/>
          <w:bCs/>
        </w:rPr>
        <w:t xml:space="preserve">Порядок   проведения   публичных   слушаний,   общественных  обсуждений определен  в решении </w:t>
      </w:r>
      <w:r w:rsidRPr="0010120B">
        <w:rPr>
          <w:rFonts w:ascii="Times New Roman" w:hAnsi="Times New Roman"/>
        </w:rPr>
        <w:t xml:space="preserve">Совета депутатов муниципального образования «Сюмсинское» от 11.10.2018 года № 28 </w:t>
      </w:r>
      <w:r w:rsidRPr="0010120B">
        <w:rPr>
          <w:rFonts w:ascii="Times New Roman" w:hAnsi="Times New Roman"/>
          <w:bCs/>
        </w:rPr>
        <w:t xml:space="preserve">«Об утверждении Положения об организации и проведении общественных    обсуждений, публичных слушаний по вопросам градостроительной деятельности в </w:t>
      </w:r>
      <w:r w:rsidRPr="0010120B">
        <w:rPr>
          <w:rFonts w:ascii="Times New Roman" w:hAnsi="Times New Roman"/>
        </w:rPr>
        <w:t>муниципальном образовании «Сюмсинское».</w:t>
      </w:r>
      <w:r w:rsidRPr="0010120B">
        <w:rPr>
          <w:rFonts w:ascii="Times New Roman" w:hAnsi="Times New Roman"/>
          <w:bCs/>
        </w:rPr>
        <w:t xml:space="preserve">   </w:t>
      </w:r>
      <w:proofErr w:type="gramEnd"/>
    </w:p>
    <w:p w:rsidR="00BA13BF" w:rsidRPr="0010120B" w:rsidRDefault="00BA13BF" w:rsidP="00BA13BF">
      <w:pPr>
        <w:rPr>
          <w:rFonts w:ascii="Times New Roman" w:hAnsi="Times New Roman"/>
          <w:sz w:val="24"/>
          <w:szCs w:val="24"/>
          <w:lang w:eastAsia="ru-RU"/>
        </w:rPr>
      </w:pPr>
    </w:p>
    <w:p w:rsidR="00BA13BF" w:rsidRPr="00496E64" w:rsidRDefault="00BA13BF" w:rsidP="00BA13BF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 w:rsidRPr="00496E64">
        <w:rPr>
          <w:rFonts w:eastAsia="Calibri"/>
          <w:bCs/>
          <w:szCs w:val="24"/>
        </w:rPr>
        <w:t xml:space="preserve">Администрация муниципального образования </w:t>
      </w:r>
      <w:r>
        <w:rPr>
          <w:rFonts w:eastAsia="Calibri"/>
          <w:bCs/>
          <w:szCs w:val="24"/>
        </w:rPr>
        <w:t>«Сюмсинское»</w:t>
      </w:r>
    </w:p>
    <w:p w:rsidR="00BA13BF" w:rsidRPr="00496E64" w:rsidRDefault="00BA13BF" w:rsidP="00BA13BF">
      <w:pPr>
        <w:pStyle w:val="ConsPlusTitle"/>
        <w:jc w:val="both"/>
        <w:rPr>
          <w:b w:val="0"/>
        </w:rPr>
      </w:pPr>
    </w:p>
    <w:p w:rsidR="00BA13BF" w:rsidRPr="00811B87" w:rsidRDefault="00BA13BF" w:rsidP="00BA13BF">
      <w:pPr>
        <w:pStyle w:val="ConsPlusTitle"/>
        <w:jc w:val="both"/>
        <w:rPr>
          <w:b w:val="0"/>
        </w:rPr>
      </w:pPr>
    </w:p>
    <w:p w:rsidR="00BA13BF" w:rsidRPr="00811B87" w:rsidRDefault="00BA13BF" w:rsidP="00BA13BF">
      <w:pPr>
        <w:pStyle w:val="ConsPlusTitle"/>
        <w:jc w:val="both"/>
        <w:rPr>
          <w:b w:val="0"/>
        </w:rPr>
      </w:pPr>
    </w:p>
    <w:p w:rsidR="00BA13BF" w:rsidRPr="00811B87" w:rsidRDefault="00BA13BF" w:rsidP="00BA13BF">
      <w:pPr>
        <w:pStyle w:val="ConsPlusTitle"/>
        <w:jc w:val="both"/>
        <w:rPr>
          <w:b w:val="0"/>
        </w:rPr>
      </w:pPr>
    </w:p>
    <w:p w:rsidR="00BA13BF" w:rsidRPr="00811B87" w:rsidRDefault="00BA13BF" w:rsidP="00BA13BF">
      <w:pPr>
        <w:pStyle w:val="ConsPlusTitle"/>
        <w:jc w:val="both"/>
        <w:rPr>
          <w:b w:val="0"/>
        </w:rPr>
      </w:pPr>
    </w:p>
    <w:p w:rsidR="00A0216C" w:rsidRDefault="00BA13BF">
      <w:bookmarkStart w:id="0" w:name="_GoBack"/>
      <w:bookmarkEnd w:id="0"/>
    </w:p>
    <w:sectPr w:rsidR="00A0216C" w:rsidSect="00BE7F9F"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BF"/>
    <w:rsid w:val="000F5579"/>
    <w:rsid w:val="005B2869"/>
    <w:rsid w:val="007330D2"/>
    <w:rsid w:val="00BA13BF"/>
    <w:rsid w:val="00D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13BF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A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A13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13BF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A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A13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2019-09-12T05:30:00Z</dcterms:created>
  <dcterms:modified xsi:type="dcterms:W3CDTF">2019-09-12T05:30:00Z</dcterms:modified>
</cp:coreProperties>
</file>