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191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191B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0406C901" wp14:editId="1359EF40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9D79C6" w:rsidRDefault="009D79C6" w:rsidP="004119D8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1BF4" w:rsidRDefault="00351BF4" w:rsidP="00351BF4">
      <w:pPr>
        <w:keepNext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D82E0E" w:rsidRDefault="00D82E0E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74D" w:rsidRPr="00432483" w:rsidRDefault="0012141B" w:rsidP="004119D8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C23CD" w:rsidRPr="007C23CD" w:rsidRDefault="007C23CD" w:rsidP="007C23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OLE_LINK1"/>
      <w:bookmarkStart w:id="1" w:name="OLE_LINK2"/>
      <w:r w:rsidRPr="007C23CD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решение Совета депутатов муниципального образования «Муки-Каксинское» от 24.11.2014 № 23 «О налоге на имущество физических лиц на территории муниципального образования «Муки-Каксинское» (в редакции от 06.11.2015 № 22, от 20.04.2016 № 9, от 20.07.2018 № 82, и от 09.10.2018 № 88</w:t>
      </w:r>
      <w:r w:rsidR="00351BF4">
        <w:rPr>
          <w:rFonts w:ascii="Times New Roman" w:eastAsia="Times New Roman" w:hAnsi="Times New Roman"/>
          <w:b/>
          <w:sz w:val="28"/>
          <w:szCs w:val="28"/>
          <w:lang w:eastAsia="ru-RU"/>
        </w:rPr>
        <w:t>, 19.04.2019 № 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bookmarkEnd w:id="0"/>
    <w:bookmarkEnd w:id="1"/>
    <w:p w:rsidR="004119D8" w:rsidRDefault="00A5773D" w:rsidP="00191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CE59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D82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4119D8" w:rsidRDefault="00A5773D" w:rsidP="004119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4119D8" w:rsidRDefault="004119D8" w:rsidP="004119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1F2D" w:rsidRPr="00AB1F2D" w:rsidRDefault="00AB1F2D" w:rsidP="00AB1F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F2D">
        <w:rPr>
          <w:rFonts w:ascii="Times New Roman" w:hAnsi="Times New Roman"/>
          <w:sz w:val="28"/>
          <w:szCs w:val="28"/>
        </w:rPr>
        <w:t xml:space="preserve">  В соответствии с главой 32 Налогового кодекса Российской Федерации, Уставом муниципального обр</w:t>
      </w:r>
      <w:r>
        <w:rPr>
          <w:rFonts w:ascii="Times New Roman" w:hAnsi="Times New Roman"/>
          <w:sz w:val="28"/>
          <w:szCs w:val="28"/>
        </w:rPr>
        <w:t>азования «Муки-Каксинское</w:t>
      </w:r>
      <w:r w:rsidRPr="00AB1F2D">
        <w:rPr>
          <w:rFonts w:ascii="Times New Roman" w:hAnsi="Times New Roman"/>
          <w:sz w:val="28"/>
          <w:szCs w:val="28"/>
        </w:rPr>
        <w:t xml:space="preserve">»,                                                                                                                                           </w:t>
      </w:r>
    </w:p>
    <w:p w:rsidR="0049325D" w:rsidRPr="004119D8" w:rsidRDefault="00191B87" w:rsidP="004119D8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AB1F2D" w:rsidRPr="00AB1F2D" w:rsidRDefault="004119D8" w:rsidP="00AB1F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09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92A">
        <w:rPr>
          <w:rFonts w:ascii="Times New Roman" w:hAnsi="Times New Roman"/>
          <w:sz w:val="28"/>
          <w:szCs w:val="28"/>
        </w:rPr>
        <w:t xml:space="preserve"> </w:t>
      </w:r>
      <w:r w:rsidR="00AB1F2D" w:rsidRPr="00AB1F2D">
        <w:rPr>
          <w:rFonts w:ascii="Times New Roman" w:hAnsi="Times New Roman"/>
          <w:sz w:val="28"/>
          <w:szCs w:val="28"/>
        </w:rPr>
        <w:t>1.</w:t>
      </w:r>
      <w:r w:rsidR="00AB1F2D" w:rsidRPr="00AB1F2D">
        <w:rPr>
          <w:rFonts w:ascii="Times New Roman" w:hAnsi="Times New Roman"/>
          <w:sz w:val="28"/>
          <w:szCs w:val="28"/>
        </w:rPr>
        <w:tab/>
        <w:t>Внести в решение Совета депутатов муниципа</w:t>
      </w:r>
      <w:r w:rsidR="00AB1F2D">
        <w:rPr>
          <w:rFonts w:ascii="Times New Roman" w:hAnsi="Times New Roman"/>
          <w:sz w:val="28"/>
          <w:szCs w:val="28"/>
        </w:rPr>
        <w:t>льного образования «Муки-Каксинское» от 24.11.2014 года № 23</w:t>
      </w:r>
      <w:r w:rsidR="00AB1F2D" w:rsidRPr="00AB1F2D">
        <w:rPr>
          <w:rFonts w:ascii="Times New Roman" w:hAnsi="Times New Roman"/>
          <w:sz w:val="28"/>
          <w:szCs w:val="28"/>
        </w:rPr>
        <w:t xml:space="preserve"> «</w:t>
      </w:r>
      <w:r w:rsidR="00AB1F2D">
        <w:rPr>
          <w:rFonts w:ascii="Times New Roman" w:hAnsi="Times New Roman"/>
          <w:sz w:val="28"/>
          <w:szCs w:val="28"/>
        </w:rPr>
        <w:t>О налоге</w:t>
      </w:r>
      <w:r w:rsidR="00AB1F2D" w:rsidRPr="00AB1F2D">
        <w:rPr>
          <w:rFonts w:ascii="Times New Roman" w:hAnsi="Times New Roman"/>
          <w:sz w:val="28"/>
          <w:szCs w:val="28"/>
        </w:rPr>
        <w:t xml:space="preserve"> на имущество физических лиц на территории муници</w:t>
      </w:r>
      <w:r w:rsidR="00AB1F2D">
        <w:rPr>
          <w:rFonts w:ascii="Times New Roman" w:hAnsi="Times New Roman"/>
          <w:sz w:val="28"/>
          <w:szCs w:val="28"/>
        </w:rPr>
        <w:t>пального образования «Муки-Каксинское</w:t>
      </w:r>
      <w:r w:rsidR="00AB1F2D" w:rsidRPr="00AB1F2D">
        <w:rPr>
          <w:rFonts w:ascii="Times New Roman" w:hAnsi="Times New Roman"/>
          <w:sz w:val="28"/>
          <w:szCs w:val="28"/>
        </w:rPr>
        <w:t>» следующие изменения:</w:t>
      </w:r>
    </w:p>
    <w:p w:rsidR="00AB1F2D" w:rsidRPr="00AB1F2D" w:rsidRDefault="00AB1F2D" w:rsidP="00AB1F2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B1F2D">
        <w:rPr>
          <w:rFonts w:ascii="Times New Roman" w:hAnsi="Times New Roman"/>
          <w:sz w:val="28"/>
          <w:szCs w:val="28"/>
        </w:rPr>
        <w:t>1) пункт 4 изложить в следующей редакции:</w:t>
      </w:r>
    </w:p>
    <w:p w:rsidR="00AB1F2D" w:rsidRPr="00AB1F2D" w:rsidRDefault="00AB1F2D" w:rsidP="00AB1F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1F2D">
        <w:rPr>
          <w:rFonts w:ascii="Times New Roman" w:hAnsi="Times New Roman"/>
          <w:sz w:val="28"/>
          <w:szCs w:val="28"/>
        </w:rPr>
        <w:t xml:space="preserve">«Физические лица, имеющие право на налоговые льготы,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Pr="00AB1F2D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AB1F2D">
        <w:rPr>
          <w:rFonts w:ascii="Times New Roman" w:hAnsi="Times New Roman"/>
          <w:sz w:val="28"/>
          <w:szCs w:val="28"/>
        </w:rPr>
        <w:t xml:space="preserve">, подтверждающие право налогоплательщика на налоговую льготу». </w:t>
      </w:r>
    </w:p>
    <w:p w:rsidR="00AB1F2D" w:rsidRPr="00AB1F2D" w:rsidRDefault="00AB1F2D" w:rsidP="008C1FA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B1F2D">
        <w:rPr>
          <w:rFonts w:ascii="Times New Roman" w:hAnsi="Times New Roman"/>
          <w:sz w:val="28"/>
          <w:szCs w:val="28"/>
        </w:rPr>
        <w:t xml:space="preserve">2. </w:t>
      </w:r>
      <w:r w:rsidR="008C1FA5" w:rsidRPr="008C1FA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на официальном сайте муниципального образования «Сюмсинский район» в подразделе муниципальное образование «Муки-Каксинское».</w:t>
      </w:r>
    </w:p>
    <w:p w:rsidR="004119D8" w:rsidRDefault="00AB1F2D" w:rsidP="008C1FA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B1F2D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 и распространяется на правоотношения, возни</w:t>
      </w:r>
      <w:r w:rsidR="008C1FA5">
        <w:rPr>
          <w:rFonts w:ascii="Times New Roman" w:hAnsi="Times New Roman"/>
          <w:sz w:val="28"/>
          <w:szCs w:val="28"/>
        </w:rPr>
        <w:t>кшие с 1 января 2019</w:t>
      </w:r>
      <w:bookmarkStart w:id="2" w:name="_GoBack"/>
      <w:bookmarkEnd w:id="2"/>
      <w:r w:rsidRPr="00AB1F2D">
        <w:rPr>
          <w:rFonts w:ascii="Times New Roman" w:hAnsi="Times New Roman"/>
          <w:sz w:val="28"/>
          <w:szCs w:val="28"/>
        </w:rPr>
        <w:t xml:space="preserve"> года.                                                                                                      </w:t>
      </w:r>
    </w:p>
    <w:p w:rsidR="004119D8" w:rsidRDefault="004119D8" w:rsidP="004119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1FA5" w:rsidRDefault="008C1FA5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FD174D" w:rsidRDefault="00FD174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F2D" w:rsidRDefault="0012141B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9D79C6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</w:t>
      </w:r>
    </w:p>
    <w:p w:rsidR="004119D8" w:rsidRPr="00A5773D" w:rsidRDefault="00A5773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9325D">
        <w:rPr>
          <w:rFonts w:ascii="Times New Roman" w:hAnsi="Times New Roman"/>
          <w:sz w:val="28"/>
          <w:szCs w:val="28"/>
        </w:rPr>
        <w:t xml:space="preserve"> </w:t>
      </w:r>
    </w:p>
    <w:sectPr w:rsidR="004119D8" w:rsidRPr="00A5773D" w:rsidSect="004119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12141B"/>
    <w:rsid w:val="00121E57"/>
    <w:rsid w:val="0017402A"/>
    <w:rsid w:val="00191B87"/>
    <w:rsid w:val="0030001F"/>
    <w:rsid w:val="00351BF4"/>
    <w:rsid w:val="00392FC9"/>
    <w:rsid w:val="004119D8"/>
    <w:rsid w:val="0049325D"/>
    <w:rsid w:val="004B60AE"/>
    <w:rsid w:val="00517C10"/>
    <w:rsid w:val="006E566D"/>
    <w:rsid w:val="00701696"/>
    <w:rsid w:val="0076656A"/>
    <w:rsid w:val="00793983"/>
    <w:rsid w:val="007C23CD"/>
    <w:rsid w:val="008C1FA5"/>
    <w:rsid w:val="009D315C"/>
    <w:rsid w:val="009D79C6"/>
    <w:rsid w:val="00A5773D"/>
    <w:rsid w:val="00AB1F2D"/>
    <w:rsid w:val="00B771C7"/>
    <w:rsid w:val="00C47261"/>
    <w:rsid w:val="00CE59C0"/>
    <w:rsid w:val="00D82E0E"/>
    <w:rsid w:val="00E53E79"/>
    <w:rsid w:val="00F40EF6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4</cp:revision>
  <cp:lastPrinted>2019-04-02T07:28:00Z</cp:lastPrinted>
  <dcterms:created xsi:type="dcterms:W3CDTF">2019-09-25T09:39:00Z</dcterms:created>
  <dcterms:modified xsi:type="dcterms:W3CDTF">2019-09-25T09:49:00Z</dcterms:modified>
</cp:coreProperties>
</file>