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04" w:rsidRDefault="008B1304" w:rsidP="00B35F27">
      <w:pPr>
        <w:pStyle w:val="1"/>
        <w:ind w:left="0" w:firstLine="0"/>
        <w:rPr>
          <w:b w:val="0"/>
        </w:rPr>
      </w:pPr>
    </w:p>
    <w:tbl>
      <w:tblPr>
        <w:tblpPr w:leftFromText="180" w:rightFromText="180" w:bottomFromText="20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8B1304" w:rsidRPr="008B1304" w:rsidTr="008806D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B1304" w:rsidRPr="008B1304" w:rsidRDefault="008B1304" w:rsidP="00B3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1304"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8B1304" w:rsidRPr="008B1304" w:rsidRDefault="008B1304" w:rsidP="00B3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1304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B1304" w:rsidRPr="008B1304" w:rsidRDefault="008B1304" w:rsidP="00B35F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1304">
              <w:rPr>
                <w:sz w:val="28"/>
                <w:szCs w:val="28"/>
                <w:lang w:eastAsia="en-US"/>
              </w:rPr>
              <w:t>«Муки-Каксинское»</w:t>
            </w:r>
          </w:p>
          <w:p w:rsidR="008B1304" w:rsidRPr="008B1304" w:rsidRDefault="008B1304" w:rsidP="00B35F27">
            <w:pPr>
              <w:suppressAutoHyphens/>
              <w:autoSpaceDN w:val="0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04" w:rsidRPr="008B1304" w:rsidRDefault="008B1304" w:rsidP="00B35F27">
            <w:pPr>
              <w:autoSpaceDN w:val="0"/>
              <w:spacing w:after="20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8B1304"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6F503EC0" wp14:editId="748447D4">
                  <wp:extent cx="717550" cy="6985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04" w:rsidRPr="008B1304" w:rsidRDefault="008B1304" w:rsidP="00B35F27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8B1304">
              <w:rPr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8B1304">
              <w:rPr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8B1304" w:rsidRPr="008B1304" w:rsidRDefault="008B1304" w:rsidP="00B35F27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proofErr w:type="spellStart"/>
            <w:r w:rsidRPr="008B1304">
              <w:rPr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8B1304">
              <w:rPr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1304">
              <w:rPr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B35F27" w:rsidRDefault="00B35F27" w:rsidP="00B35F27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B35F27" w:rsidRDefault="00B35F27" w:rsidP="00B35F27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</w:p>
    <w:p w:rsidR="008B1304" w:rsidRPr="008B1304" w:rsidRDefault="008B1304" w:rsidP="00B35F27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  <w:r w:rsidRPr="008B1304">
        <w:rPr>
          <w:b/>
          <w:sz w:val="28"/>
          <w:szCs w:val="28"/>
        </w:rPr>
        <w:t>РЕШЕНИЕ</w:t>
      </w:r>
    </w:p>
    <w:p w:rsidR="008B1304" w:rsidRPr="008B1304" w:rsidRDefault="008B1304" w:rsidP="00B35F27">
      <w:pPr>
        <w:jc w:val="center"/>
        <w:rPr>
          <w:sz w:val="28"/>
          <w:szCs w:val="28"/>
        </w:rPr>
      </w:pPr>
    </w:p>
    <w:p w:rsidR="00596AFF" w:rsidRPr="00596AFF" w:rsidRDefault="00596AFF" w:rsidP="00596AFF">
      <w:pPr>
        <w:jc w:val="center"/>
        <w:rPr>
          <w:b/>
          <w:sz w:val="28"/>
          <w:szCs w:val="28"/>
        </w:rPr>
      </w:pPr>
      <w:bookmarkStart w:id="0" w:name="_GoBack"/>
      <w:r w:rsidRPr="00596AFF">
        <w:rPr>
          <w:b/>
          <w:sz w:val="28"/>
          <w:szCs w:val="28"/>
        </w:rPr>
        <w:t xml:space="preserve">Об обнародовании проекта решения Совета депутатов муниципального образования </w:t>
      </w:r>
      <w:r>
        <w:rPr>
          <w:b/>
          <w:sz w:val="28"/>
          <w:szCs w:val="28"/>
        </w:rPr>
        <w:t>«Муки-Каксинское</w:t>
      </w:r>
      <w:r w:rsidRPr="00596AFF">
        <w:rPr>
          <w:b/>
          <w:sz w:val="28"/>
          <w:szCs w:val="28"/>
        </w:rPr>
        <w:t xml:space="preserve">» «О внесении изменений в Устав муниципального образования </w:t>
      </w:r>
      <w:r>
        <w:rPr>
          <w:b/>
          <w:sz w:val="28"/>
          <w:szCs w:val="28"/>
        </w:rPr>
        <w:t>«Муки-Каксинское</w:t>
      </w:r>
      <w:r w:rsidRPr="00596AFF">
        <w:rPr>
          <w:b/>
          <w:sz w:val="28"/>
          <w:szCs w:val="28"/>
        </w:rPr>
        <w:t>»</w:t>
      </w:r>
    </w:p>
    <w:bookmarkEnd w:id="0"/>
    <w:p w:rsidR="008B1304" w:rsidRPr="008B1304" w:rsidRDefault="008B1304" w:rsidP="00B35F27">
      <w:pPr>
        <w:rPr>
          <w:b/>
          <w:sz w:val="28"/>
          <w:szCs w:val="28"/>
        </w:rPr>
      </w:pPr>
      <w:r w:rsidRPr="008B1304">
        <w:rPr>
          <w:b/>
          <w:sz w:val="28"/>
          <w:szCs w:val="28"/>
        </w:rPr>
        <w:tab/>
      </w:r>
    </w:p>
    <w:p w:rsidR="008B1304" w:rsidRPr="008B1304" w:rsidRDefault="008B1304" w:rsidP="00B35F27">
      <w:pPr>
        <w:jc w:val="both"/>
        <w:rPr>
          <w:sz w:val="28"/>
          <w:szCs w:val="28"/>
        </w:rPr>
      </w:pPr>
      <w:r w:rsidRPr="008B1304">
        <w:rPr>
          <w:sz w:val="28"/>
          <w:szCs w:val="28"/>
        </w:rPr>
        <w:t>Принято Советом депутатов</w:t>
      </w:r>
    </w:p>
    <w:p w:rsidR="008B1304" w:rsidRPr="008B1304" w:rsidRDefault="008B1304" w:rsidP="00B35F27">
      <w:pPr>
        <w:jc w:val="both"/>
        <w:rPr>
          <w:bCs/>
          <w:sz w:val="28"/>
          <w:szCs w:val="28"/>
        </w:rPr>
      </w:pPr>
      <w:r w:rsidRPr="008B1304">
        <w:rPr>
          <w:bCs/>
          <w:sz w:val="28"/>
          <w:szCs w:val="28"/>
        </w:rPr>
        <w:t xml:space="preserve">муниципального образования                     </w:t>
      </w:r>
      <w:r w:rsidR="00B35F27">
        <w:rPr>
          <w:bCs/>
          <w:sz w:val="28"/>
          <w:szCs w:val="28"/>
        </w:rPr>
        <w:t xml:space="preserve">   </w:t>
      </w:r>
      <w:r w:rsidR="00596AFF">
        <w:rPr>
          <w:bCs/>
          <w:sz w:val="28"/>
          <w:szCs w:val="28"/>
        </w:rPr>
        <w:t xml:space="preserve">                      </w:t>
      </w:r>
      <w:r w:rsidRPr="008B1304">
        <w:rPr>
          <w:bCs/>
          <w:sz w:val="28"/>
          <w:szCs w:val="28"/>
        </w:rPr>
        <w:t xml:space="preserve"> 2020 года</w:t>
      </w:r>
    </w:p>
    <w:p w:rsidR="008B1304" w:rsidRPr="008B1304" w:rsidRDefault="008B1304" w:rsidP="00B35F27">
      <w:pPr>
        <w:jc w:val="both"/>
        <w:rPr>
          <w:bCs/>
          <w:sz w:val="28"/>
          <w:szCs w:val="28"/>
        </w:rPr>
      </w:pPr>
      <w:r w:rsidRPr="008B1304">
        <w:rPr>
          <w:bCs/>
          <w:sz w:val="28"/>
          <w:szCs w:val="28"/>
        </w:rPr>
        <w:t>«Муки-Каксинское»</w:t>
      </w:r>
    </w:p>
    <w:p w:rsidR="008B1304" w:rsidRPr="008B1304" w:rsidRDefault="008B1304" w:rsidP="00B35F27">
      <w:pPr>
        <w:spacing w:after="200"/>
        <w:jc w:val="both"/>
        <w:rPr>
          <w:bCs/>
          <w:sz w:val="28"/>
          <w:szCs w:val="28"/>
        </w:rPr>
      </w:pPr>
    </w:p>
    <w:p w:rsidR="00596AFF" w:rsidRPr="00596AFF" w:rsidRDefault="00596AFF" w:rsidP="00596AF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6AFF">
        <w:rPr>
          <w:sz w:val="28"/>
          <w:szCs w:val="28"/>
        </w:rPr>
        <w:t xml:space="preserve">Рассмотрев представленный проект решения Совета депутатов муниципального образования </w:t>
      </w: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 xml:space="preserve">» «О внесении изменений в Устав муниципального образования </w:t>
      </w: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>»,</w:t>
      </w:r>
    </w:p>
    <w:p w:rsidR="008B1304" w:rsidRPr="008B1304" w:rsidRDefault="008B1304" w:rsidP="00B35F27">
      <w:pPr>
        <w:jc w:val="both"/>
        <w:rPr>
          <w:sz w:val="28"/>
          <w:szCs w:val="28"/>
        </w:rPr>
      </w:pPr>
    </w:p>
    <w:p w:rsidR="008B1304" w:rsidRPr="00B35F27" w:rsidRDefault="008B1304" w:rsidP="00B35F27">
      <w:pPr>
        <w:ind w:firstLine="567"/>
        <w:jc w:val="both"/>
        <w:rPr>
          <w:b/>
          <w:sz w:val="28"/>
          <w:szCs w:val="28"/>
        </w:rPr>
      </w:pPr>
      <w:r w:rsidRPr="00B35F27">
        <w:rPr>
          <w:b/>
          <w:sz w:val="28"/>
          <w:szCs w:val="28"/>
        </w:rPr>
        <w:t>Совет депутатов муниципального образования «Муки-Каксинское» РЕШАЕТ:</w:t>
      </w:r>
    </w:p>
    <w:p w:rsidR="008B1304" w:rsidRPr="008B1304" w:rsidRDefault="008B1304" w:rsidP="00B35F27">
      <w:pPr>
        <w:jc w:val="both"/>
        <w:rPr>
          <w:sz w:val="28"/>
          <w:szCs w:val="28"/>
        </w:rPr>
      </w:pPr>
    </w:p>
    <w:p w:rsidR="00596AFF" w:rsidRPr="00596AFF" w:rsidRDefault="00596AFF" w:rsidP="00596AFF">
      <w:pPr>
        <w:jc w:val="both"/>
        <w:rPr>
          <w:sz w:val="28"/>
          <w:szCs w:val="28"/>
        </w:rPr>
      </w:pPr>
      <w:r w:rsidRPr="00596AFF">
        <w:rPr>
          <w:sz w:val="28"/>
          <w:szCs w:val="28"/>
        </w:rPr>
        <w:t xml:space="preserve">        1. Опубликовать (обнародовать) проект решения Совета депутатов муниципального образования </w:t>
      </w: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 xml:space="preserve">» «О внесении изменений в Устав муниципального образования </w:t>
      </w: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>» на официальном сайте муниципального образования «Сюмсинский район» в разделе муниципальные образования.</w:t>
      </w:r>
    </w:p>
    <w:p w:rsidR="008B1304" w:rsidRPr="008B1304" w:rsidRDefault="00596AFF" w:rsidP="00596AFF">
      <w:pPr>
        <w:jc w:val="both"/>
        <w:rPr>
          <w:sz w:val="28"/>
          <w:szCs w:val="28"/>
        </w:rPr>
      </w:pPr>
      <w:r w:rsidRPr="00596AFF">
        <w:rPr>
          <w:sz w:val="28"/>
          <w:szCs w:val="28"/>
        </w:rPr>
        <w:t xml:space="preserve">        2. Провести публичные слушания по проекту решения Совета депутатов муниципального образования </w:t>
      </w: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 xml:space="preserve">» «О внесении изменений в Устав муниципального образования </w:t>
      </w: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>».</w:t>
      </w:r>
    </w:p>
    <w:p w:rsidR="008B1304" w:rsidRDefault="008B1304" w:rsidP="00B35F27">
      <w:pPr>
        <w:rPr>
          <w:sz w:val="28"/>
          <w:szCs w:val="28"/>
        </w:rPr>
      </w:pPr>
    </w:p>
    <w:p w:rsidR="00B35F27" w:rsidRDefault="00B35F27" w:rsidP="00B35F27">
      <w:pPr>
        <w:rPr>
          <w:sz w:val="28"/>
          <w:szCs w:val="28"/>
        </w:rPr>
      </w:pPr>
    </w:p>
    <w:p w:rsidR="00216723" w:rsidRDefault="00216723" w:rsidP="00B35F27">
      <w:pPr>
        <w:rPr>
          <w:sz w:val="28"/>
          <w:szCs w:val="28"/>
        </w:rPr>
      </w:pPr>
    </w:p>
    <w:p w:rsidR="00216723" w:rsidRDefault="00216723" w:rsidP="00B35F27">
      <w:pPr>
        <w:rPr>
          <w:sz w:val="28"/>
          <w:szCs w:val="28"/>
        </w:rPr>
      </w:pPr>
    </w:p>
    <w:p w:rsidR="008B1304" w:rsidRPr="008B1304" w:rsidRDefault="008B1304" w:rsidP="00B35F2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8B130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8B1304" w:rsidRPr="008B1304" w:rsidRDefault="008B1304" w:rsidP="00B35F27">
      <w:pPr>
        <w:jc w:val="both"/>
        <w:rPr>
          <w:rFonts w:eastAsia="Calibri"/>
          <w:sz w:val="28"/>
          <w:szCs w:val="28"/>
          <w:lang w:eastAsia="en-US"/>
        </w:rPr>
      </w:pPr>
      <w:r w:rsidRPr="008B1304">
        <w:rPr>
          <w:rFonts w:eastAsia="Calibri"/>
          <w:sz w:val="28"/>
          <w:szCs w:val="28"/>
          <w:lang w:eastAsia="en-US"/>
        </w:rPr>
        <w:t>«Муки-Каксинское»</w:t>
      </w:r>
      <w:r w:rsidRPr="008B1304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</w:t>
      </w:r>
      <w:r w:rsidR="00B35F27">
        <w:rPr>
          <w:rFonts w:eastAsia="Calibri"/>
          <w:sz w:val="28"/>
          <w:szCs w:val="28"/>
          <w:lang w:eastAsia="en-US"/>
        </w:rPr>
        <w:t xml:space="preserve">          </w:t>
      </w:r>
      <w:r w:rsidRPr="008B13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А.П.</w:t>
      </w:r>
      <w:r w:rsidR="00B35F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Сидорова</w:t>
      </w:r>
    </w:p>
    <w:p w:rsidR="00B35F27" w:rsidRPr="008B1304" w:rsidRDefault="00B35F27" w:rsidP="00B35F27">
      <w:pPr>
        <w:spacing w:after="20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1304" w:rsidRPr="008B1304" w:rsidRDefault="00B35F27" w:rsidP="00B35F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B1304" w:rsidRPr="008B130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1304" w:rsidRPr="008B1304">
        <w:rPr>
          <w:rFonts w:eastAsia="Calibri"/>
          <w:sz w:val="28"/>
          <w:szCs w:val="28"/>
          <w:lang w:eastAsia="en-US"/>
        </w:rPr>
        <w:t>Муки-Какси</w:t>
      </w:r>
    </w:p>
    <w:p w:rsidR="008B1304" w:rsidRPr="008B1304" w:rsidRDefault="008B1304" w:rsidP="00B35F27">
      <w:pPr>
        <w:rPr>
          <w:rFonts w:eastAsia="Calibri"/>
          <w:sz w:val="28"/>
          <w:szCs w:val="28"/>
          <w:lang w:eastAsia="en-US"/>
        </w:rPr>
      </w:pPr>
      <w:r w:rsidRPr="008B1304">
        <w:rPr>
          <w:rFonts w:eastAsia="Calibri"/>
          <w:sz w:val="28"/>
          <w:szCs w:val="28"/>
          <w:lang w:eastAsia="en-US"/>
        </w:rPr>
        <w:t xml:space="preserve">2020 </w:t>
      </w:r>
      <w:r w:rsidR="00B35F27">
        <w:rPr>
          <w:rFonts w:eastAsia="Calibri"/>
          <w:sz w:val="28"/>
          <w:szCs w:val="28"/>
          <w:lang w:eastAsia="en-US"/>
        </w:rPr>
        <w:t>г.</w:t>
      </w:r>
    </w:p>
    <w:p w:rsidR="008B1304" w:rsidRPr="008B1304" w:rsidRDefault="00596AFF" w:rsidP="00B35F2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</w:p>
    <w:p w:rsidR="00596AFF" w:rsidRPr="00596AFF" w:rsidRDefault="00596AFF" w:rsidP="00596AF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96AFF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ПРОЕКТ</w:t>
      </w:r>
    </w:p>
    <w:p w:rsidR="00596AFF" w:rsidRDefault="00596AFF" w:rsidP="00596AFF">
      <w:pPr>
        <w:pStyle w:val="1"/>
        <w:ind w:left="0" w:firstLine="0"/>
        <w:rPr>
          <w:b w:val="0"/>
        </w:rPr>
      </w:pPr>
    </w:p>
    <w:tbl>
      <w:tblPr>
        <w:tblpPr w:leftFromText="180" w:rightFromText="180" w:bottomFromText="20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596AFF" w:rsidRPr="008B1304" w:rsidTr="004F172A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96AFF" w:rsidRPr="008B1304" w:rsidRDefault="00596AFF" w:rsidP="004F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1304"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596AFF" w:rsidRPr="008B1304" w:rsidRDefault="00596AFF" w:rsidP="004F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1304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96AFF" w:rsidRPr="008B1304" w:rsidRDefault="00596AFF" w:rsidP="004F17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B1304">
              <w:rPr>
                <w:sz w:val="28"/>
                <w:szCs w:val="28"/>
                <w:lang w:eastAsia="en-US"/>
              </w:rPr>
              <w:t>«Муки-Каксинское»</w:t>
            </w:r>
          </w:p>
          <w:p w:rsidR="00596AFF" w:rsidRPr="008B1304" w:rsidRDefault="00596AFF" w:rsidP="004F172A">
            <w:pPr>
              <w:suppressAutoHyphens/>
              <w:autoSpaceDN w:val="0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AFF" w:rsidRPr="008B1304" w:rsidRDefault="00596AFF" w:rsidP="004F172A">
            <w:pPr>
              <w:autoSpaceDN w:val="0"/>
              <w:spacing w:after="20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8B1304"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 wp14:anchorId="474A3ECD" wp14:editId="065813AC">
                  <wp:extent cx="717550" cy="6985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AFF" w:rsidRPr="008B1304" w:rsidRDefault="00596AFF" w:rsidP="004F172A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8B1304">
              <w:rPr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8B1304">
              <w:rPr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596AFF" w:rsidRPr="008B1304" w:rsidRDefault="00596AFF" w:rsidP="004F172A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proofErr w:type="spellStart"/>
            <w:r w:rsidRPr="008B1304">
              <w:rPr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8B1304">
              <w:rPr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1304">
              <w:rPr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596AFF" w:rsidRPr="00596AFF" w:rsidRDefault="00596AFF" w:rsidP="00596AFF">
      <w:pPr>
        <w:jc w:val="both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596AFF" w:rsidRPr="00596AFF" w:rsidRDefault="00596AFF" w:rsidP="00596AFF">
      <w:pPr>
        <w:keepNext/>
        <w:autoSpaceDN w:val="0"/>
        <w:ind w:left="1440" w:hanging="144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 xml:space="preserve">    </w:t>
      </w:r>
      <w:r w:rsidRPr="008B1304">
        <w:rPr>
          <w:b/>
          <w:sz w:val="28"/>
          <w:szCs w:val="28"/>
        </w:rPr>
        <w:t>РЕШЕНИЕ</w:t>
      </w:r>
    </w:p>
    <w:p w:rsidR="00596AFF" w:rsidRPr="00596AFF" w:rsidRDefault="00596AFF" w:rsidP="00596AF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6AFF" w:rsidRDefault="00596AFF" w:rsidP="00596A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AFF">
        <w:rPr>
          <w:b/>
          <w:sz w:val="28"/>
          <w:szCs w:val="28"/>
        </w:rPr>
        <w:t>О внесении изменений  в Устав</w:t>
      </w:r>
      <w:r>
        <w:rPr>
          <w:b/>
          <w:sz w:val="28"/>
          <w:szCs w:val="28"/>
        </w:rPr>
        <w:t xml:space="preserve"> </w:t>
      </w:r>
      <w:r w:rsidRPr="00596AFF">
        <w:rPr>
          <w:b/>
          <w:sz w:val="28"/>
          <w:szCs w:val="28"/>
        </w:rPr>
        <w:t xml:space="preserve">муниципального образования </w:t>
      </w:r>
    </w:p>
    <w:p w:rsidR="00596AFF" w:rsidRPr="00596AFF" w:rsidRDefault="00596AFF" w:rsidP="00596A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«Муки-Каксинское</w:t>
      </w:r>
      <w:r w:rsidRPr="00596AFF">
        <w:rPr>
          <w:b/>
          <w:sz w:val="28"/>
          <w:szCs w:val="28"/>
        </w:rPr>
        <w:t>»</w:t>
      </w:r>
    </w:p>
    <w:p w:rsidR="00596AFF" w:rsidRPr="00596AFF" w:rsidRDefault="00596AFF" w:rsidP="00596AFF">
      <w:pPr>
        <w:autoSpaceDE w:val="0"/>
        <w:autoSpaceDN w:val="0"/>
        <w:adjustRightInd w:val="0"/>
        <w:rPr>
          <w:sz w:val="28"/>
          <w:szCs w:val="28"/>
        </w:rPr>
      </w:pPr>
    </w:p>
    <w:p w:rsidR="00596AFF" w:rsidRPr="00596AFF" w:rsidRDefault="00596AFF" w:rsidP="00596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6AFF">
        <w:rPr>
          <w:sz w:val="28"/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 «Орловское»   и  в целях приведения Устава муниципального образования «Орловское» в соответствие со статьей 2 Закона Удмуртской Республики от 26 мая 2020 года № 21-РЗ «О внесении изменений в статью 26 закона Удмуртской Республики «О статусе депутата Государственного Совета</w:t>
      </w:r>
      <w:proofErr w:type="gramEnd"/>
      <w:r w:rsidRPr="00596AFF">
        <w:rPr>
          <w:sz w:val="28"/>
          <w:szCs w:val="28"/>
        </w:rPr>
        <w:t xml:space="preserve"> Удмуртской Республики» и статьи 2 и 7.2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596AFF" w:rsidRPr="00596AFF" w:rsidRDefault="00596AFF" w:rsidP="00596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AFF" w:rsidRPr="00B35F27" w:rsidRDefault="00596AFF" w:rsidP="00596AFF">
      <w:pPr>
        <w:ind w:firstLine="567"/>
        <w:jc w:val="both"/>
        <w:rPr>
          <w:b/>
          <w:sz w:val="28"/>
          <w:szCs w:val="28"/>
        </w:rPr>
      </w:pPr>
      <w:r w:rsidRPr="00B35F27">
        <w:rPr>
          <w:b/>
          <w:sz w:val="28"/>
          <w:szCs w:val="28"/>
        </w:rPr>
        <w:t>Совет депутатов муниципального образования «Муки-Каксинское» РЕШАЕТ:</w:t>
      </w:r>
    </w:p>
    <w:p w:rsidR="00596AFF" w:rsidRPr="00596AFF" w:rsidRDefault="00596AFF" w:rsidP="00596AFF">
      <w:pPr>
        <w:spacing w:before="240" w:after="60"/>
        <w:ind w:firstLine="567"/>
        <w:jc w:val="both"/>
        <w:rPr>
          <w:b/>
          <w:bCs/>
          <w:sz w:val="32"/>
          <w:szCs w:val="32"/>
        </w:rPr>
      </w:pPr>
      <w:proofErr w:type="gramStart"/>
      <w:r w:rsidRPr="00596AFF">
        <w:rPr>
          <w:bCs/>
          <w:sz w:val="28"/>
          <w:szCs w:val="28"/>
        </w:rPr>
        <w:t xml:space="preserve">1.Внести в Устав муниципального образования </w:t>
      </w:r>
      <w:r>
        <w:rPr>
          <w:bCs/>
          <w:sz w:val="28"/>
          <w:szCs w:val="28"/>
        </w:rPr>
        <w:t>«Муки-Каксинское</w:t>
      </w:r>
      <w:r w:rsidRPr="00596AFF">
        <w:rPr>
          <w:bCs/>
          <w:sz w:val="28"/>
          <w:szCs w:val="28"/>
        </w:rPr>
        <w:t xml:space="preserve">», принятый Решением  Совета депутатов от 07 декабря 2005 года № </w:t>
      </w:r>
      <w:r w:rsidRPr="00596AFF">
        <w:rPr>
          <w:bCs/>
          <w:sz w:val="28"/>
          <w:szCs w:val="28"/>
        </w:rPr>
        <w:t>8</w:t>
      </w:r>
      <w:r w:rsidRPr="00596A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96AFF">
        <w:rPr>
          <w:bCs/>
          <w:sz w:val="28"/>
          <w:szCs w:val="28"/>
        </w:rPr>
        <w:t>в редакции изменений, внесенных решением Совета депутатов муниципального образования «Муки-Каксинское» от 03.07.2006 № 10, от 14.05.2007 № 8, от 28.04.2008 № 11, от 19.06.2009 № 13, от 28.10.2009 № 20, от 07.06.2010 № 17, от 09.06.2011 № 14, от 12.12.2011 № 37, от 28.05.2012 № 14 , от 24.01.2013 № 4, от 14.04.2014 № 11</w:t>
      </w:r>
      <w:proofErr w:type="gramEnd"/>
      <w:r w:rsidRPr="00596AFF">
        <w:rPr>
          <w:bCs/>
          <w:sz w:val="28"/>
          <w:szCs w:val="28"/>
        </w:rPr>
        <w:t xml:space="preserve"> , от 02.03.2015 г. № 2 и от 23.05.2016 № 14, от 24.03.2017 № 32, от 20.07.2018 № 81, от 06.06.2019 № 18)</w:t>
      </w:r>
      <w:r w:rsidRPr="00596AFF">
        <w:rPr>
          <w:bCs/>
          <w:sz w:val="28"/>
          <w:szCs w:val="28"/>
        </w:rPr>
        <w:t xml:space="preserve"> </w:t>
      </w:r>
    </w:p>
    <w:p w:rsidR="00596AFF" w:rsidRPr="00596AFF" w:rsidRDefault="00596AFF" w:rsidP="00596AFF">
      <w:pPr>
        <w:tabs>
          <w:tab w:val="left" w:pos="567"/>
        </w:tabs>
        <w:ind w:left="360"/>
        <w:jc w:val="both"/>
        <w:rPr>
          <w:sz w:val="28"/>
          <w:szCs w:val="28"/>
        </w:rPr>
      </w:pPr>
      <w:r w:rsidRPr="00596AFF">
        <w:rPr>
          <w:sz w:val="28"/>
          <w:szCs w:val="28"/>
        </w:rPr>
        <w:t xml:space="preserve"> следующие изменения:</w:t>
      </w:r>
    </w:p>
    <w:p w:rsidR="00596AFF" w:rsidRPr="00596AFF" w:rsidRDefault="00596AFF" w:rsidP="00596AFF">
      <w:pPr>
        <w:numPr>
          <w:ilvl w:val="0"/>
          <w:numId w:val="1"/>
        </w:numPr>
        <w:tabs>
          <w:tab w:val="left" w:pos="0"/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  <w:r w:rsidRPr="00596AFF">
        <w:rPr>
          <w:sz w:val="28"/>
          <w:szCs w:val="28"/>
        </w:rPr>
        <w:t xml:space="preserve"> в части 1 статьи 6:</w:t>
      </w:r>
    </w:p>
    <w:p w:rsidR="00596AFF" w:rsidRPr="00596AFF" w:rsidRDefault="00596AFF" w:rsidP="00596AFF">
      <w:pPr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6AFF">
        <w:rPr>
          <w:sz w:val="28"/>
          <w:szCs w:val="28"/>
        </w:rPr>
        <w:t>а)  в  пункте 6 слова «создание условий для жилищного строительства» исключить;</w:t>
      </w:r>
    </w:p>
    <w:p w:rsidR="00596AFF" w:rsidRPr="00596AFF" w:rsidRDefault="00596AFF" w:rsidP="00596AFF">
      <w:pPr>
        <w:tabs>
          <w:tab w:val="left" w:pos="0"/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6AFF">
        <w:rPr>
          <w:sz w:val="28"/>
          <w:szCs w:val="28"/>
        </w:rPr>
        <w:t>б)  пункт 26 признать утратившим силу;</w:t>
      </w:r>
    </w:p>
    <w:p w:rsidR="00596AFF" w:rsidRPr="00596AFF" w:rsidRDefault="00596AFF" w:rsidP="00596AFF">
      <w:pPr>
        <w:numPr>
          <w:ilvl w:val="0"/>
          <w:numId w:val="1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</w:rPr>
      </w:pPr>
      <w:r w:rsidRPr="00596AFF">
        <w:rPr>
          <w:sz w:val="28"/>
          <w:szCs w:val="28"/>
        </w:rPr>
        <w:t>в статье 27:</w:t>
      </w:r>
    </w:p>
    <w:p w:rsidR="00596AFF" w:rsidRPr="00596AFF" w:rsidRDefault="00596AFF" w:rsidP="00596AFF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596AFF">
        <w:rPr>
          <w:sz w:val="28"/>
          <w:szCs w:val="28"/>
        </w:rPr>
        <w:t xml:space="preserve">часть 3 дополнить абзацем следующего содержания: </w:t>
      </w:r>
    </w:p>
    <w:p w:rsidR="00596AFF" w:rsidRPr="00596AFF" w:rsidRDefault="00596AFF" w:rsidP="00596AFF">
      <w:pPr>
        <w:jc w:val="both"/>
        <w:rPr>
          <w:sz w:val="24"/>
          <w:szCs w:val="24"/>
        </w:rPr>
      </w:pPr>
      <w:r w:rsidRPr="00596AFF">
        <w:rPr>
          <w:sz w:val="28"/>
          <w:szCs w:val="28"/>
        </w:rPr>
        <w:lastRenderedPageBreak/>
        <w:t xml:space="preserve"> «Депутату для осуществления своих полномочий на непостоянной основе гарантируется сохранение места работы (должности) на период 2 рабочих дней в месяц</w:t>
      </w:r>
      <w:proofErr w:type="gramStart"/>
      <w:r w:rsidRPr="00596AFF">
        <w:rPr>
          <w:sz w:val="24"/>
          <w:szCs w:val="24"/>
        </w:rPr>
        <w:t>.».</w:t>
      </w:r>
      <w:proofErr w:type="gramEnd"/>
    </w:p>
    <w:p w:rsidR="00596AFF" w:rsidRPr="00596AFF" w:rsidRDefault="00596AFF" w:rsidP="00596AFF">
      <w:pPr>
        <w:jc w:val="both"/>
        <w:rPr>
          <w:sz w:val="28"/>
          <w:szCs w:val="28"/>
        </w:rPr>
      </w:pPr>
      <w:r w:rsidRPr="00596AFF">
        <w:rPr>
          <w:sz w:val="28"/>
          <w:szCs w:val="28"/>
        </w:rPr>
        <w:t>3) в статье 33:</w:t>
      </w:r>
    </w:p>
    <w:p w:rsidR="00596AFF" w:rsidRPr="00596AFF" w:rsidRDefault="00596AFF" w:rsidP="00596AFF">
      <w:pPr>
        <w:ind w:left="720"/>
        <w:contextualSpacing/>
        <w:jc w:val="both"/>
        <w:rPr>
          <w:sz w:val="28"/>
          <w:szCs w:val="28"/>
        </w:rPr>
      </w:pPr>
      <w:r w:rsidRPr="00596AFF">
        <w:rPr>
          <w:sz w:val="28"/>
          <w:szCs w:val="28"/>
        </w:rPr>
        <w:t>а)  в  пункте 6   слова «создание условий для жилищного строительства» исключить;</w:t>
      </w:r>
    </w:p>
    <w:p w:rsidR="00596AFF" w:rsidRPr="00596AFF" w:rsidRDefault="00596AFF" w:rsidP="00596AFF">
      <w:pPr>
        <w:ind w:left="720"/>
        <w:contextualSpacing/>
        <w:jc w:val="both"/>
        <w:rPr>
          <w:sz w:val="28"/>
          <w:szCs w:val="28"/>
        </w:rPr>
      </w:pPr>
      <w:r w:rsidRPr="00596AFF">
        <w:rPr>
          <w:sz w:val="28"/>
          <w:szCs w:val="28"/>
        </w:rPr>
        <w:t>б)  пункт 26 признать утратившим силу.</w:t>
      </w:r>
    </w:p>
    <w:p w:rsidR="00596AFF" w:rsidRPr="00596AFF" w:rsidRDefault="00596AFF" w:rsidP="00596AF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96AFF">
        <w:rPr>
          <w:b/>
          <w:sz w:val="28"/>
          <w:szCs w:val="28"/>
        </w:rPr>
        <w:t xml:space="preserve">      </w:t>
      </w:r>
      <w:r w:rsidRPr="00596AFF">
        <w:rPr>
          <w:sz w:val="28"/>
          <w:szCs w:val="28"/>
        </w:rPr>
        <w:t xml:space="preserve">2. Главе муниципального образования </w:t>
      </w: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596AFF" w:rsidRPr="00596AFF" w:rsidRDefault="00596AFF" w:rsidP="00596A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96AFF">
        <w:rPr>
          <w:sz w:val="28"/>
          <w:szCs w:val="28"/>
        </w:rPr>
        <w:t>3.</w:t>
      </w:r>
      <w:r w:rsidRPr="00596AFF">
        <w:rPr>
          <w:b/>
          <w:sz w:val="28"/>
          <w:szCs w:val="28"/>
        </w:rPr>
        <w:t xml:space="preserve"> </w:t>
      </w:r>
      <w:r w:rsidRPr="00596AFF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596AFF" w:rsidRPr="00596AFF" w:rsidRDefault="00596AFF" w:rsidP="00596AFF">
      <w:pPr>
        <w:ind w:firstLine="720"/>
        <w:jc w:val="both"/>
        <w:rPr>
          <w:sz w:val="24"/>
          <w:szCs w:val="24"/>
        </w:rPr>
      </w:pPr>
    </w:p>
    <w:p w:rsidR="00596AFF" w:rsidRDefault="00596AFF" w:rsidP="00596AFF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AFF" w:rsidRDefault="00596AFF" w:rsidP="00596AFF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AFF" w:rsidRDefault="00596AFF" w:rsidP="00596AFF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AFF" w:rsidRPr="00596AFF" w:rsidRDefault="00596AFF" w:rsidP="00596AFF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AFF" w:rsidRPr="00596AFF" w:rsidRDefault="00596AFF" w:rsidP="00596AFF">
      <w:pPr>
        <w:tabs>
          <w:tab w:val="left" w:pos="7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6AF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</w:p>
    <w:p w:rsidR="00596AFF" w:rsidRPr="00596AFF" w:rsidRDefault="00596AFF" w:rsidP="00596A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«Муки-Каксинское</w:t>
      </w:r>
      <w:r w:rsidRPr="00596AFF">
        <w:rPr>
          <w:sz w:val="28"/>
          <w:szCs w:val="28"/>
        </w:rPr>
        <w:t xml:space="preserve">»                                      </w:t>
      </w:r>
      <w:r>
        <w:rPr>
          <w:sz w:val="28"/>
          <w:szCs w:val="28"/>
        </w:rPr>
        <w:t xml:space="preserve">                                   А.П. Сидорова</w:t>
      </w:r>
      <w:r w:rsidRPr="00596AFF">
        <w:rPr>
          <w:sz w:val="28"/>
          <w:szCs w:val="28"/>
        </w:rPr>
        <w:t xml:space="preserve">                                  </w:t>
      </w:r>
    </w:p>
    <w:p w:rsidR="00596AFF" w:rsidRPr="00596AFF" w:rsidRDefault="00596AFF" w:rsidP="00596AFF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96AFF" w:rsidRPr="00596AFF" w:rsidRDefault="00596AFF" w:rsidP="00596AFF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96AFF" w:rsidRPr="00596AFF" w:rsidRDefault="00596AFF" w:rsidP="00596AFF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96AFF" w:rsidRPr="00596AFF" w:rsidRDefault="00596AFF" w:rsidP="00596AFF">
      <w:pPr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96AFF" w:rsidRPr="00596AFF" w:rsidRDefault="00596AFF" w:rsidP="00596AFF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D73CA" w:rsidRPr="008B1304" w:rsidRDefault="00AD73CA" w:rsidP="00B35F27">
      <w:pPr>
        <w:ind w:firstLine="708"/>
        <w:rPr>
          <w:sz w:val="28"/>
          <w:szCs w:val="28"/>
        </w:rPr>
      </w:pPr>
    </w:p>
    <w:sectPr w:rsidR="00AD73CA" w:rsidRPr="008B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676"/>
    <w:multiLevelType w:val="hybridMultilevel"/>
    <w:tmpl w:val="E00CC6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04"/>
    <w:rsid w:val="00216723"/>
    <w:rsid w:val="00596AFF"/>
    <w:rsid w:val="008B1304"/>
    <w:rsid w:val="00A736F3"/>
    <w:rsid w:val="00AD73CA"/>
    <w:rsid w:val="00B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304"/>
    <w:pPr>
      <w:keepNext/>
      <w:ind w:left="1440" w:hanging="14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304"/>
    <w:pPr>
      <w:keepNext/>
      <w:ind w:left="1440" w:hanging="14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2020-10-06T09:19:00Z</dcterms:created>
  <dcterms:modified xsi:type="dcterms:W3CDTF">2020-10-06T09:19:00Z</dcterms:modified>
</cp:coreProperties>
</file>