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91" w:rsidRDefault="001D6E91" w:rsidP="00D62A8B">
      <w:pPr>
        <w:ind w:left="-1080"/>
        <w:jc w:val="center"/>
        <w:rPr>
          <w:sz w:val="22"/>
          <w:szCs w:val="22"/>
        </w:rPr>
      </w:pPr>
      <w:r>
        <w:rPr>
          <w:sz w:val="22"/>
          <w:szCs w:val="22"/>
        </w:rPr>
        <w:t>Печатное средство массовой информации муниципального образования «Муки-Каксинское»</w:t>
      </w:r>
    </w:p>
    <w:tbl>
      <w:tblPr>
        <w:tblStyle w:val="a3"/>
        <w:tblW w:w="0" w:type="auto"/>
        <w:tblInd w:w="-7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39"/>
        <w:gridCol w:w="877"/>
        <w:gridCol w:w="6789"/>
        <w:gridCol w:w="1791"/>
      </w:tblGrid>
      <w:tr w:rsidR="001D6E91" w:rsidTr="006C475E">
        <w:trPr>
          <w:trHeight w:val="2325"/>
        </w:trPr>
        <w:tc>
          <w:tcPr>
            <w:tcW w:w="1716" w:type="dxa"/>
            <w:gridSpan w:val="2"/>
          </w:tcPr>
          <w:p w:rsidR="001D6E91" w:rsidRDefault="001D6E91" w:rsidP="00D62A8B">
            <w:pPr>
              <w:ind w:right="-365"/>
              <w:rPr>
                <w:b/>
                <w:i/>
                <w:sz w:val="22"/>
                <w:szCs w:val="22"/>
              </w:rPr>
            </w:pPr>
            <w:r>
              <w:rPr>
                <w:b/>
                <w:i/>
                <w:sz w:val="22"/>
                <w:szCs w:val="22"/>
              </w:rPr>
              <w:t xml:space="preserve">     </w:t>
            </w:r>
          </w:p>
          <w:p w:rsidR="001D6E91" w:rsidRDefault="001D6E91" w:rsidP="00D62A8B">
            <w:pPr>
              <w:rPr>
                <w:sz w:val="22"/>
                <w:szCs w:val="22"/>
              </w:rPr>
            </w:pPr>
            <w:r>
              <w:rPr>
                <w:noProof/>
                <w:sz w:val="22"/>
                <w:szCs w:val="22"/>
              </w:rPr>
              <w:drawing>
                <wp:inline distT="0" distB="0" distL="0" distR="0" wp14:anchorId="1205C9A1" wp14:editId="0314DAC4">
                  <wp:extent cx="948690" cy="1069975"/>
                  <wp:effectExtent l="0" t="0" r="3810" b="0"/>
                  <wp:docPr id="1" name="Рисунок 1" descr="S6300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63007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8690" cy="1069975"/>
                          </a:xfrm>
                          <a:prstGeom prst="rect">
                            <a:avLst/>
                          </a:prstGeom>
                          <a:noFill/>
                          <a:ln>
                            <a:noFill/>
                          </a:ln>
                        </pic:spPr>
                      </pic:pic>
                    </a:graphicData>
                  </a:graphic>
                </wp:inline>
              </w:drawing>
            </w:r>
          </w:p>
          <w:p w:rsidR="001D6E91" w:rsidRDefault="001D6E91" w:rsidP="00D62A8B">
            <w:pPr>
              <w:rPr>
                <w:sz w:val="22"/>
                <w:szCs w:val="22"/>
              </w:rPr>
            </w:pPr>
          </w:p>
          <w:p w:rsidR="001D6E91" w:rsidRDefault="001D6E91" w:rsidP="00D62A8B">
            <w:pPr>
              <w:jc w:val="center"/>
              <w:rPr>
                <w:sz w:val="22"/>
                <w:szCs w:val="22"/>
              </w:rPr>
            </w:pPr>
          </w:p>
        </w:tc>
        <w:tc>
          <w:tcPr>
            <w:tcW w:w="6789" w:type="dxa"/>
            <w:hideMark/>
          </w:tcPr>
          <w:p w:rsidR="001D6E91" w:rsidRDefault="003654B1" w:rsidP="00D62A8B">
            <w:pPr>
              <w:ind w:right="-365"/>
              <w:rPr>
                <w:b/>
                <w:i/>
                <w:sz w:val="22"/>
                <w:szCs w:val="22"/>
              </w:rPr>
            </w:pPr>
            <w:r>
              <w:rPr>
                <w:b/>
                <w:i/>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3pt;height:114pt">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Monotype Corsiva&quot;;font-weight:bold;font-style:italic;v-text-kern:t" trim="t" fitpath="t" string="Истоки"/>
                </v:shape>
              </w:pict>
            </w:r>
          </w:p>
        </w:tc>
        <w:tc>
          <w:tcPr>
            <w:tcW w:w="1791" w:type="dxa"/>
            <w:hideMark/>
          </w:tcPr>
          <w:p w:rsidR="001D6E91" w:rsidRDefault="001D6E91" w:rsidP="00D62A8B">
            <w:pPr>
              <w:ind w:right="-365"/>
              <w:rPr>
                <w:sz w:val="22"/>
                <w:szCs w:val="22"/>
              </w:rPr>
            </w:pPr>
            <w:r>
              <w:rPr>
                <w:noProof/>
                <w:sz w:val="22"/>
                <w:szCs w:val="22"/>
              </w:rPr>
              <mc:AlternateContent>
                <mc:Choice Requires="wpc">
                  <w:drawing>
                    <wp:inline distT="0" distB="0" distL="0" distR="0" wp14:anchorId="52194A4C" wp14:editId="2F442F30">
                      <wp:extent cx="1143000" cy="1257300"/>
                      <wp:effectExtent l="9525" t="0" r="9525" b="0"/>
                      <wp:docPr id="3"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AutoShape 4"/>
                              <wps:cNvSpPr>
                                <a:spLocks noChangeArrowheads="1"/>
                              </wps:cNvSpPr>
                              <wps:spPr bwMode="auto">
                                <a:xfrm>
                                  <a:off x="0" y="114300"/>
                                  <a:ext cx="1143000" cy="1028700"/>
                                </a:xfrm>
                                <a:prstGeom prst="roundRect">
                                  <a:avLst>
                                    <a:gd name="adj" fmla="val 16667"/>
                                  </a:avLst>
                                </a:prstGeom>
                                <a:solidFill>
                                  <a:srgbClr val="FFFFFF"/>
                                </a:solidFill>
                                <a:ln w="9525">
                                  <a:solidFill>
                                    <a:srgbClr val="000000"/>
                                  </a:solidFill>
                                  <a:round/>
                                  <a:headEnd/>
                                  <a:tailEnd/>
                                </a:ln>
                              </wps:spPr>
                              <wps:txbx>
                                <w:txbxContent>
                                  <w:p w:rsidR="009E2AFE" w:rsidRDefault="009E2AFE" w:rsidP="001D6E91">
                                    <w:r>
                                      <w:t xml:space="preserve">  Издается </w:t>
                                    </w:r>
                                  </w:p>
                                  <w:p w:rsidR="009E2AFE" w:rsidRDefault="009E2AFE" w:rsidP="001D6E91">
                                    <w:r>
                                      <w:t xml:space="preserve"> с </w:t>
                                    </w:r>
                                    <w:smartTag w:uri="urn:schemas-microsoft-com:office:smarttags" w:element="metricconverter">
                                      <w:smartTagPr>
                                        <w:attr w:name="ProductID" w:val="2010 г"/>
                                      </w:smartTagPr>
                                      <w:r>
                                        <w:t>2010 г</w:t>
                                      </w:r>
                                    </w:smartTag>
                                    <w:r>
                                      <w:t>.</w:t>
                                    </w:r>
                                  </w:p>
                                  <w:p w:rsidR="009E2AFE" w:rsidRDefault="009E2AFE" w:rsidP="001D6E91">
                                    <w:r>
                                      <w:t xml:space="preserve">   </w:t>
                                    </w:r>
                                    <w:r w:rsidR="002712BE">
                                      <w:t>май</w:t>
                                    </w:r>
                                  </w:p>
                                  <w:p w:rsidR="009E2AFE" w:rsidRDefault="009E2AFE" w:rsidP="001D6E91">
                                    <w:r>
                                      <w:t xml:space="preserve">    2018 г.</w:t>
                                    </w:r>
                                  </w:p>
                                  <w:p w:rsidR="009E2AFE" w:rsidRDefault="009E2AFE" w:rsidP="001D6E91">
                                    <w:r>
                                      <w:t xml:space="preserve">      </w:t>
                                    </w:r>
                                  </w:p>
                                </w:txbxContent>
                              </wps:txbx>
                              <wps:bodyPr rot="0" vert="horz" wrap="square" lIns="91440" tIns="45720" rIns="91440" bIns="45720" anchor="t" anchorCtr="0" upright="1">
                                <a:noAutofit/>
                              </wps:bodyPr>
                            </wps:wsp>
                          </wpc:wpc>
                        </a:graphicData>
                      </a:graphic>
                    </wp:inline>
                  </w:drawing>
                </mc:Choice>
                <mc:Fallback>
                  <w:pict>
                    <v:group id="Полотно 3" o:spid="_x0000_s1026" editas="canvas" style="width:90pt;height:99pt;mso-position-horizontal-relative:char;mso-position-vertical-relative:line" coordsize="11430,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1430;height:12573;visibility:visible;mso-wrap-style:square">
                        <v:fill o:detectmouseclick="t"/>
                        <v:path o:connecttype="none"/>
                      </v:shape>
                      <v:roundrect id="AutoShape 4" o:spid="_x0000_s1028" style="position:absolute;top:1143;width:11430;height:1028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6CgsIA&#10;AADaAAAADwAAAGRycy9kb3ducmV2LnhtbESPQWsCMRSE74L/ITyhN00ULHVrlCIo3opbDx6fm9fd&#10;pZuXNcmu2/56Uyj0OMzMN8x6O9hG9ORD7VjDfKZAEBfO1FxqOH/spy8gQkQ22DgmDd8UYLsZj9aY&#10;GXfnE/V5LEWCcMhQQxVjm0kZiooshplriZP36bzFmKQvpfF4T3DbyIVSz9JizWmhwpZ2FRVfeWc1&#10;FEZ1yl/699V1GfOfvruxPNy0fpoMb68gIg3xP/zXPhoN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joKCwgAAANoAAAAPAAAAAAAAAAAAAAAAAJgCAABkcnMvZG93&#10;bnJldi54bWxQSwUGAAAAAAQABAD1AAAAhwMAAAAA&#10;">
                        <v:textbox>
                          <w:txbxContent>
                            <w:p w:rsidR="009E2AFE" w:rsidRDefault="009E2AFE" w:rsidP="001D6E91">
                              <w:r>
                                <w:t xml:space="preserve">  Издается </w:t>
                              </w:r>
                            </w:p>
                            <w:p w:rsidR="009E2AFE" w:rsidRDefault="009E2AFE" w:rsidP="001D6E91">
                              <w:r>
                                <w:t xml:space="preserve"> с </w:t>
                              </w:r>
                              <w:smartTag w:uri="urn:schemas-microsoft-com:office:smarttags" w:element="metricconverter">
                                <w:smartTagPr>
                                  <w:attr w:name="ProductID" w:val="2010 г"/>
                                </w:smartTagPr>
                                <w:r>
                                  <w:t>2010 г</w:t>
                                </w:r>
                              </w:smartTag>
                              <w:r>
                                <w:t>.</w:t>
                              </w:r>
                            </w:p>
                            <w:p w:rsidR="009E2AFE" w:rsidRDefault="009E2AFE" w:rsidP="001D6E91">
                              <w:r>
                                <w:t xml:space="preserve">   </w:t>
                              </w:r>
                              <w:r w:rsidR="002712BE">
                                <w:t>май</w:t>
                              </w:r>
                            </w:p>
                            <w:p w:rsidR="009E2AFE" w:rsidRDefault="009E2AFE" w:rsidP="001D6E91">
                              <w:r>
                                <w:t xml:space="preserve">    2018 г.</w:t>
                              </w:r>
                            </w:p>
                            <w:p w:rsidR="009E2AFE" w:rsidRDefault="009E2AFE" w:rsidP="001D6E91">
                              <w:r>
                                <w:t xml:space="preserve">      </w:t>
                              </w:r>
                            </w:p>
                          </w:txbxContent>
                        </v:textbox>
                      </v:roundrect>
                      <w10:anchorlock/>
                    </v:group>
                  </w:pict>
                </mc:Fallback>
              </mc:AlternateContent>
            </w:r>
          </w:p>
        </w:tc>
      </w:tr>
      <w:tr w:rsidR="001D6E91" w:rsidTr="006C475E">
        <w:trPr>
          <w:gridBefore w:val="1"/>
          <w:wBefore w:w="839" w:type="dxa"/>
        </w:trPr>
        <w:tc>
          <w:tcPr>
            <w:tcW w:w="9457" w:type="dxa"/>
            <w:gridSpan w:val="3"/>
            <w:tcBorders>
              <w:top w:val="single" w:sz="4" w:space="0" w:color="auto"/>
              <w:left w:val="single" w:sz="4" w:space="0" w:color="auto"/>
              <w:bottom w:val="single" w:sz="4" w:space="0" w:color="auto"/>
              <w:right w:val="single" w:sz="4" w:space="0" w:color="auto"/>
            </w:tcBorders>
            <w:hideMark/>
          </w:tcPr>
          <w:p w:rsidR="001D6E91" w:rsidRPr="00F64C60" w:rsidRDefault="001D6E91" w:rsidP="00D62A8B">
            <w:pPr>
              <w:rPr>
                <w:b/>
                <w:sz w:val="22"/>
                <w:szCs w:val="22"/>
              </w:rPr>
            </w:pPr>
            <w:r>
              <w:rPr>
                <w:sz w:val="22"/>
                <w:szCs w:val="22"/>
              </w:rPr>
              <w:t xml:space="preserve">                       </w:t>
            </w:r>
            <w:r>
              <w:rPr>
                <w:b/>
                <w:sz w:val="22"/>
                <w:szCs w:val="22"/>
              </w:rPr>
              <w:t>НПА Администрации и Совета депутатов муниципального образования «Муки-Каксинское».</w:t>
            </w:r>
          </w:p>
          <w:p w:rsidR="001D6E91" w:rsidRDefault="001D6E91" w:rsidP="00D62A8B">
            <w:pPr>
              <w:jc w:val="center"/>
              <w:rPr>
                <w:sz w:val="22"/>
                <w:szCs w:val="22"/>
              </w:rPr>
            </w:pPr>
          </w:p>
        </w:tc>
      </w:tr>
    </w:tbl>
    <w:tbl>
      <w:tblPr>
        <w:tblW w:w="9979"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139"/>
        <w:gridCol w:w="1701"/>
        <w:gridCol w:w="4139"/>
      </w:tblGrid>
      <w:tr w:rsidR="000A4535" w:rsidRPr="000A4535" w:rsidTr="000A4535">
        <w:trPr>
          <w:trHeight w:val="320"/>
        </w:trPr>
        <w:tc>
          <w:tcPr>
            <w:tcW w:w="4139" w:type="dxa"/>
            <w:tcBorders>
              <w:top w:val="nil"/>
              <w:left w:val="nil"/>
              <w:bottom w:val="nil"/>
              <w:right w:val="nil"/>
            </w:tcBorders>
          </w:tcPr>
          <w:p w:rsidR="000A4535" w:rsidRPr="000A4535" w:rsidRDefault="000A4535" w:rsidP="000A4535">
            <w:pPr>
              <w:widowControl w:val="0"/>
              <w:autoSpaceDE w:val="0"/>
              <w:autoSpaceDN w:val="0"/>
              <w:adjustRightInd w:val="0"/>
              <w:jc w:val="center"/>
              <w:rPr>
                <w:sz w:val="18"/>
                <w:szCs w:val="18"/>
                <w:lang w:eastAsia="en-US"/>
              </w:rPr>
            </w:pPr>
            <w:r w:rsidRPr="000A4535">
              <w:rPr>
                <w:sz w:val="18"/>
                <w:szCs w:val="18"/>
                <w:lang w:eastAsia="en-US"/>
              </w:rPr>
              <w:t>Администрация</w:t>
            </w:r>
          </w:p>
          <w:p w:rsidR="000A4535" w:rsidRPr="000A4535" w:rsidRDefault="000A4535" w:rsidP="000A4535">
            <w:pPr>
              <w:widowControl w:val="0"/>
              <w:autoSpaceDE w:val="0"/>
              <w:autoSpaceDN w:val="0"/>
              <w:adjustRightInd w:val="0"/>
              <w:jc w:val="center"/>
              <w:rPr>
                <w:sz w:val="18"/>
                <w:szCs w:val="18"/>
                <w:lang w:eastAsia="en-US"/>
              </w:rPr>
            </w:pPr>
            <w:r w:rsidRPr="000A4535">
              <w:rPr>
                <w:sz w:val="18"/>
                <w:szCs w:val="18"/>
                <w:lang w:eastAsia="en-US"/>
              </w:rPr>
              <w:t>муниципального образования</w:t>
            </w:r>
          </w:p>
          <w:p w:rsidR="000A4535" w:rsidRPr="000A4535" w:rsidRDefault="000A4535" w:rsidP="000A4535">
            <w:pPr>
              <w:widowControl w:val="0"/>
              <w:autoSpaceDE w:val="0"/>
              <w:autoSpaceDN w:val="0"/>
              <w:adjustRightInd w:val="0"/>
              <w:jc w:val="center"/>
              <w:rPr>
                <w:sz w:val="18"/>
                <w:szCs w:val="18"/>
                <w:lang w:eastAsia="en-US"/>
              </w:rPr>
            </w:pPr>
            <w:r w:rsidRPr="000A4535">
              <w:rPr>
                <w:sz w:val="18"/>
                <w:szCs w:val="18"/>
                <w:lang w:eastAsia="en-US"/>
              </w:rPr>
              <w:t>«Муки-Каксинское»</w:t>
            </w:r>
          </w:p>
          <w:p w:rsidR="000A4535" w:rsidRPr="000A4535" w:rsidRDefault="000A4535" w:rsidP="000A4535">
            <w:pPr>
              <w:widowControl w:val="0"/>
              <w:autoSpaceDE w:val="0"/>
              <w:autoSpaceDN w:val="0"/>
              <w:adjustRightInd w:val="0"/>
              <w:jc w:val="center"/>
              <w:rPr>
                <w:b/>
                <w:sz w:val="18"/>
                <w:szCs w:val="18"/>
                <w:lang w:eastAsia="en-US"/>
              </w:rPr>
            </w:pPr>
          </w:p>
        </w:tc>
        <w:tc>
          <w:tcPr>
            <w:tcW w:w="1701" w:type="dxa"/>
            <w:tcBorders>
              <w:top w:val="nil"/>
              <w:left w:val="nil"/>
              <w:bottom w:val="nil"/>
              <w:right w:val="nil"/>
            </w:tcBorders>
            <w:hideMark/>
          </w:tcPr>
          <w:p w:rsidR="000A4535" w:rsidRPr="000A4535" w:rsidRDefault="000A4535" w:rsidP="000A4535">
            <w:pPr>
              <w:widowControl w:val="0"/>
              <w:autoSpaceDE w:val="0"/>
              <w:autoSpaceDN w:val="0"/>
              <w:adjustRightInd w:val="0"/>
              <w:jc w:val="center"/>
              <w:rPr>
                <w:b/>
                <w:sz w:val="18"/>
                <w:szCs w:val="18"/>
                <w:lang w:eastAsia="en-US"/>
              </w:rPr>
            </w:pPr>
            <w:r w:rsidRPr="000A4535">
              <w:rPr>
                <w:b/>
                <w:noProof/>
                <w:sz w:val="18"/>
                <w:szCs w:val="18"/>
              </w:rPr>
              <w:drawing>
                <wp:inline distT="0" distB="0" distL="0" distR="0" wp14:anchorId="011F001C" wp14:editId="1D53D757">
                  <wp:extent cx="723900" cy="6858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685800"/>
                          </a:xfrm>
                          <a:prstGeom prst="rect">
                            <a:avLst/>
                          </a:prstGeom>
                          <a:noFill/>
                          <a:ln>
                            <a:noFill/>
                          </a:ln>
                        </pic:spPr>
                      </pic:pic>
                    </a:graphicData>
                  </a:graphic>
                </wp:inline>
              </w:drawing>
            </w:r>
          </w:p>
        </w:tc>
        <w:tc>
          <w:tcPr>
            <w:tcW w:w="4139" w:type="dxa"/>
            <w:tcBorders>
              <w:top w:val="nil"/>
              <w:left w:val="nil"/>
              <w:bottom w:val="nil"/>
              <w:right w:val="nil"/>
            </w:tcBorders>
          </w:tcPr>
          <w:p w:rsidR="000A4535" w:rsidRPr="000A4535" w:rsidRDefault="000A4535" w:rsidP="000A4535">
            <w:pPr>
              <w:widowControl w:val="0"/>
              <w:autoSpaceDE w:val="0"/>
              <w:autoSpaceDN w:val="0"/>
              <w:adjustRightInd w:val="0"/>
              <w:jc w:val="center"/>
              <w:rPr>
                <w:sz w:val="18"/>
                <w:szCs w:val="18"/>
                <w:lang w:eastAsia="en-US"/>
              </w:rPr>
            </w:pPr>
            <w:r w:rsidRPr="000A4535">
              <w:rPr>
                <w:sz w:val="18"/>
                <w:szCs w:val="18"/>
                <w:lang w:eastAsia="en-US"/>
              </w:rPr>
              <w:t xml:space="preserve"> «Муки-</w:t>
            </w:r>
            <w:proofErr w:type="spellStart"/>
            <w:r w:rsidRPr="000A4535">
              <w:rPr>
                <w:sz w:val="18"/>
                <w:szCs w:val="18"/>
                <w:lang w:eastAsia="en-US"/>
              </w:rPr>
              <w:t>Какся</w:t>
            </w:r>
            <w:proofErr w:type="spellEnd"/>
            <w:r w:rsidRPr="000A4535">
              <w:rPr>
                <w:sz w:val="18"/>
                <w:szCs w:val="18"/>
                <w:lang w:eastAsia="en-US"/>
              </w:rPr>
              <w:t>»</w:t>
            </w:r>
          </w:p>
          <w:p w:rsidR="000A4535" w:rsidRPr="000A4535" w:rsidRDefault="000A4535" w:rsidP="000A4535">
            <w:pPr>
              <w:widowControl w:val="0"/>
              <w:autoSpaceDE w:val="0"/>
              <w:autoSpaceDN w:val="0"/>
              <w:adjustRightInd w:val="0"/>
              <w:jc w:val="center"/>
              <w:rPr>
                <w:sz w:val="18"/>
                <w:szCs w:val="18"/>
                <w:lang w:eastAsia="en-US"/>
              </w:rPr>
            </w:pPr>
            <w:r w:rsidRPr="000A4535">
              <w:rPr>
                <w:sz w:val="18"/>
                <w:szCs w:val="18"/>
                <w:lang w:eastAsia="en-US"/>
              </w:rPr>
              <w:t xml:space="preserve">муниципал </w:t>
            </w:r>
            <w:proofErr w:type="spellStart"/>
            <w:r w:rsidRPr="000A4535">
              <w:rPr>
                <w:sz w:val="18"/>
                <w:szCs w:val="18"/>
                <w:lang w:eastAsia="en-US"/>
              </w:rPr>
              <w:t>кылдытэтлэн</w:t>
            </w:r>
            <w:proofErr w:type="spellEnd"/>
          </w:p>
          <w:p w:rsidR="000A4535" w:rsidRPr="000A4535" w:rsidRDefault="000A4535" w:rsidP="000A4535">
            <w:pPr>
              <w:widowControl w:val="0"/>
              <w:autoSpaceDE w:val="0"/>
              <w:autoSpaceDN w:val="0"/>
              <w:adjustRightInd w:val="0"/>
              <w:jc w:val="center"/>
              <w:rPr>
                <w:b/>
                <w:sz w:val="18"/>
                <w:szCs w:val="18"/>
                <w:lang w:eastAsia="en-US"/>
              </w:rPr>
            </w:pPr>
            <w:proofErr w:type="spellStart"/>
            <w:r w:rsidRPr="000A4535">
              <w:rPr>
                <w:sz w:val="18"/>
                <w:szCs w:val="18"/>
                <w:lang w:eastAsia="en-US"/>
              </w:rPr>
              <w:t>администрациез</w:t>
            </w:r>
            <w:proofErr w:type="spellEnd"/>
          </w:p>
          <w:p w:rsidR="000A4535" w:rsidRPr="000A4535" w:rsidRDefault="000A4535" w:rsidP="000A4535">
            <w:pPr>
              <w:widowControl w:val="0"/>
              <w:autoSpaceDE w:val="0"/>
              <w:autoSpaceDN w:val="0"/>
              <w:adjustRightInd w:val="0"/>
              <w:jc w:val="center"/>
              <w:rPr>
                <w:b/>
                <w:sz w:val="18"/>
                <w:szCs w:val="18"/>
                <w:lang w:eastAsia="en-US"/>
              </w:rPr>
            </w:pPr>
          </w:p>
        </w:tc>
        <w:bookmarkStart w:id="0" w:name="_GoBack"/>
        <w:bookmarkEnd w:id="0"/>
      </w:tr>
    </w:tbl>
    <w:p w:rsidR="000A4535" w:rsidRPr="000A4535" w:rsidRDefault="000A4535" w:rsidP="000A4535">
      <w:pPr>
        <w:widowControl w:val="0"/>
        <w:autoSpaceDE w:val="0"/>
        <w:autoSpaceDN w:val="0"/>
        <w:adjustRightInd w:val="0"/>
        <w:rPr>
          <w:b/>
          <w:sz w:val="18"/>
          <w:szCs w:val="18"/>
        </w:rPr>
      </w:pPr>
    </w:p>
    <w:p w:rsidR="000A4535" w:rsidRPr="000A4535" w:rsidRDefault="000A4535" w:rsidP="000A4535">
      <w:pPr>
        <w:widowControl w:val="0"/>
        <w:autoSpaceDE w:val="0"/>
        <w:autoSpaceDN w:val="0"/>
        <w:adjustRightInd w:val="0"/>
        <w:jc w:val="center"/>
        <w:rPr>
          <w:b/>
          <w:sz w:val="18"/>
          <w:szCs w:val="18"/>
        </w:rPr>
      </w:pPr>
      <w:proofErr w:type="gramStart"/>
      <w:r w:rsidRPr="000A4535">
        <w:rPr>
          <w:b/>
          <w:sz w:val="18"/>
          <w:szCs w:val="18"/>
        </w:rPr>
        <w:t>П</w:t>
      </w:r>
      <w:proofErr w:type="gramEnd"/>
      <w:r w:rsidRPr="000A4535">
        <w:rPr>
          <w:b/>
          <w:sz w:val="18"/>
          <w:szCs w:val="18"/>
        </w:rPr>
        <w:t xml:space="preserve"> О С Т А Н О В Л Е Н И Е</w:t>
      </w:r>
    </w:p>
    <w:p w:rsidR="000A4535" w:rsidRPr="000A4535" w:rsidRDefault="000A4535" w:rsidP="000A4535">
      <w:pPr>
        <w:widowControl w:val="0"/>
        <w:autoSpaceDE w:val="0"/>
        <w:autoSpaceDN w:val="0"/>
        <w:adjustRightInd w:val="0"/>
        <w:jc w:val="center"/>
        <w:rPr>
          <w:sz w:val="18"/>
          <w:szCs w:val="18"/>
        </w:rPr>
      </w:pPr>
    </w:p>
    <w:p w:rsidR="000A4535" w:rsidRPr="000A4535" w:rsidRDefault="000A4535" w:rsidP="000A4535">
      <w:pPr>
        <w:widowControl w:val="0"/>
        <w:autoSpaceDE w:val="0"/>
        <w:autoSpaceDN w:val="0"/>
        <w:adjustRightInd w:val="0"/>
        <w:rPr>
          <w:sz w:val="18"/>
          <w:szCs w:val="18"/>
        </w:rPr>
      </w:pPr>
    </w:p>
    <w:p w:rsidR="000A4535" w:rsidRPr="000A4535" w:rsidRDefault="000A4535" w:rsidP="000A4535">
      <w:pPr>
        <w:widowControl w:val="0"/>
        <w:autoSpaceDE w:val="0"/>
        <w:autoSpaceDN w:val="0"/>
        <w:adjustRightInd w:val="0"/>
        <w:rPr>
          <w:sz w:val="18"/>
          <w:szCs w:val="18"/>
        </w:rPr>
      </w:pPr>
      <w:r w:rsidRPr="000A4535">
        <w:rPr>
          <w:sz w:val="18"/>
          <w:szCs w:val="18"/>
        </w:rPr>
        <w:t xml:space="preserve">от 10 мая 2018 г.                                                                                                                     </w:t>
      </w:r>
      <w:r>
        <w:rPr>
          <w:sz w:val="18"/>
          <w:szCs w:val="18"/>
        </w:rPr>
        <w:t xml:space="preserve">                                                    </w:t>
      </w:r>
      <w:r w:rsidRPr="000A4535">
        <w:rPr>
          <w:sz w:val="18"/>
          <w:szCs w:val="18"/>
        </w:rPr>
        <w:t xml:space="preserve"> № 15</w:t>
      </w:r>
    </w:p>
    <w:p w:rsidR="000A4535" w:rsidRPr="000A4535" w:rsidRDefault="000A4535" w:rsidP="000A4535">
      <w:pPr>
        <w:widowControl w:val="0"/>
        <w:autoSpaceDE w:val="0"/>
        <w:autoSpaceDN w:val="0"/>
        <w:adjustRightInd w:val="0"/>
        <w:jc w:val="center"/>
        <w:rPr>
          <w:sz w:val="18"/>
          <w:szCs w:val="18"/>
        </w:rPr>
      </w:pPr>
      <w:proofErr w:type="spellStart"/>
      <w:r w:rsidRPr="000A4535">
        <w:rPr>
          <w:sz w:val="18"/>
          <w:szCs w:val="18"/>
        </w:rPr>
        <w:t>с</w:t>
      </w:r>
      <w:proofErr w:type="gramStart"/>
      <w:r w:rsidRPr="000A4535">
        <w:rPr>
          <w:sz w:val="18"/>
          <w:szCs w:val="18"/>
        </w:rPr>
        <w:t>.М</w:t>
      </w:r>
      <w:proofErr w:type="gramEnd"/>
      <w:r w:rsidRPr="000A4535">
        <w:rPr>
          <w:sz w:val="18"/>
          <w:szCs w:val="18"/>
        </w:rPr>
        <w:t>уки-Какси</w:t>
      </w:r>
      <w:proofErr w:type="spellEnd"/>
    </w:p>
    <w:p w:rsidR="000A4535" w:rsidRPr="000A4535" w:rsidRDefault="000A4535" w:rsidP="000A4535">
      <w:pPr>
        <w:rPr>
          <w:sz w:val="18"/>
          <w:szCs w:val="18"/>
        </w:rPr>
      </w:pPr>
    </w:p>
    <w:p w:rsidR="000A4535" w:rsidRPr="000A4535" w:rsidRDefault="000A4535" w:rsidP="000A4535">
      <w:pPr>
        <w:jc w:val="both"/>
        <w:rPr>
          <w:sz w:val="18"/>
          <w:szCs w:val="18"/>
        </w:rPr>
      </w:pPr>
    </w:p>
    <w:tbl>
      <w:tblPr>
        <w:tblStyle w:val="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0A4535" w:rsidRPr="000A4535" w:rsidTr="000A4535">
        <w:tc>
          <w:tcPr>
            <w:tcW w:w="5070" w:type="dxa"/>
          </w:tcPr>
          <w:p w:rsidR="000A4535" w:rsidRPr="000A4535" w:rsidRDefault="000A4535" w:rsidP="000A4535">
            <w:pPr>
              <w:jc w:val="both"/>
              <w:rPr>
                <w:sz w:val="18"/>
                <w:szCs w:val="18"/>
              </w:rPr>
            </w:pPr>
            <w:r w:rsidRPr="000A4535">
              <w:rPr>
                <w:sz w:val="18"/>
                <w:szCs w:val="18"/>
              </w:rPr>
              <w:t xml:space="preserve">Об установлении </w:t>
            </w:r>
            <w:proofErr w:type="gramStart"/>
            <w:r w:rsidRPr="000A4535">
              <w:rPr>
                <w:sz w:val="18"/>
                <w:szCs w:val="18"/>
              </w:rPr>
              <w:t>особого</w:t>
            </w:r>
            <w:proofErr w:type="gramEnd"/>
            <w:r w:rsidRPr="000A4535">
              <w:rPr>
                <w:sz w:val="18"/>
                <w:szCs w:val="18"/>
              </w:rPr>
              <w:t xml:space="preserve"> противопожарного</w:t>
            </w:r>
          </w:p>
          <w:p w:rsidR="000A4535" w:rsidRPr="000A4535" w:rsidRDefault="000A4535" w:rsidP="000A4535">
            <w:pPr>
              <w:jc w:val="both"/>
              <w:rPr>
                <w:sz w:val="18"/>
                <w:szCs w:val="18"/>
              </w:rPr>
            </w:pPr>
            <w:r w:rsidRPr="000A4535">
              <w:rPr>
                <w:sz w:val="18"/>
                <w:szCs w:val="18"/>
              </w:rPr>
              <w:t>режима на территории муниципального образования «Муки-Каксинское»</w:t>
            </w:r>
          </w:p>
        </w:tc>
      </w:tr>
    </w:tbl>
    <w:p w:rsidR="000A4535" w:rsidRPr="000A4535" w:rsidRDefault="000A4535" w:rsidP="000A4535">
      <w:pPr>
        <w:jc w:val="both"/>
        <w:rPr>
          <w:sz w:val="18"/>
          <w:szCs w:val="18"/>
        </w:rPr>
      </w:pPr>
    </w:p>
    <w:p w:rsidR="000A4535" w:rsidRPr="000A4535" w:rsidRDefault="000A4535" w:rsidP="000A4535">
      <w:pPr>
        <w:ind w:firstLine="567"/>
        <w:jc w:val="both"/>
        <w:rPr>
          <w:sz w:val="18"/>
          <w:szCs w:val="18"/>
        </w:rPr>
      </w:pPr>
      <w:proofErr w:type="gramStart"/>
      <w:r w:rsidRPr="000A4535">
        <w:rPr>
          <w:sz w:val="18"/>
          <w:szCs w:val="18"/>
        </w:rPr>
        <w:t>В связи с установившейся сухой, жаркой, ветреной погодой, а также учитывая сохраняющуюся высокую пожарную опасность, в целях обеспечения безопасности жизни и здоровья людей, руководствуясь Федеральным законом от 21.12.1994 г. № 69-ФЗ «О пожарной безопасности», постановлением Правительства Российской Федерации от 25.04.2012 года № 390 «О противопожарном режиме»,</w:t>
      </w:r>
      <w:proofErr w:type="gramEnd"/>
    </w:p>
    <w:p w:rsidR="000A4535" w:rsidRPr="000A4535" w:rsidRDefault="000A4535" w:rsidP="000A4535">
      <w:pPr>
        <w:ind w:firstLine="567"/>
        <w:jc w:val="both"/>
        <w:rPr>
          <w:sz w:val="18"/>
          <w:szCs w:val="18"/>
        </w:rPr>
      </w:pPr>
      <w:r w:rsidRPr="000A4535">
        <w:rPr>
          <w:b/>
          <w:sz w:val="18"/>
          <w:szCs w:val="18"/>
        </w:rPr>
        <w:t>Администрация муниципального образования «Муки-Каксинское» ПОСТАНОВЛЯЕТ</w:t>
      </w:r>
      <w:r w:rsidRPr="000A4535">
        <w:rPr>
          <w:sz w:val="18"/>
          <w:szCs w:val="18"/>
        </w:rPr>
        <w:t>:</w:t>
      </w:r>
    </w:p>
    <w:p w:rsidR="000A4535" w:rsidRPr="000A4535" w:rsidRDefault="000A4535" w:rsidP="000A4535">
      <w:pPr>
        <w:ind w:firstLine="567"/>
        <w:jc w:val="both"/>
        <w:rPr>
          <w:sz w:val="18"/>
          <w:szCs w:val="18"/>
        </w:rPr>
      </w:pPr>
      <w:r w:rsidRPr="000A4535">
        <w:rPr>
          <w:sz w:val="18"/>
          <w:szCs w:val="18"/>
        </w:rPr>
        <w:t>1. Установить на территории муниципального образования «Муки-Каксинское» с 10 мая 2018 года особый противопожарный режим, обеспечивающий пожарную безопасность на территории муниципального образования «Муки-Каксинское».</w:t>
      </w:r>
    </w:p>
    <w:p w:rsidR="000A4535" w:rsidRPr="000A4535" w:rsidRDefault="000A4535" w:rsidP="000A4535">
      <w:pPr>
        <w:ind w:firstLine="567"/>
        <w:jc w:val="both"/>
        <w:rPr>
          <w:sz w:val="18"/>
          <w:szCs w:val="18"/>
        </w:rPr>
      </w:pPr>
      <w:r w:rsidRPr="000A4535">
        <w:rPr>
          <w:sz w:val="18"/>
          <w:szCs w:val="18"/>
        </w:rPr>
        <w:t>2.  Запретить до отмены особого противопожарного режима:</w:t>
      </w:r>
    </w:p>
    <w:p w:rsidR="000A4535" w:rsidRPr="000A4535" w:rsidRDefault="000A4535" w:rsidP="000A4535">
      <w:pPr>
        <w:ind w:firstLine="567"/>
        <w:jc w:val="both"/>
        <w:rPr>
          <w:sz w:val="18"/>
          <w:szCs w:val="18"/>
        </w:rPr>
      </w:pPr>
      <w:r w:rsidRPr="000A4535">
        <w:rPr>
          <w:sz w:val="18"/>
          <w:szCs w:val="18"/>
        </w:rPr>
        <w:t>- посещение мест отдыха граничащих с лесными массивами, лесных массивов,  торфяников;</w:t>
      </w:r>
    </w:p>
    <w:p w:rsidR="000A4535" w:rsidRPr="000A4535" w:rsidRDefault="000A4535" w:rsidP="000A4535">
      <w:pPr>
        <w:ind w:firstLine="567"/>
        <w:jc w:val="both"/>
        <w:rPr>
          <w:sz w:val="18"/>
          <w:szCs w:val="18"/>
        </w:rPr>
      </w:pPr>
      <w:r w:rsidRPr="000A4535">
        <w:rPr>
          <w:sz w:val="18"/>
          <w:szCs w:val="18"/>
        </w:rPr>
        <w:t>- разведение костров, сжигание сухой травы, мусора, в том числе на индивидуальных, приусадебных участках, территориях организаций;</w:t>
      </w:r>
    </w:p>
    <w:p w:rsidR="000A4535" w:rsidRPr="000A4535" w:rsidRDefault="000A4535" w:rsidP="000A4535">
      <w:pPr>
        <w:ind w:firstLine="567"/>
        <w:jc w:val="both"/>
        <w:rPr>
          <w:sz w:val="18"/>
          <w:szCs w:val="18"/>
        </w:rPr>
      </w:pPr>
      <w:r w:rsidRPr="000A4535">
        <w:rPr>
          <w:sz w:val="18"/>
          <w:szCs w:val="18"/>
        </w:rPr>
        <w:t>3.  Рекомендовать руководителям предприятий, учреждений и организаций,      независимо от организационно-правовой формы собственности:</w:t>
      </w:r>
    </w:p>
    <w:p w:rsidR="000A4535" w:rsidRPr="000A4535" w:rsidRDefault="000A4535" w:rsidP="000A4535">
      <w:pPr>
        <w:ind w:firstLine="567"/>
        <w:jc w:val="both"/>
        <w:rPr>
          <w:sz w:val="18"/>
          <w:szCs w:val="18"/>
        </w:rPr>
      </w:pPr>
      <w:r w:rsidRPr="000A4535">
        <w:rPr>
          <w:sz w:val="18"/>
          <w:szCs w:val="18"/>
        </w:rPr>
        <w:t>- согласовать проведение всех видов пожароопасных работ на территории муниципального образования с Главой муниципального образования «Муки-Каксинское»;</w:t>
      </w:r>
    </w:p>
    <w:p w:rsidR="000A4535" w:rsidRPr="000A4535" w:rsidRDefault="000A4535" w:rsidP="000A4535">
      <w:pPr>
        <w:ind w:firstLine="567"/>
        <w:jc w:val="both"/>
        <w:rPr>
          <w:sz w:val="18"/>
          <w:szCs w:val="18"/>
        </w:rPr>
      </w:pPr>
      <w:r w:rsidRPr="000A4535">
        <w:rPr>
          <w:sz w:val="18"/>
          <w:szCs w:val="18"/>
        </w:rPr>
        <w:t>- завершить до 31.05.2018 года очистку территорий  организаций от пожароопасных отходов и мусора;</w:t>
      </w:r>
    </w:p>
    <w:p w:rsidR="000A4535" w:rsidRPr="000A4535" w:rsidRDefault="000A4535" w:rsidP="000A4535">
      <w:pPr>
        <w:ind w:firstLine="567"/>
        <w:jc w:val="both"/>
        <w:rPr>
          <w:sz w:val="18"/>
          <w:szCs w:val="18"/>
        </w:rPr>
      </w:pPr>
      <w:r w:rsidRPr="000A4535">
        <w:rPr>
          <w:sz w:val="18"/>
          <w:szCs w:val="18"/>
        </w:rPr>
        <w:t xml:space="preserve">4.  Рекомендовать </w:t>
      </w:r>
      <w:proofErr w:type="spellStart"/>
      <w:r w:rsidRPr="000A4535">
        <w:rPr>
          <w:sz w:val="18"/>
          <w:szCs w:val="18"/>
        </w:rPr>
        <w:t>балансосодержателям</w:t>
      </w:r>
      <w:proofErr w:type="spellEnd"/>
      <w:r w:rsidRPr="000A4535">
        <w:rPr>
          <w:sz w:val="18"/>
          <w:szCs w:val="18"/>
        </w:rPr>
        <w:t xml:space="preserve"> водопроводных сетей провести проверку пожарных гидрантов на водоотдачу, при наличии неисправности принять исчерпывающие меры по приведению их в исправное состояние.</w:t>
      </w:r>
    </w:p>
    <w:p w:rsidR="000A4535" w:rsidRPr="000A4535" w:rsidRDefault="000A4535" w:rsidP="000A4535">
      <w:pPr>
        <w:ind w:firstLine="567"/>
        <w:jc w:val="both"/>
        <w:rPr>
          <w:sz w:val="18"/>
          <w:szCs w:val="18"/>
        </w:rPr>
      </w:pPr>
      <w:r w:rsidRPr="000A4535">
        <w:rPr>
          <w:sz w:val="18"/>
          <w:szCs w:val="18"/>
        </w:rPr>
        <w:t>5.   Рекомендовать жителям муниципального образования «Муки-Каксинское»:</w:t>
      </w:r>
    </w:p>
    <w:p w:rsidR="000A4535" w:rsidRPr="000A4535" w:rsidRDefault="000A4535" w:rsidP="000A4535">
      <w:pPr>
        <w:ind w:firstLine="567"/>
        <w:jc w:val="both"/>
        <w:rPr>
          <w:sz w:val="18"/>
          <w:szCs w:val="18"/>
        </w:rPr>
      </w:pPr>
      <w:r w:rsidRPr="000A4535">
        <w:rPr>
          <w:sz w:val="18"/>
          <w:szCs w:val="18"/>
        </w:rPr>
        <w:t>- осуществлять патрулирование населенных пунктов в ночное время, а также в праздничные и выходные дни;</w:t>
      </w:r>
    </w:p>
    <w:p w:rsidR="000A4535" w:rsidRPr="000A4535" w:rsidRDefault="000A4535" w:rsidP="000A4535">
      <w:pPr>
        <w:ind w:firstLine="567"/>
        <w:jc w:val="both"/>
        <w:rPr>
          <w:sz w:val="18"/>
          <w:szCs w:val="18"/>
        </w:rPr>
      </w:pPr>
      <w:r w:rsidRPr="000A4535">
        <w:rPr>
          <w:sz w:val="18"/>
          <w:szCs w:val="18"/>
        </w:rPr>
        <w:t>- установить у жилого строения емкость (не менее 200 л.) с водой или иметь огнетушитель;</w:t>
      </w:r>
    </w:p>
    <w:p w:rsidR="000A4535" w:rsidRPr="000A4535" w:rsidRDefault="000A4535" w:rsidP="000A4535">
      <w:pPr>
        <w:ind w:firstLine="567"/>
        <w:jc w:val="both"/>
        <w:rPr>
          <w:sz w:val="18"/>
          <w:szCs w:val="18"/>
        </w:rPr>
      </w:pPr>
      <w:r w:rsidRPr="000A4535">
        <w:rPr>
          <w:sz w:val="18"/>
          <w:szCs w:val="18"/>
        </w:rPr>
        <w:t>- на жилых домах в населенных пунктах установить таблички с указанием средств тушения, с которыми домовладельцы должны прибывать к месту пожара.</w:t>
      </w:r>
    </w:p>
    <w:p w:rsidR="000A4535" w:rsidRPr="000A4535" w:rsidRDefault="000A4535" w:rsidP="000A4535">
      <w:pPr>
        <w:ind w:firstLine="567"/>
        <w:jc w:val="both"/>
        <w:rPr>
          <w:sz w:val="18"/>
          <w:szCs w:val="18"/>
        </w:rPr>
      </w:pPr>
      <w:r w:rsidRPr="000A4535">
        <w:rPr>
          <w:sz w:val="18"/>
          <w:szCs w:val="18"/>
        </w:rPr>
        <w:t>6. Опубликовать настоящее Постановление на официальном сайте МО «Сюмсинский район» (</w:t>
      </w:r>
      <w:hyperlink r:id="rId11" w:history="1">
        <w:r w:rsidRPr="000A4535">
          <w:rPr>
            <w:color w:val="0000FF" w:themeColor="hyperlink"/>
            <w:sz w:val="18"/>
            <w:szCs w:val="18"/>
            <w:u w:val="single"/>
            <w:lang w:val="en-US"/>
          </w:rPr>
          <w:t>www</w:t>
        </w:r>
        <w:r w:rsidRPr="000A4535">
          <w:rPr>
            <w:color w:val="0000FF" w:themeColor="hyperlink"/>
            <w:sz w:val="18"/>
            <w:szCs w:val="18"/>
            <w:u w:val="single"/>
          </w:rPr>
          <w:t>.</w:t>
        </w:r>
        <w:proofErr w:type="spellStart"/>
        <w:r w:rsidRPr="000A4535">
          <w:rPr>
            <w:color w:val="0000FF" w:themeColor="hyperlink"/>
            <w:sz w:val="18"/>
            <w:szCs w:val="18"/>
            <w:u w:val="single"/>
            <w:lang w:val="en-US"/>
          </w:rPr>
          <w:t>sumsi</w:t>
        </w:r>
        <w:proofErr w:type="spellEnd"/>
        <w:r w:rsidRPr="000A4535">
          <w:rPr>
            <w:color w:val="0000FF" w:themeColor="hyperlink"/>
            <w:sz w:val="18"/>
            <w:szCs w:val="18"/>
            <w:u w:val="single"/>
          </w:rPr>
          <w:t>-</w:t>
        </w:r>
        <w:proofErr w:type="spellStart"/>
        <w:r w:rsidRPr="000A4535">
          <w:rPr>
            <w:color w:val="0000FF" w:themeColor="hyperlink"/>
            <w:sz w:val="18"/>
            <w:szCs w:val="18"/>
            <w:u w:val="single"/>
            <w:lang w:val="en-US"/>
          </w:rPr>
          <w:t>adm</w:t>
        </w:r>
        <w:proofErr w:type="spellEnd"/>
        <w:r w:rsidRPr="000A4535">
          <w:rPr>
            <w:color w:val="0000FF" w:themeColor="hyperlink"/>
            <w:sz w:val="18"/>
            <w:szCs w:val="18"/>
            <w:u w:val="single"/>
          </w:rPr>
          <w:t>.</w:t>
        </w:r>
        <w:proofErr w:type="spellStart"/>
        <w:r w:rsidRPr="000A4535">
          <w:rPr>
            <w:color w:val="0000FF" w:themeColor="hyperlink"/>
            <w:sz w:val="18"/>
            <w:szCs w:val="18"/>
            <w:u w:val="single"/>
            <w:lang w:val="en-US"/>
          </w:rPr>
          <w:t>ru</w:t>
        </w:r>
        <w:proofErr w:type="spellEnd"/>
      </w:hyperlink>
      <w:r w:rsidRPr="000A4535">
        <w:rPr>
          <w:sz w:val="18"/>
          <w:szCs w:val="18"/>
        </w:rPr>
        <w:t>).</w:t>
      </w:r>
    </w:p>
    <w:p w:rsidR="000A4535" w:rsidRPr="000A4535" w:rsidRDefault="000A4535" w:rsidP="000A4535">
      <w:pPr>
        <w:ind w:firstLine="567"/>
        <w:jc w:val="both"/>
        <w:rPr>
          <w:sz w:val="18"/>
          <w:szCs w:val="18"/>
        </w:rPr>
      </w:pPr>
      <w:r w:rsidRPr="000A4535">
        <w:rPr>
          <w:sz w:val="18"/>
          <w:szCs w:val="18"/>
        </w:rPr>
        <w:t xml:space="preserve">7.  </w:t>
      </w:r>
      <w:proofErr w:type="gramStart"/>
      <w:r w:rsidRPr="000A4535">
        <w:rPr>
          <w:sz w:val="18"/>
          <w:szCs w:val="18"/>
        </w:rPr>
        <w:t>Контроль за</w:t>
      </w:r>
      <w:proofErr w:type="gramEnd"/>
      <w:r w:rsidRPr="000A4535">
        <w:rPr>
          <w:sz w:val="18"/>
          <w:szCs w:val="18"/>
        </w:rPr>
        <w:t xml:space="preserve"> исполнением постановления оставляю за собой.</w:t>
      </w:r>
    </w:p>
    <w:p w:rsidR="000A4535" w:rsidRPr="000A4535" w:rsidRDefault="000A4535" w:rsidP="000A4535">
      <w:pPr>
        <w:rPr>
          <w:sz w:val="18"/>
          <w:szCs w:val="18"/>
        </w:rPr>
      </w:pPr>
    </w:p>
    <w:p w:rsidR="000A4535" w:rsidRPr="000A4535" w:rsidRDefault="000A4535" w:rsidP="000A4535">
      <w:pPr>
        <w:rPr>
          <w:sz w:val="18"/>
          <w:szCs w:val="18"/>
        </w:rPr>
      </w:pPr>
      <w:r w:rsidRPr="000A4535">
        <w:rPr>
          <w:sz w:val="18"/>
          <w:szCs w:val="18"/>
        </w:rPr>
        <w:t>Глава муниципального  образования</w:t>
      </w:r>
    </w:p>
    <w:p w:rsidR="003654B1" w:rsidRPr="000A4535" w:rsidRDefault="000A4535" w:rsidP="000A4535">
      <w:pPr>
        <w:rPr>
          <w:sz w:val="18"/>
          <w:szCs w:val="18"/>
        </w:rPr>
      </w:pPr>
      <w:r w:rsidRPr="000A4535">
        <w:rPr>
          <w:sz w:val="18"/>
          <w:szCs w:val="18"/>
        </w:rPr>
        <w:t xml:space="preserve">«Муки-Каксинское»                                                                                                </w:t>
      </w:r>
      <w:r>
        <w:rPr>
          <w:sz w:val="18"/>
          <w:szCs w:val="18"/>
        </w:rPr>
        <w:t xml:space="preserve">                                                    </w:t>
      </w:r>
      <w:proofErr w:type="spellStart"/>
      <w:r w:rsidRPr="000A4535">
        <w:rPr>
          <w:sz w:val="18"/>
          <w:szCs w:val="18"/>
        </w:rPr>
        <w:t>А.П.Сидорова</w:t>
      </w:r>
      <w:proofErr w:type="spellEnd"/>
    </w:p>
    <w:p w:rsidR="004750C7" w:rsidRPr="004750C7" w:rsidRDefault="001D6E91" w:rsidP="00427922">
      <w:pPr>
        <w:rPr>
          <w:rFonts w:eastAsia="Calibri"/>
          <w:sz w:val="16"/>
          <w:szCs w:val="16"/>
          <w:lang w:eastAsia="en-US"/>
        </w:rPr>
      </w:pPr>
      <w:r w:rsidRPr="002B3B58">
        <w:rPr>
          <w:noProof/>
          <w:sz w:val="16"/>
          <w:szCs w:val="16"/>
          <w:u w:val="single"/>
        </w:rPr>
        <mc:AlternateContent>
          <mc:Choice Requires="wps">
            <w:drawing>
              <wp:anchor distT="0" distB="0" distL="114300" distR="114300" simplePos="0" relativeHeight="251663360" behindDoc="0" locked="0" layoutInCell="1" allowOverlap="1" wp14:anchorId="12D47DE2" wp14:editId="7CEDF960">
                <wp:simplePos x="0" y="0"/>
                <wp:positionH relativeFrom="column">
                  <wp:posOffset>40742</wp:posOffset>
                </wp:positionH>
                <wp:positionV relativeFrom="paragraph">
                  <wp:posOffset>81198</wp:posOffset>
                </wp:positionV>
                <wp:extent cx="6066504" cy="0"/>
                <wp:effectExtent l="0" t="0" r="10795"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6066504"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Прямая соединительная линия 1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pt,6.4pt" to="480.9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" strokecolor="#4a7ebb"/>
            </w:pict>
          </mc:Fallback>
        </mc:AlternateConten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39"/>
        <w:gridCol w:w="1701"/>
        <w:gridCol w:w="4139"/>
      </w:tblGrid>
      <w:tr w:rsidR="000A4535" w:rsidRPr="000A4535" w:rsidTr="000A4535">
        <w:trPr>
          <w:trHeight w:val="1140"/>
        </w:trPr>
        <w:tc>
          <w:tcPr>
            <w:tcW w:w="4139" w:type="dxa"/>
            <w:tcBorders>
              <w:top w:val="nil"/>
              <w:left w:val="nil"/>
              <w:bottom w:val="nil"/>
              <w:right w:val="nil"/>
            </w:tcBorders>
          </w:tcPr>
          <w:p w:rsidR="000A4535" w:rsidRPr="000A4535" w:rsidRDefault="000A4535" w:rsidP="000A4535">
            <w:pPr>
              <w:widowControl w:val="0"/>
              <w:autoSpaceDE w:val="0"/>
              <w:autoSpaceDN w:val="0"/>
              <w:adjustRightInd w:val="0"/>
              <w:jc w:val="center"/>
              <w:rPr>
                <w:sz w:val="18"/>
                <w:szCs w:val="18"/>
              </w:rPr>
            </w:pPr>
            <w:r w:rsidRPr="000A4535">
              <w:rPr>
                <w:sz w:val="18"/>
                <w:szCs w:val="18"/>
              </w:rPr>
              <w:t>Администрация</w:t>
            </w:r>
          </w:p>
          <w:p w:rsidR="000A4535" w:rsidRPr="000A4535" w:rsidRDefault="000A4535" w:rsidP="000A4535">
            <w:pPr>
              <w:widowControl w:val="0"/>
              <w:autoSpaceDE w:val="0"/>
              <w:autoSpaceDN w:val="0"/>
              <w:adjustRightInd w:val="0"/>
              <w:jc w:val="center"/>
              <w:rPr>
                <w:sz w:val="18"/>
                <w:szCs w:val="18"/>
              </w:rPr>
            </w:pPr>
            <w:r w:rsidRPr="000A4535">
              <w:rPr>
                <w:sz w:val="18"/>
                <w:szCs w:val="18"/>
              </w:rPr>
              <w:t>муниципального образования</w:t>
            </w:r>
          </w:p>
          <w:p w:rsidR="000A4535" w:rsidRPr="000A4535" w:rsidRDefault="000A4535" w:rsidP="000A4535">
            <w:pPr>
              <w:widowControl w:val="0"/>
              <w:autoSpaceDE w:val="0"/>
              <w:autoSpaceDN w:val="0"/>
              <w:adjustRightInd w:val="0"/>
              <w:jc w:val="center"/>
              <w:rPr>
                <w:sz w:val="18"/>
                <w:szCs w:val="18"/>
              </w:rPr>
            </w:pPr>
            <w:r w:rsidRPr="000A4535">
              <w:rPr>
                <w:sz w:val="18"/>
                <w:szCs w:val="18"/>
              </w:rPr>
              <w:t>«Муки-Каксинское»</w:t>
            </w:r>
          </w:p>
          <w:p w:rsidR="000A4535" w:rsidRPr="000A4535" w:rsidRDefault="000A4535" w:rsidP="000A4535">
            <w:pPr>
              <w:widowControl w:val="0"/>
              <w:autoSpaceDE w:val="0"/>
              <w:autoSpaceDN w:val="0"/>
              <w:adjustRightInd w:val="0"/>
              <w:jc w:val="center"/>
              <w:rPr>
                <w:sz w:val="18"/>
                <w:szCs w:val="18"/>
              </w:rPr>
            </w:pPr>
          </w:p>
        </w:tc>
        <w:tc>
          <w:tcPr>
            <w:tcW w:w="1701" w:type="dxa"/>
            <w:tcBorders>
              <w:top w:val="nil"/>
              <w:left w:val="nil"/>
              <w:bottom w:val="nil"/>
              <w:right w:val="nil"/>
            </w:tcBorders>
          </w:tcPr>
          <w:p w:rsidR="000A4535" w:rsidRPr="000A4535" w:rsidRDefault="000A4535" w:rsidP="000A4535">
            <w:pPr>
              <w:widowControl w:val="0"/>
              <w:autoSpaceDE w:val="0"/>
              <w:autoSpaceDN w:val="0"/>
              <w:adjustRightInd w:val="0"/>
              <w:jc w:val="center"/>
              <w:rPr>
                <w:sz w:val="18"/>
                <w:szCs w:val="18"/>
              </w:rPr>
            </w:pPr>
            <w:r w:rsidRPr="000A4535">
              <w:rPr>
                <w:noProof/>
                <w:sz w:val="18"/>
                <w:szCs w:val="18"/>
              </w:rPr>
              <w:drawing>
                <wp:inline distT="0" distB="0" distL="0" distR="0" wp14:anchorId="26A4B81E" wp14:editId="18380F2C">
                  <wp:extent cx="723900" cy="6858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685800"/>
                          </a:xfrm>
                          <a:prstGeom prst="rect">
                            <a:avLst/>
                          </a:prstGeom>
                          <a:noFill/>
                          <a:ln>
                            <a:noFill/>
                          </a:ln>
                        </pic:spPr>
                      </pic:pic>
                    </a:graphicData>
                  </a:graphic>
                </wp:inline>
              </w:drawing>
            </w:r>
          </w:p>
        </w:tc>
        <w:tc>
          <w:tcPr>
            <w:tcW w:w="4139" w:type="dxa"/>
            <w:tcBorders>
              <w:top w:val="nil"/>
              <w:left w:val="nil"/>
              <w:bottom w:val="nil"/>
              <w:right w:val="nil"/>
            </w:tcBorders>
          </w:tcPr>
          <w:p w:rsidR="000A4535" w:rsidRPr="000A4535" w:rsidRDefault="000A4535" w:rsidP="000A4535">
            <w:pPr>
              <w:widowControl w:val="0"/>
              <w:autoSpaceDE w:val="0"/>
              <w:autoSpaceDN w:val="0"/>
              <w:adjustRightInd w:val="0"/>
              <w:jc w:val="center"/>
              <w:rPr>
                <w:sz w:val="18"/>
                <w:szCs w:val="18"/>
              </w:rPr>
            </w:pPr>
            <w:r w:rsidRPr="000A4535">
              <w:rPr>
                <w:sz w:val="18"/>
                <w:szCs w:val="18"/>
              </w:rPr>
              <w:t xml:space="preserve"> «Муки-Какси»</w:t>
            </w:r>
          </w:p>
          <w:p w:rsidR="000A4535" w:rsidRPr="000A4535" w:rsidRDefault="000A4535" w:rsidP="000A4535">
            <w:pPr>
              <w:widowControl w:val="0"/>
              <w:autoSpaceDE w:val="0"/>
              <w:autoSpaceDN w:val="0"/>
              <w:adjustRightInd w:val="0"/>
              <w:jc w:val="center"/>
              <w:rPr>
                <w:sz w:val="18"/>
                <w:szCs w:val="18"/>
              </w:rPr>
            </w:pPr>
            <w:r w:rsidRPr="000A4535">
              <w:rPr>
                <w:sz w:val="18"/>
                <w:szCs w:val="18"/>
              </w:rPr>
              <w:t xml:space="preserve">муниципал </w:t>
            </w:r>
            <w:proofErr w:type="spellStart"/>
            <w:r w:rsidRPr="000A4535">
              <w:rPr>
                <w:sz w:val="18"/>
                <w:szCs w:val="18"/>
              </w:rPr>
              <w:t>кылдытэтлэн</w:t>
            </w:r>
            <w:proofErr w:type="spellEnd"/>
          </w:p>
          <w:p w:rsidR="000A4535" w:rsidRPr="000A4535" w:rsidRDefault="000A4535" w:rsidP="000A4535">
            <w:pPr>
              <w:widowControl w:val="0"/>
              <w:autoSpaceDE w:val="0"/>
              <w:autoSpaceDN w:val="0"/>
              <w:adjustRightInd w:val="0"/>
              <w:jc w:val="center"/>
              <w:rPr>
                <w:sz w:val="18"/>
                <w:szCs w:val="18"/>
              </w:rPr>
            </w:pPr>
            <w:proofErr w:type="spellStart"/>
            <w:r w:rsidRPr="000A4535">
              <w:rPr>
                <w:sz w:val="18"/>
                <w:szCs w:val="18"/>
              </w:rPr>
              <w:t>администрациез</w:t>
            </w:r>
            <w:proofErr w:type="spellEnd"/>
          </w:p>
          <w:p w:rsidR="000A4535" w:rsidRPr="000A4535" w:rsidRDefault="000A4535" w:rsidP="000A4535">
            <w:pPr>
              <w:widowControl w:val="0"/>
              <w:autoSpaceDE w:val="0"/>
              <w:autoSpaceDN w:val="0"/>
              <w:adjustRightInd w:val="0"/>
              <w:jc w:val="center"/>
              <w:rPr>
                <w:sz w:val="18"/>
                <w:szCs w:val="18"/>
              </w:rPr>
            </w:pPr>
          </w:p>
        </w:tc>
      </w:tr>
    </w:tbl>
    <w:p w:rsidR="000A4535" w:rsidRPr="000A4535" w:rsidRDefault="000A4535" w:rsidP="000A4535">
      <w:pPr>
        <w:autoSpaceDE w:val="0"/>
        <w:autoSpaceDN w:val="0"/>
        <w:adjustRightInd w:val="0"/>
        <w:spacing w:before="108" w:after="108"/>
        <w:outlineLvl w:val="0"/>
        <w:rPr>
          <w:b/>
          <w:bCs/>
          <w:sz w:val="18"/>
          <w:szCs w:val="18"/>
        </w:rPr>
      </w:pPr>
    </w:p>
    <w:p w:rsidR="000A4535" w:rsidRPr="000A4535" w:rsidRDefault="000A4535" w:rsidP="000A4535">
      <w:pPr>
        <w:autoSpaceDE w:val="0"/>
        <w:autoSpaceDN w:val="0"/>
        <w:adjustRightInd w:val="0"/>
        <w:spacing w:before="108" w:after="108"/>
        <w:jc w:val="center"/>
        <w:outlineLvl w:val="0"/>
        <w:rPr>
          <w:b/>
          <w:bCs/>
          <w:sz w:val="18"/>
          <w:szCs w:val="18"/>
        </w:rPr>
      </w:pPr>
      <w:r w:rsidRPr="000A4535">
        <w:rPr>
          <w:b/>
          <w:bCs/>
          <w:sz w:val="18"/>
          <w:szCs w:val="18"/>
        </w:rPr>
        <w:t>ПОСТАНОВЛЕНИЕ</w:t>
      </w:r>
    </w:p>
    <w:p w:rsidR="000A4535" w:rsidRPr="000A4535" w:rsidRDefault="000A4535" w:rsidP="000A4535">
      <w:pPr>
        <w:widowControl w:val="0"/>
        <w:suppressLineNumbers/>
        <w:suppressAutoHyphens/>
        <w:rPr>
          <w:rFonts w:eastAsia="SimSun"/>
          <w:kern w:val="2"/>
          <w:sz w:val="18"/>
          <w:szCs w:val="18"/>
          <w:lang w:eastAsia="hi-IN" w:bidi="hi-IN"/>
        </w:rPr>
      </w:pPr>
    </w:p>
    <w:p w:rsidR="000A4535" w:rsidRPr="000A4535" w:rsidRDefault="000A4535" w:rsidP="000A4535">
      <w:pPr>
        <w:widowControl w:val="0"/>
        <w:suppressLineNumbers/>
        <w:suppressAutoHyphens/>
        <w:rPr>
          <w:rFonts w:eastAsia="SimSun"/>
          <w:kern w:val="2"/>
          <w:sz w:val="18"/>
          <w:szCs w:val="18"/>
          <w:lang w:eastAsia="hi-IN" w:bidi="hi-IN"/>
        </w:rPr>
      </w:pPr>
      <w:r w:rsidRPr="000A4535">
        <w:rPr>
          <w:rFonts w:eastAsia="SimSun"/>
          <w:kern w:val="2"/>
          <w:sz w:val="18"/>
          <w:szCs w:val="18"/>
          <w:lang w:eastAsia="hi-IN" w:bidi="hi-IN"/>
        </w:rPr>
        <w:t xml:space="preserve">от 14 мая 2018 г. </w:t>
      </w:r>
      <w:r w:rsidRPr="000A4535">
        <w:rPr>
          <w:rFonts w:eastAsia="SimSun" w:cs="Mangal"/>
          <w:kern w:val="2"/>
          <w:sz w:val="18"/>
          <w:szCs w:val="18"/>
          <w:lang w:eastAsia="hi-IN" w:bidi="hi-IN"/>
        </w:rPr>
        <w:t xml:space="preserve">                                                                                                                      </w:t>
      </w:r>
      <w:r>
        <w:rPr>
          <w:rFonts w:eastAsia="SimSun" w:cs="Mangal"/>
          <w:kern w:val="2"/>
          <w:sz w:val="18"/>
          <w:szCs w:val="18"/>
          <w:lang w:eastAsia="hi-IN" w:bidi="hi-IN"/>
        </w:rPr>
        <w:t xml:space="preserve">                                                    </w:t>
      </w:r>
      <w:r w:rsidRPr="000A4535">
        <w:rPr>
          <w:rFonts w:eastAsia="SimSun" w:cs="Mangal"/>
          <w:kern w:val="2"/>
          <w:sz w:val="18"/>
          <w:szCs w:val="18"/>
          <w:lang w:eastAsia="hi-IN" w:bidi="hi-IN"/>
        </w:rPr>
        <w:t>№ 16</w:t>
      </w:r>
    </w:p>
    <w:p w:rsidR="000A4535" w:rsidRPr="000A4535" w:rsidRDefault="000A4535" w:rsidP="000A4535">
      <w:pPr>
        <w:tabs>
          <w:tab w:val="center" w:pos="4677"/>
        </w:tabs>
        <w:autoSpaceDE w:val="0"/>
        <w:autoSpaceDN w:val="0"/>
        <w:adjustRightInd w:val="0"/>
        <w:spacing w:before="108" w:after="108"/>
        <w:outlineLvl w:val="0"/>
        <w:rPr>
          <w:rFonts w:ascii="Arial" w:hAnsi="Arial"/>
          <w:b/>
          <w:bCs/>
          <w:color w:val="26282F"/>
          <w:sz w:val="18"/>
          <w:szCs w:val="18"/>
        </w:rPr>
      </w:pPr>
      <w:r w:rsidRPr="000A4535">
        <w:rPr>
          <w:rFonts w:ascii="Arial" w:hAnsi="Arial"/>
          <w:b/>
          <w:bCs/>
          <w:color w:val="26282F"/>
          <w:sz w:val="18"/>
          <w:szCs w:val="18"/>
        </w:rPr>
        <w:t xml:space="preserve">        </w:t>
      </w:r>
      <w:r w:rsidRPr="000A4535">
        <w:rPr>
          <w:rFonts w:ascii="Arial" w:hAnsi="Arial"/>
          <w:b/>
          <w:bCs/>
          <w:color w:val="26282F"/>
          <w:sz w:val="18"/>
          <w:szCs w:val="18"/>
        </w:rPr>
        <w:tab/>
      </w:r>
      <w:proofErr w:type="spellStart"/>
      <w:r w:rsidRPr="000A4535">
        <w:rPr>
          <w:bCs/>
          <w:color w:val="26282F"/>
          <w:sz w:val="18"/>
          <w:szCs w:val="18"/>
        </w:rPr>
        <w:t>с</w:t>
      </w:r>
      <w:proofErr w:type="gramStart"/>
      <w:r w:rsidRPr="000A4535">
        <w:rPr>
          <w:bCs/>
          <w:color w:val="26282F"/>
          <w:sz w:val="18"/>
          <w:szCs w:val="18"/>
        </w:rPr>
        <w:t>.М</w:t>
      </w:r>
      <w:proofErr w:type="gramEnd"/>
      <w:r w:rsidRPr="000A4535">
        <w:rPr>
          <w:bCs/>
          <w:color w:val="26282F"/>
          <w:sz w:val="18"/>
          <w:szCs w:val="18"/>
        </w:rPr>
        <w:t>уки-Какси</w:t>
      </w:r>
      <w:proofErr w:type="spellEnd"/>
    </w:p>
    <w:tbl>
      <w:tblPr>
        <w:tblStyle w:val="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0A4535" w:rsidRPr="000A4535" w:rsidTr="000A4535">
        <w:trPr>
          <w:trHeight w:val="679"/>
        </w:trPr>
        <w:tc>
          <w:tcPr>
            <w:tcW w:w="5211" w:type="dxa"/>
          </w:tcPr>
          <w:p w:rsidR="000A4535" w:rsidRPr="000A4535" w:rsidRDefault="000A4535" w:rsidP="000A4535">
            <w:pPr>
              <w:keepNext/>
              <w:tabs>
                <w:tab w:val="left" w:pos="0"/>
              </w:tabs>
              <w:jc w:val="both"/>
              <w:outlineLvl w:val="0"/>
              <w:rPr>
                <w:rFonts w:ascii="Times New Roman CYR" w:hAnsi="Times New Roman CYR" w:cs="Arial"/>
                <w:bCs/>
                <w:kern w:val="2"/>
                <w:sz w:val="18"/>
                <w:szCs w:val="18"/>
                <w:lang w:eastAsia="ar-SA"/>
              </w:rPr>
            </w:pPr>
          </w:p>
          <w:p w:rsidR="000A4535" w:rsidRPr="000A4535" w:rsidRDefault="000A4535" w:rsidP="000A4535">
            <w:pPr>
              <w:keepNext/>
              <w:tabs>
                <w:tab w:val="left" w:pos="0"/>
              </w:tabs>
              <w:jc w:val="both"/>
              <w:outlineLvl w:val="0"/>
              <w:rPr>
                <w:rFonts w:eastAsiaTheme="minorHAnsi" w:cstheme="minorBidi"/>
                <w:sz w:val="18"/>
                <w:szCs w:val="18"/>
                <w:lang w:eastAsia="en-US"/>
              </w:rPr>
            </w:pPr>
            <w:r w:rsidRPr="000A4535">
              <w:rPr>
                <w:rFonts w:eastAsiaTheme="minorHAnsi" w:cstheme="minorBidi"/>
                <w:sz w:val="18"/>
                <w:szCs w:val="18"/>
                <w:lang w:eastAsia="en-US"/>
              </w:rPr>
              <w:t xml:space="preserve">Об отмене Постановления Администрации муниципального образования «Муки-Каксинское» от 01.09.2016 № 49 «Об утверждении положения о порядке содержания и </w:t>
            </w:r>
            <w:proofErr w:type="gramStart"/>
            <w:r w:rsidRPr="000A4535">
              <w:rPr>
                <w:rFonts w:eastAsiaTheme="minorHAnsi" w:cstheme="minorBidi"/>
                <w:sz w:val="18"/>
                <w:szCs w:val="18"/>
                <w:lang w:eastAsia="en-US"/>
              </w:rPr>
              <w:t>ремонта</w:t>
            </w:r>
            <w:proofErr w:type="gramEnd"/>
            <w:r w:rsidRPr="000A4535">
              <w:rPr>
                <w:rFonts w:eastAsiaTheme="minorHAnsi" w:cstheme="minorBidi"/>
                <w:sz w:val="18"/>
                <w:szCs w:val="18"/>
                <w:lang w:eastAsia="en-US"/>
              </w:rPr>
              <w:t xml:space="preserve"> автомобильных дорог местного значения муниципального образования «Муки-Каксинское»</w:t>
            </w:r>
          </w:p>
        </w:tc>
      </w:tr>
    </w:tbl>
    <w:p w:rsidR="000A4535" w:rsidRPr="000A4535" w:rsidRDefault="000A4535" w:rsidP="000A4535">
      <w:pPr>
        <w:ind w:firstLine="567"/>
        <w:jc w:val="both"/>
        <w:rPr>
          <w:sz w:val="18"/>
          <w:szCs w:val="18"/>
          <w:lang w:eastAsia="ar-SA"/>
        </w:rPr>
      </w:pPr>
      <w:r w:rsidRPr="000A4535">
        <w:rPr>
          <w:sz w:val="18"/>
          <w:szCs w:val="18"/>
          <w:lang w:eastAsia="ar-SA"/>
        </w:rPr>
        <w:t xml:space="preserve">В соответствии с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РФ», руководствуясь Уставом муниципального образования «Муки-Каксинское», </w:t>
      </w:r>
    </w:p>
    <w:p w:rsidR="000A4535" w:rsidRPr="000A4535" w:rsidRDefault="000A4535" w:rsidP="000A4535">
      <w:pPr>
        <w:ind w:firstLine="567"/>
        <w:jc w:val="both"/>
        <w:rPr>
          <w:b/>
          <w:sz w:val="18"/>
          <w:szCs w:val="18"/>
          <w:lang w:eastAsia="ar-SA"/>
        </w:rPr>
      </w:pPr>
      <w:r w:rsidRPr="000A4535">
        <w:rPr>
          <w:b/>
          <w:sz w:val="18"/>
          <w:szCs w:val="18"/>
          <w:lang w:eastAsia="ar-SA"/>
        </w:rPr>
        <w:t xml:space="preserve">Администрация муниципального образования «Муки-Каксинское»  ПОСТАНОВЛЯЕТ:     </w:t>
      </w:r>
    </w:p>
    <w:p w:rsidR="000A4535" w:rsidRPr="000A4535" w:rsidRDefault="000A4535" w:rsidP="000A4535">
      <w:pPr>
        <w:ind w:firstLine="567"/>
        <w:jc w:val="both"/>
        <w:rPr>
          <w:rFonts w:eastAsia="Calibri"/>
          <w:sz w:val="18"/>
          <w:szCs w:val="18"/>
          <w:lang w:eastAsia="en-US"/>
        </w:rPr>
      </w:pPr>
      <w:r w:rsidRPr="000A4535">
        <w:rPr>
          <w:rFonts w:eastAsia="Calibri"/>
          <w:sz w:val="18"/>
          <w:szCs w:val="18"/>
          <w:lang w:eastAsia="en-US"/>
        </w:rPr>
        <w:t xml:space="preserve">1. Отменить Постановление Администрации муниципального образования «Муки-Каксинское» от 01.09.2016 № 49 «Об утверждении положения о порядке содержания и </w:t>
      </w:r>
      <w:proofErr w:type="gramStart"/>
      <w:r w:rsidRPr="000A4535">
        <w:rPr>
          <w:rFonts w:eastAsia="Calibri"/>
          <w:sz w:val="18"/>
          <w:szCs w:val="18"/>
          <w:lang w:eastAsia="en-US"/>
        </w:rPr>
        <w:t>ремонта</w:t>
      </w:r>
      <w:proofErr w:type="gramEnd"/>
      <w:r w:rsidRPr="000A4535">
        <w:rPr>
          <w:rFonts w:eastAsia="Calibri"/>
          <w:sz w:val="18"/>
          <w:szCs w:val="18"/>
          <w:lang w:eastAsia="en-US"/>
        </w:rPr>
        <w:t xml:space="preserve"> автомобильных дорог местного значения муниципального образования «Муки-Каксинское».</w:t>
      </w:r>
    </w:p>
    <w:p w:rsidR="000A4535" w:rsidRPr="000A4535" w:rsidRDefault="000A4535" w:rsidP="000A4535">
      <w:pPr>
        <w:ind w:firstLine="567"/>
        <w:jc w:val="both"/>
        <w:rPr>
          <w:sz w:val="18"/>
          <w:szCs w:val="18"/>
          <w:lang w:eastAsia="ar-SA"/>
        </w:rPr>
      </w:pPr>
      <w:r w:rsidRPr="000A4535">
        <w:rPr>
          <w:sz w:val="18"/>
          <w:szCs w:val="18"/>
          <w:lang w:eastAsia="ar-SA"/>
        </w:rPr>
        <w:t xml:space="preserve">2. </w:t>
      </w:r>
      <w:proofErr w:type="gramStart"/>
      <w:r w:rsidRPr="000A4535">
        <w:rPr>
          <w:sz w:val="18"/>
          <w:szCs w:val="18"/>
          <w:lang w:eastAsia="ar-SA"/>
        </w:rPr>
        <w:t>Контроль за</w:t>
      </w:r>
      <w:proofErr w:type="gramEnd"/>
      <w:r w:rsidRPr="000A4535">
        <w:rPr>
          <w:sz w:val="18"/>
          <w:szCs w:val="18"/>
          <w:lang w:eastAsia="ar-SA"/>
        </w:rPr>
        <w:t xml:space="preserve"> соблюдением настоящего Постановления оставляю за собой.</w:t>
      </w:r>
    </w:p>
    <w:p w:rsidR="000A4535" w:rsidRPr="000A4535" w:rsidRDefault="000A4535" w:rsidP="000A4535">
      <w:pPr>
        <w:ind w:firstLine="567"/>
        <w:jc w:val="both"/>
        <w:rPr>
          <w:sz w:val="18"/>
          <w:szCs w:val="18"/>
        </w:rPr>
      </w:pPr>
      <w:r w:rsidRPr="000A4535">
        <w:rPr>
          <w:sz w:val="18"/>
          <w:szCs w:val="18"/>
          <w:lang w:eastAsia="ar-SA"/>
        </w:rPr>
        <w:t xml:space="preserve">3. </w:t>
      </w:r>
      <w:r w:rsidRPr="000A4535">
        <w:rPr>
          <w:sz w:val="18"/>
          <w:szCs w:val="18"/>
        </w:rPr>
        <w:t>Опубликовать настоящее Постановление на официальном сайте МО «Сюмсинский район» (</w:t>
      </w:r>
      <w:hyperlink r:id="rId12" w:history="1">
        <w:r w:rsidRPr="000A4535">
          <w:rPr>
            <w:color w:val="0000FF" w:themeColor="hyperlink"/>
            <w:sz w:val="18"/>
            <w:szCs w:val="18"/>
            <w:u w:val="single"/>
            <w:lang w:val="en-US"/>
          </w:rPr>
          <w:t>www</w:t>
        </w:r>
        <w:r w:rsidRPr="000A4535">
          <w:rPr>
            <w:color w:val="0000FF" w:themeColor="hyperlink"/>
            <w:sz w:val="18"/>
            <w:szCs w:val="18"/>
            <w:u w:val="single"/>
          </w:rPr>
          <w:t>.</w:t>
        </w:r>
        <w:proofErr w:type="spellStart"/>
        <w:r w:rsidRPr="000A4535">
          <w:rPr>
            <w:color w:val="0000FF" w:themeColor="hyperlink"/>
            <w:sz w:val="18"/>
            <w:szCs w:val="18"/>
            <w:u w:val="single"/>
            <w:lang w:val="en-US"/>
          </w:rPr>
          <w:t>sumsi</w:t>
        </w:r>
        <w:proofErr w:type="spellEnd"/>
        <w:r w:rsidRPr="000A4535">
          <w:rPr>
            <w:color w:val="0000FF" w:themeColor="hyperlink"/>
            <w:sz w:val="18"/>
            <w:szCs w:val="18"/>
            <w:u w:val="single"/>
          </w:rPr>
          <w:t>-</w:t>
        </w:r>
        <w:proofErr w:type="spellStart"/>
        <w:r w:rsidRPr="000A4535">
          <w:rPr>
            <w:color w:val="0000FF" w:themeColor="hyperlink"/>
            <w:sz w:val="18"/>
            <w:szCs w:val="18"/>
            <w:u w:val="single"/>
            <w:lang w:val="en-US"/>
          </w:rPr>
          <w:t>adm</w:t>
        </w:r>
        <w:proofErr w:type="spellEnd"/>
        <w:r w:rsidRPr="000A4535">
          <w:rPr>
            <w:color w:val="0000FF" w:themeColor="hyperlink"/>
            <w:sz w:val="18"/>
            <w:szCs w:val="18"/>
            <w:u w:val="single"/>
          </w:rPr>
          <w:t>.</w:t>
        </w:r>
        <w:proofErr w:type="spellStart"/>
        <w:r w:rsidRPr="000A4535">
          <w:rPr>
            <w:color w:val="0000FF" w:themeColor="hyperlink"/>
            <w:sz w:val="18"/>
            <w:szCs w:val="18"/>
            <w:u w:val="single"/>
            <w:lang w:val="en-US"/>
          </w:rPr>
          <w:t>ru</w:t>
        </w:r>
        <w:proofErr w:type="spellEnd"/>
      </w:hyperlink>
      <w:r w:rsidRPr="000A4535">
        <w:rPr>
          <w:sz w:val="18"/>
          <w:szCs w:val="18"/>
        </w:rPr>
        <w:t>).</w:t>
      </w:r>
    </w:p>
    <w:p w:rsidR="000A4535" w:rsidRPr="000A4535" w:rsidRDefault="000A4535" w:rsidP="000A4535">
      <w:pPr>
        <w:jc w:val="both"/>
        <w:rPr>
          <w:sz w:val="18"/>
          <w:szCs w:val="18"/>
        </w:rPr>
      </w:pPr>
    </w:p>
    <w:p w:rsidR="000A4535" w:rsidRPr="000A4535" w:rsidRDefault="000A4535" w:rsidP="000A4535">
      <w:pPr>
        <w:tabs>
          <w:tab w:val="left" w:pos="7804"/>
        </w:tabs>
        <w:jc w:val="both"/>
        <w:rPr>
          <w:sz w:val="18"/>
          <w:szCs w:val="18"/>
        </w:rPr>
      </w:pPr>
      <w:r w:rsidRPr="000A4535">
        <w:rPr>
          <w:sz w:val="18"/>
          <w:szCs w:val="18"/>
        </w:rPr>
        <w:t>Глава муниципального образования</w:t>
      </w:r>
      <w:r w:rsidRPr="000A4535">
        <w:rPr>
          <w:sz w:val="18"/>
          <w:szCs w:val="18"/>
        </w:rPr>
        <w:tab/>
        <w:t>А.П. Сидорова</w:t>
      </w:r>
    </w:p>
    <w:p w:rsidR="000A4535" w:rsidRPr="000A4535" w:rsidRDefault="000A4535" w:rsidP="000A4535">
      <w:pPr>
        <w:jc w:val="both"/>
        <w:rPr>
          <w:sz w:val="18"/>
          <w:szCs w:val="18"/>
        </w:rPr>
      </w:pPr>
      <w:r w:rsidRPr="000A4535">
        <w:rPr>
          <w:sz w:val="18"/>
          <w:szCs w:val="18"/>
        </w:rPr>
        <w:t>«Муки-Каксинское»</w:t>
      </w:r>
    </w:p>
    <w:p w:rsidR="004750C7" w:rsidRDefault="004750C7" w:rsidP="00F3459D">
      <w:pPr>
        <w:rPr>
          <w:rFonts w:eastAsia="Calibri"/>
          <w:sz w:val="16"/>
          <w:szCs w:val="16"/>
          <w:lang w:eastAsia="en-US"/>
        </w:rPr>
      </w:pPr>
    </w:p>
    <w:p w:rsidR="00427922" w:rsidRPr="000A4535" w:rsidRDefault="00427922" w:rsidP="00F3459D">
      <w:pPr>
        <w:jc w:val="right"/>
        <w:rPr>
          <w:rFonts w:eastAsia="Calibri"/>
          <w:sz w:val="18"/>
          <w:szCs w:val="18"/>
          <w:lang w:eastAsia="en-US"/>
        </w:rPr>
      </w:pPr>
      <w:r>
        <w:rPr>
          <w:rFonts w:eastAsia="Calibri"/>
          <w:noProof/>
          <w:sz w:val="16"/>
          <w:szCs w:val="16"/>
        </w:rPr>
        <mc:AlternateContent>
          <mc:Choice Requires="wps">
            <w:drawing>
              <wp:anchor distT="0" distB="0" distL="114300" distR="114300" simplePos="0" relativeHeight="251700224" behindDoc="0" locked="0" layoutInCell="1" allowOverlap="1" wp14:anchorId="6C190DFD" wp14:editId="183A8E49">
                <wp:simplePos x="0" y="0"/>
                <wp:positionH relativeFrom="column">
                  <wp:posOffset>-108585</wp:posOffset>
                </wp:positionH>
                <wp:positionV relativeFrom="paragraph">
                  <wp:posOffset>27940</wp:posOffset>
                </wp:positionV>
                <wp:extent cx="6210300" cy="0"/>
                <wp:effectExtent l="0" t="0" r="19050" b="19050"/>
                <wp:wrapNone/>
                <wp:docPr id="55" name="Прямая соединительная линия 55"/>
                <wp:cNvGraphicFramePr/>
                <a:graphic xmlns:a="http://schemas.openxmlformats.org/drawingml/2006/main">
                  <a:graphicData uri="http://schemas.microsoft.com/office/word/2010/wordprocessingShape">
                    <wps:wsp>
                      <wps:cNvCnPr/>
                      <wps:spPr>
                        <a:xfrm>
                          <a:off x="0" y="0"/>
                          <a:ext cx="6210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5"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8.55pt,2.2pt" to="480.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" strokecolor="#4579b8 [3044]"/>
            </w:pict>
          </mc:Fallback>
        </mc:AlternateConten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39"/>
        <w:gridCol w:w="1701"/>
        <w:gridCol w:w="4139"/>
      </w:tblGrid>
      <w:tr w:rsidR="000A4535" w:rsidRPr="000A4535" w:rsidTr="000A4535">
        <w:trPr>
          <w:trHeight w:val="1140"/>
        </w:trPr>
        <w:tc>
          <w:tcPr>
            <w:tcW w:w="4139" w:type="dxa"/>
            <w:tcBorders>
              <w:top w:val="nil"/>
              <w:left w:val="nil"/>
              <w:bottom w:val="nil"/>
              <w:right w:val="nil"/>
            </w:tcBorders>
          </w:tcPr>
          <w:p w:rsidR="000A4535" w:rsidRPr="000A4535" w:rsidRDefault="000A4535" w:rsidP="000A4535">
            <w:pPr>
              <w:widowControl w:val="0"/>
              <w:autoSpaceDE w:val="0"/>
              <w:autoSpaceDN w:val="0"/>
              <w:adjustRightInd w:val="0"/>
              <w:jc w:val="center"/>
              <w:rPr>
                <w:sz w:val="18"/>
                <w:szCs w:val="18"/>
              </w:rPr>
            </w:pPr>
            <w:r w:rsidRPr="000A4535">
              <w:rPr>
                <w:sz w:val="18"/>
                <w:szCs w:val="18"/>
              </w:rPr>
              <w:t>Администрация</w:t>
            </w:r>
          </w:p>
          <w:p w:rsidR="000A4535" w:rsidRPr="000A4535" w:rsidRDefault="000A4535" w:rsidP="000A4535">
            <w:pPr>
              <w:widowControl w:val="0"/>
              <w:autoSpaceDE w:val="0"/>
              <w:autoSpaceDN w:val="0"/>
              <w:adjustRightInd w:val="0"/>
              <w:jc w:val="center"/>
              <w:rPr>
                <w:sz w:val="18"/>
                <w:szCs w:val="18"/>
              </w:rPr>
            </w:pPr>
            <w:r w:rsidRPr="000A4535">
              <w:rPr>
                <w:sz w:val="18"/>
                <w:szCs w:val="18"/>
              </w:rPr>
              <w:t>муниципального образования</w:t>
            </w:r>
          </w:p>
          <w:p w:rsidR="000A4535" w:rsidRPr="000A4535" w:rsidRDefault="000A4535" w:rsidP="000A4535">
            <w:pPr>
              <w:widowControl w:val="0"/>
              <w:autoSpaceDE w:val="0"/>
              <w:autoSpaceDN w:val="0"/>
              <w:adjustRightInd w:val="0"/>
              <w:jc w:val="center"/>
              <w:rPr>
                <w:sz w:val="18"/>
                <w:szCs w:val="18"/>
              </w:rPr>
            </w:pPr>
            <w:r w:rsidRPr="000A4535">
              <w:rPr>
                <w:sz w:val="18"/>
                <w:szCs w:val="18"/>
              </w:rPr>
              <w:t>«Муки-Каксинское»</w:t>
            </w:r>
          </w:p>
          <w:p w:rsidR="000A4535" w:rsidRPr="000A4535" w:rsidRDefault="000A4535" w:rsidP="000A4535">
            <w:pPr>
              <w:widowControl w:val="0"/>
              <w:autoSpaceDE w:val="0"/>
              <w:autoSpaceDN w:val="0"/>
              <w:adjustRightInd w:val="0"/>
              <w:jc w:val="center"/>
              <w:rPr>
                <w:sz w:val="18"/>
                <w:szCs w:val="18"/>
              </w:rPr>
            </w:pPr>
          </w:p>
        </w:tc>
        <w:tc>
          <w:tcPr>
            <w:tcW w:w="1701" w:type="dxa"/>
            <w:tcBorders>
              <w:top w:val="nil"/>
              <w:left w:val="nil"/>
              <w:bottom w:val="nil"/>
              <w:right w:val="nil"/>
            </w:tcBorders>
          </w:tcPr>
          <w:p w:rsidR="000A4535" w:rsidRPr="000A4535" w:rsidRDefault="000A4535" w:rsidP="000A4535">
            <w:pPr>
              <w:widowControl w:val="0"/>
              <w:autoSpaceDE w:val="0"/>
              <w:autoSpaceDN w:val="0"/>
              <w:adjustRightInd w:val="0"/>
              <w:jc w:val="center"/>
              <w:rPr>
                <w:sz w:val="18"/>
                <w:szCs w:val="18"/>
              </w:rPr>
            </w:pPr>
            <w:r w:rsidRPr="000A4535">
              <w:rPr>
                <w:noProof/>
                <w:sz w:val="18"/>
                <w:szCs w:val="18"/>
              </w:rPr>
              <w:drawing>
                <wp:inline distT="0" distB="0" distL="0" distR="0" wp14:anchorId="04B8B3FD" wp14:editId="3CDD9254">
                  <wp:extent cx="723900" cy="6858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685800"/>
                          </a:xfrm>
                          <a:prstGeom prst="rect">
                            <a:avLst/>
                          </a:prstGeom>
                          <a:noFill/>
                          <a:ln>
                            <a:noFill/>
                          </a:ln>
                        </pic:spPr>
                      </pic:pic>
                    </a:graphicData>
                  </a:graphic>
                </wp:inline>
              </w:drawing>
            </w:r>
          </w:p>
        </w:tc>
        <w:tc>
          <w:tcPr>
            <w:tcW w:w="4139" w:type="dxa"/>
            <w:tcBorders>
              <w:top w:val="nil"/>
              <w:left w:val="nil"/>
              <w:bottom w:val="nil"/>
              <w:right w:val="nil"/>
            </w:tcBorders>
          </w:tcPr>
          <w:p w:rsidR="000A4535" w:rsidRPr="000A4535" w:rsidRDefault="000A4535" w:rsidP="000A4535">
            <w:pPr>
              <w:widowControl w:val="0"/>
              <w:autoSpaceDE w:val="0"/>
              <w:autoSpaceDN w:val="0"/>
              <w:adjustRightInd w:val="0"/>
              <w:jc w:val="center"/>
              <w:rPr>
                <w:sz w:val="18"/>
                <w:szCs w:val="18"/>
              </w:rPr>
            </w:pPr>
            <w:r w:rsidRPr="000A4535">
              <w:rPr>
                <w:sz w:val="18"/>
                <w:szCs w:val="18"/>
              </w:rPr>
              <w:t xml:space="preserve"> «Муки-Какси»</w:t>
            </w:r>
          </w:p>
          <w:p w:rsidR="000A4535" w:rsidRPr="000A4535" w:rsidRDefault="000A4535" w:rsidP="000A4535">
            <w:pPr>
              <w:widowControl w:val="0"/>
              <w:autoSpaceDE w:val="0"/>
              <w:autoSpaceDN w:val="0"/>
              <w:adjustRightInd w:val="0"/>
              <w:jc w:val="center"/>
              <w:rPr>
                <w:sz w:val="18"/>
                <w:szCs w:val="18"/>
              </w:rPr>
            </w:pPr>
            <w:r w:rsidRPr="000A4535">
              <w:rPr>
                <w:sz w:val="18"/>
                <w:szCs w:val="18"/>
              </w:rPr>
              <w:t xml:space="preserve">муниципал </w:t>
            </w:r>
            <w:proofErr w:type="spellStart"/>
            <w:r w:rsidRPr="000A4535">
              <w:rPr>
                <w:sz w:val="18"/>
                <w:szCs w:val="18"/>
              </w:rPr>
              <w:t>кылдытэтлэн</w:t>
            </w:r>
            <w:proofErr w:type="spellEnd"/>
          </w:p>
          <w:p w:rsidR="000A4535" w:rsidRPr="000A4535" w:rsidRDefault="000A4535" w:rsidP="000A4535">
            <w:pPr>
              <w:widowControl w:val="0"/>
              <w:autoSpaceDE w:val="0"/>
              <w:autoSpaceDN w:val="0"/>
              <w:adjustRightInd w:val="0"/>
              <w:jc w:val="center"/>
              <w:rPr>
                <w:sz w:val="18"/>
                <w:szCs w:val="18"/>
              </w:rPr>
            </w:pPr>
            <w:proofErr w:type="spellStart"/>
            <w:r w:rsidRPr="000A4535">
              <w:rPr>
                <w:sz w:val="18"/>
                <w:szCs w:val="18"/>
              </w:rPr>
              <w:t>администрациез</w:t>
            </w:r>
            <w:proofErr w:type="spellEnd"/>
          </w:p>
          <w:p w:rsidR="000A4535" w:rsidRPr="000A4535" w:rsidRDefault="000A4535" w:rsidP="000A4535">
            <w:pPr>
              <w:widowControl w:val="0"/>
              <w:autoSpaceDE w:val="0"/>
              <w:autoSpaceDN w:val="0"/>
              <w:adjustRightInd w:val="0"/>
              <w:jc w:val="center"/>
              <w:rPr>
                <w:sz w:val="18"/>
                <w:szCs w:val="18"/>
              </w:rPr>
            </w:pPr>
          </w:p>
        </w:tc>
      </w:tr>
    </w:tbl>
    <w:p w:rsidR="000A4535" w:rsidRPr="000A4535" w:rsidRDefault="000A4535" w:rsidP="000A4535">
      <w:pPr>
        <w:autoSpaceDE w:val="0"/>
        <w:autoSpaceDN w:val="0"/>
        <w:adjustRightInd w:val="0"/>
        <w:spacing w:before="108" w:after="108"/>
        <w:outlineLvl w:val="0"/>
        <w:rPr>
          <w:b/>
          <w:bCs/>
          <w:sz w:val="18"/>
          <w:szCs w:val="18"/>
        </w:rPr>
      </w:pPr>
    </w:p>
    <w:p w:rsidR="000A4535" w:rsidRPr="000A4535" w:rsidRDefault="000A4535" w:rsidP="000A4535">
      <w:pPr>
        <w:autoSpaceDE w:val="0"/>
        <w:autoSpaceDN w:val="0"/>
        <w:adjustRightInd w:val="0"/>
        <w:spacing w:before="108" w:after="108"/>
        <w:jc w:val="center"/>
        <w:outlineLvl w:val="0"/>
        <w:rPr>
          <w:b/>
          <w:bCs/>
          <w:sz w:val="18"/>
          <w:szCs w:val="18"/>
        </w:rPr>
      </w:pPr>
      <w:r w:rsidRPr="000A4535">
        <w:rPr>
          <w:b/>
          <w:bCs/>
          <w:sz w:val="18"/>
          <w:szCs w:val="18"/>
        </w:rPr>
        <w:t>ПОСТАНОВЛЕНИЕ</w:t>
      </w:r>
    </w:p>
    <w:p w:rsidR="000A4535" w:rsidRPr="000A4535" w:rsidRDefault="000A4535" w:rsidP="000A4535">
      <w:pPr>
        <w:widowControl w:val="0"/>
        <w:suppressLineNumbers/>
        <w:suppressAutoHyphens/>
        <w:rPr>
          <w:rFonts w:eastAsia="SimSun"/>
          <w:kern w:val="2"/>
          <w:sz w:val="18"/>
          <w:szCs w:val="18"/>
          <w:lang w:eastAsia="hi-IN" w:bidi="hi-IN"/>
        </w:rPr>
      </w:pPr>
    </w:p>
    <w:p w:rsidR="000A4535" w:rsidRPr="000A4535" w:rsidRDefault="000A4535" w:rsidP="000A4535">
      <w:pPr>
        <w:widowControl w:val="0"/>
        <w:suppressLineNumbers/>
        <w:suppressAutoHyphens/>
        <w:rPr>
          <w:rFonts w:eastAsia="SimSun"/>
          <w:kern w:val="2"/>
          <w:sz w:val="18"/>
          <w:szCs w:val="18"/>
          <w:lang w:eastAsia="hi-IN" w:bidi="hi-IN"/>
        </w:rPr>
      </w:pPr>
      <w:r w:rsidRPr="000A4535">
        <w:rPr>
          <w:rFonts w:eastAsia="SimSun"/>
          <w:kern w:val="2"/>
          <w:sz w:val="18"/>
          <w:szCs w:val="18"/>
          <w:lang w:eastAsia="hi-IN" w:bidi="hi-IN"/>
        </w:rPr>
        <w:t xml:space="preserve">от 14 мая 2018 г. </w:t>
      </w:r>
      <w:r w:rsidRPr="000A4535">
        <w:rPr>
          <w:rFonts w:eastAsia="SimSun" w:cs="Mangal"/>
          <w:kern w:val="2"/>
          <w:sz w:val="18"/>
          <w:szCs w:val="18"/>
          <w:lang w:eastAsia="hi-IN" w:bidi="hi-IN"/>
        </w:rPr>
        <w:t xml:space="preserve">                                                                                                                     </w:t>
      </w:r>
      <w:r>
        <w:rPr>
          <w:rFonts w:eastAsia="SimSun" w:cs="Mangal"/>
          <w:kern w:val="2"/>
          <w:sz w:val="18"/>
          <w:szCs w:val="18"/>
          <w:lang w:eastAsia="hi-IN" w:bidi="hi-IN"/>
        </w:rPr>
        <w:t xml:space="preserve">                                                    </w:t>
      </w:r>
      <w:r w:rsidRPr="000A4535">
        <w:rPr>
          <w:rFonts w:eastAsia="SimSun" w:cs="Mangal"/>
          <w:kern w:val="2"/>
          <w:sz w:val="18"/>
          <w:szCs w:val="18"/>
          <w:lang w:eastAsia="hi-IN" w:bidi="hi-IN"/>
        </w:rPr>
        <w:t xml:space="preserve"> № 17</w:t>
      </w:r>
    </w:p>
    <w:p w:rsidR="000A4535" w:rsidRPr="000A4535" w:rsidRDefault="000A4535" w:rsidP="000A4535">
      <w:pPr>
        <w:tabs>
          <w:tab w:val="center" w:pos="4677"/>
        </w:tabs>
        <w:autoSpaceDE w:val="0"/>
        <w:autoSpaceDN w:val="0"/>
        <w:adjustRightInd w:val="0"/>
        <w:spacing w:before="108" w:after="108"/>
        <w:outlineLvl w:val="0"/>
        <w:rPr>
          <w:rFonts w:ascii="Arial" w:hAnsi="Arial"/>
          <w:b/>
          <w:bCs/>
          <w:color w:val="26282F"/>
          <w:sz w:val="18"/>
          <w:szCs w:val="18"/>
        </w:rPr>
      </w:pPr>
      <w:r w:rsidRPr="000A4535">
        <w:rPr>
          <w:rFonts w:ascii="Arial" w:hAnsi="Arial"/>
          <w:b/>
          <w:bCs/>
          <w:color w:val="26282F"/>
          <w:sz w:val="18"/>
          <w:szCs w:val="18"/>
        </w:rPr>
        <w:t xml:space="preserve">        </w:t>
      </w:r>
      <w:r w:rsidRPr="000A4535">
        <w:rPr>
          <w:rFonts w:ascii="Arial" w:hAnsi="Arial"/>
          <w:b/>
          <w:bCs/>
          <w:color w:val="26282F"/>
          <w:sz w:val="18"/>
          <w:szCs w:val="18"/>
        </w:rPr>
        <w:tab/>
      </w:r>
      <w:proofErr w:type="spellStart"/>
      <w:r w:rsidRPr="000A4535">
        <w:rPr>
          <w:bCs/>
          <w:color w:val="26282F"/>
          <w:sz w:val="18"/>
          <w:szCs w:val="18"/>
        </w:rPr>
        <w:t>с</w:t>
      </w:r>
      <w:proofErr w:type="gramStart"/>
      <w:r w:rsidRPr="000A4535">
        <w:rPr>
          <w:bCs/>
          <w:color w:val="26282F"/>
          <w:sz w:val="18"/>
          <w:szCs w:val="18"/>
        </w:rPr>
        <w:t>.М</w:t>
      </w:r>
      <w:proofErr w:type="gramEnd"/>
      <w:r w:rsidRPr="000A4535">
        <w:rPr>
          <w:bCs/>
          <w:color w:val="26282F"/>
          <w:sz w:val="18"/>
          <w:szCs w:val="18"/>
        </w:rPr>
        <w:t>уки-Какси</w:t>
      </w:r>
      <w:proofErr w:type="spellEnd"/>
    </w:p>
    <w:tbl>
      <w:tblPr>
        <w:tblStyle w:val="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tblGrid>
      <w:tr w:rsidR="000A4535" w:rsidRPr="000A4535" w:rsidTr="000A4535">
        <w:trPr>
          <w:trHeight w:val="679"/>
        </w:trPr>
        <w:tc>
          <w:tcPr>
            <w:tcW w:w="5211" w:type="dxa"/>
          </w:tcPr>
          <w:p w:rsidR="000A4535" w:rsidRPr="000A4535" w:rsidRDefault="000A4535" w:rsidP="000A4535">
            <w:pPr>
              <w:keepNext/>
              <w:tabs>
                <w:tab w:val="left" w:pos="0"/>
              </w:tabs>
              <w:jc w:val="both"/>
              <w:outlineLvl w:val="0"/>
              <w:rPr>
                <w:rFonts w:ascii="Times New Roman CYR" w:hAnsi="Times New Roman CYR" w:cs="Arial"/>
                <w:bCs/>
                <w:kern w:val="2"/>
                <w:sz w:val="18"/>
                <w:szCs w:val="18"/>
                <w:lang w:eastAsia="ar-SA"/>
              </w:rPr>
            </w:pPr>
          </w:p>
          <w:p w:rsidR="000A4535" w:rsidRPr="000A4535" w:rsidRDefault="000A4535" w:rsidP="000A4535">
            <w:pPr>
              <w:jc w:val="both"/>
              <w:rPr>
                <w:sz w:val="18"/>
                <w:szCs w:val="18"/>
              </w:rPr>
            </w:pPr>
            <w:r w:rsidRPr="000A4535">
              <w:rPr>
                <w:rFonts w:eastAsiaTheme="minorHAnsi" w:cstheme="minorBidi"/>
                <w:bCs/>
                <w:sz w:val="18"/>
                <w:szCs w:val="18"/>
                <w:lang w:eastAsia="en-US"/>
              </w:rPr>
              <w:t>О внесении изменений в Постановление Администрации муниципального образования «Муки-Каксинское» от 05.08.2011 г. № 25 «</w:t>
            </w:r>
            <w:r w:rsidRPr="000A4535">
              <w:rPr>
                <w:sz w:val="18"/>
                <w:szCs w:val="18"/>
              </w:rPr>
              <w:t>Об организации обязательных и исправительных работ в МО «Муки-Каксинское»</w:t>
            </w:r>
          </w:p>
          <w:p w:rsidR="000A4535" w:rsidRPr="000A4535" w:rsidRDefault="000A4535" w:rsidP="000A4535">
            <w:pPr>
              <w:keepNext/>
              <w:tabs>
                <w:tab w:val="left" w:pos="0"/>
              </w:tabs>
              <w:jc w:val="both"/>
              <w:outlineLvl w:val="0"/>
              <w:rPr>
                <w:rFonts w:ascii="Arial" w:hAnsi="Arial" w:cs="Arial"/>
                <w:b/>
                <w:bCs/>
                <w:kern w:val="2"/>
                <w:sz w:val="18"/>
                <w:szCs w:val="18"/>
                <w:lang w:eastAsia="ar-SA"/>
              </w:rPr>
            </w:pPr>
          </w:p>
        </w:tc>
      </w:tr>
    </w:tbl>
    <w:p w:rsidR="000A4535" w:rsidRPr="000A4535" w:rsidRDefault="000A4535" w:rsidP="000A4535">
      <w:pPr>
        <w:ind w:firstLine="567"/>
        <w:jc w:val="both"/>
        <w:rPr>
          <w:sz w:val="18"/>
          <w:szCs w:val="18"/>
          <w:lang w:eastAsia="ar-SA"/>
        </w:rPr>
      </w:pPr>
      <w:r w:rsidRPr="000A4535">
        <w:rPr>
          <w:sz w:val="18"/>
          <w:szCs w:val="18"/>
          <w:lang w:eastAsia="ar-SA"/>
        </w:rPr>
        <w:t>В связи с кадровыми изменениями, руководствуясь Уставом муниципального образования «Муки-Каксинское»,</w:t>
      </w:r>
    </w:p>
    <w:p w:rsidR="000A4535" w:rsidRPr="000A4535" w:rsidRDefault="000A4535" w:rsidP="000A4535">
      <w:pPr>
        <w:ind w:firstLine="567"/>
        <w:jc w:val="both"/>
        <w:rPr>
          <w:b/>
          <w:sz w:val="18"/>
          <w:szCs w:val="18"/>
          <w:lang w:eastAsia="ar-SA"/>
        </w:rPr>
      </w:pPr>
      <w:r w:rsidRPr="000A4535">
        <w:rPr>
          <w:b/>
          <w:sz w:val="18"/>
          <w:szCs w:val="18"/>
          <w:lang w:eastAsia="ar-SA"/>
        </w:rPr>
        <w:t xml:space="preserve">Администрация муниципального образования «Муки-Каксинское»  ПОСТАНОВЛЯЕТ:     </w:t>
      </w:r>
    </w:p>
    <w:p w:rsidR="000A4535" w:rsidRPr="000A4535" w:rsidRDefault="000A4535" w:rsidP="000A4535">
      <w:pPr>
        <w:ind w:firstLine="567"/>
        <w:jc w:val="both"/>
        <w:rPr>
          <w:rFonts w:eastAsia="Calibri"/>
          <w:sz w:val="18"/>
          <w:szCs w:val="18"/>
          <w:lang w:eastAsia="en-US"/>
        </w:rPr>
      </w:pPr>
      <w:r w:rsidRPr="000A4535">
        <w:rPr>
          <w:rFonts w:eastAsia="Calibri"/>
          <w:sz w:val="18"/>
          <w:szCs w:val="18"/>
          <w:lang w:eastAsia="en-US"/>
        </w:rPr>
        <w:t xml:space="preserve">1. </w:t>
      </w:r>
      <w:r w:rsidRPr="000A4535">
        <w:rPr>
          <w:rFonts w:eastAsia="Calibri"/>
          <w:bCs/>
          <w:sz w:val="18"/>
          <w:szCs w:val="18"/>
          <w:lang w:eastAsia="en-US"/>
        </w:rPr>
        <w:t>Внести следующее изменение в Постановление Администрации муниципального образования «Муки-Каксинское» от 05.08.2011 г. № 25 «</w:t>
      </w:r>
      <w:r w:rsidRPr="000A4535">
        <w:rPr>
          <w:rFonts w:eastAsia="Calibri"/>
          <w:sz w:val="18"/>
          <w:szCs w:val="18"/>
          <w:lang w:eastAsia="en-US"/>
        </w:rPr>
        <w:t>Об организации обязательных и исправительных работ в МО «Муки-Каксинское»:</w:t>
      </w:r>
    </w:p>
    <w:p w:rsidR="000A4535" w:rsidRPr="000A4535" w:rsidRDefault="000A4535" w:rsidP="000A4535">
      <w:pPr>
        <w:ind w:firstLine="567"/>
        <w:jc w:val="both"/>
        <w:rPr>
          <w:rFonts w:eastAsia="Calibri"/>
          <w:sz w:val="18"/>
          <w:szCs w:val="18"/>
          <w:lang w:eastAsia="en-US"/>
        </w:rPr>
      </w:pPr>
      <w:r w:rsidRPr="000A4535">
        <w:rPr>
          <w:rFonts w:eastAsia="Calibri"/>
          <w:sz w:val="18"/>
          <w:szCs w:val="18"/>
          <w:lang w:eastAsia="en-US"/>
        </w:rPr>
        <w:t>1.1. изложить п. 6 в следующей редакции:</w:t>
      </w:r>
    </w:p>
    <w:p w:rsidR="000A4535" w:rsidRPr="000A4535" w:rsidRDefault="000A4535" w:rsidP="000A4535">
      <w:pPr>
        <w:ind w:firstLine="567"/>
        <w:jc w:val="both"/>
        <w:rPr>
          <w:rFonts w:eastAsia="Calibri"/>
          <w:sz w:val="18"/>
          <w:szCs w:val="18"/>
          <w:lang w:eastAsia="en-US"/>
        </w:rPr>
      </w:pPr>
      <w:r w:rsidRPr="000A4535">
        <w:rPr>
          <w:rFonts w:eastAsia="Calibri"/>
          <w:sz w:val="18"/>
          <w:szCs w:val="18"/>
          <w:lang w:eastAsia="en-US"/>
        </w:rPr>
        <w:t>«</w:t>
      </w:r>
      <w:proofErr w:type="gramStart"/>
      <w:r w:rsidRPr="000A4535">
        <w:rPr>
          <w:rFonts w:eastAsia="Calibri"/>
          <w:sz w:val="18"/>
          <w:szCs w:val="18"/>
          <w:lang w:eastAsia="en-US"/>
        </w:rPr>
        <w:t>Контроль за</w:t>
      </w:r>
      <w:proofErr w:type="gramEnd"/>
      <w:r w:rsidRPr="000A4535">
        <w:rPr>
          <w:rFonts w:eastAsia="Calibri"/>
          <w:sz w:val="18"/>
          <w:szCs w:val="18"/>
          <w:lang w:eastAsia="en-US"/>
        </w:rPr>
        <w:t xml:space="preserve"> исполнением настоящего постановления возложить на ведущего специалиста-эксперта Администрации муниципального образования «Муки-Каксинское»».</w:t>
      </w:r>
    </w:p>
    <w:p w:rsidR="000A4535" w:rsidRPr="000A4535" w:rsidRDefault="000A4535" w:rsidP="000A4535">
      <w:pPr>
        <w:ind w:firstLine="567"/>
        <w:jc w:val="both"/>
        <w:rPr>
          <w:sz w:val="18"/>
          <w:szCs w:val="18"/>
        </w:rPr>
      </w:pPr>
      <w:r w:rsidRPr="000A4535">
        <w:rPr>
          <w:sz w:val="18"/>
          <w:szCs w:val="18"/>
          <w:lang w:eastAsia="ar-SA"/>
        </w:rPr>
        <w:t xml:space="preserve">2. </w:t>
      </w:r>
      <w:r w:rsidRPr="000A4535">
        <w:rPr>
          <w:sz w:val="18"/>
          <w:szCs w:val="18"/>
        </w:rPr>
        <w:t>Опубликовать настоящее Постановление на официальном сайте МО «Сюмсинский район» (</w:t>
      </w:r>
      <w:hyperlink r:id="rId13" w:history="1">
        <w:r w:rsidRPr="000A4535">
          <w:rPr>
            <w:color w:val="0000FF" w:themeColor="hyperlink"/>
            <w:sz w:val="18"/>
            <w:szCs w:val="18"/>
            <w:u w:val="single"/>
            <w:lang w:val="en-US"/>
          </w:rPr>
          <w:t>www</w:t>
        </w:r>
        <w:r w:rsidRPr="000A4535">
          <w:rPr>
            <w:color w:val="0000FF" w:themeColor="hyperlink"/>
            <w:sz w:val="18"/>
            <w:szCs w:val="18"/>
            <w:u w:val="single"/>
          </w:rPr>
          <w:t>.</w:t>
        </w:r>
        <w:proofErr w:type="spellStart"/>
        <w:r w:rsidRPr="000A4535">
          <w:rPr>
            <w:color w:val="0000FF" w:themeColor="hyperlink"/>
            <w:sz w:val="18"/>
            <w:szCs w:val="18"/>
            <w:u w:val="single"/>
            <w:lang w:val="en-US"/>
          </w:rPr>
          <w:t>sumsi</w:t>
        </w:r>
        <w:proofErr w:type="spellEnd"/>
        <w:r w:rsidRPr="000A4535">
          <w:rPr>
            <w:color w:val="0000FF" w:themeColor="hyperlink"/>
            <w:sz w:val="18"/>
            <w:szCs w:val="18"/>
            <w:u w:val="single"/>
          </w:rPr>
          <w:t>-</w:t>
        </w:r>
        <w:proofErr w:type="spellStart"/>
        <w:r w:rsidRPr="000A4535">
          <w:rPr>
            <w:color w:val="0000FF" w:themeColor="hyperlink"/>
            <w:sz w:val="18"/>
            <w:szCs w:val="18"/>
            <w:u w:val="single"/>
            <w:lang w:val="en-US"/>
          </w:rPr>
          <w:t>adm</w:t>
        </w:r>
        <w:proofErr w:type="spellEnd"/>
        <w:r w:rsidRPr="000A4535">
          <w:rPr>
            <w:color w:val="0000FF" w:themeColor="hyperlink"/>
            <w:sz w:val="18"/>
            <w:szCs w:val="18"/>
            <w:u w:val="single"/>
          </w:rPr>
          <w:t>.</w:t>
        </w:r>
        <w:proofErr w:type="spellStart"/>
        <w:r w:rsidRPr="000A4535">
          <w:rPr>
            <w:color w:val="0000FF" w:themeColor="hyperlink"/>
            <w:sz w:val="18"/>
            <w:szCs w:val="18"/>
            <w:u w:val="single"/>
            <w:lang w:val="en-US"/>
          </w:rPr>
          <w:t>ru</w:t>
        </w:r>
        <w:proofErr w:type="spellEnd"/>
      </w:hyperlink>
      <w:r w:rsidRPr="000A4535">
        <w:rPr>
          <w:sz w:val="18"/>
          <w:szCs w:val="18"/>
        </w:rPr>
        <w:t>).</w:t>
      </w:r>
    </w:p>
    <w:p w:rsidR="000A4535" w:rsidRPr="000A4535" w:rsidRDefault="000A4535" w:rsidP="000A4535">
      <w:pPr>
        <w:jc w:val="both"/>
        <w:rPr>
          <w:sz w:val="18"/>
          <w:szCs w:val="18"/>
        </w:rPr>
      </w:pPr>
    </w:p>
    <w:p w:rsidR="000A4535" w:rsidRPr="000A4535" w:rsidRDefault="000A4535" w:rsidP="000A4535">
      <w:pPr>
        <w:tabs>
          <w:tab w:val="left" w:pos="7804"/>
        </w:tabs>
        <w:jc w:val="both"/>
        <w:rPr>
          <w:sz w:val="18"/>
          <w:szCs w:val="18"/>
        </w:rPr>
      </w:pPr>
      <w:r w:rsidRPr="000A4535">
        <w:rPr>
          <w:sz w:val="18"/>
          <w:szCs w:val="18"/>
        </w:rPr>
        <w:t>Глава муниципального образования</w:t>
      </w:r>
      <w:r w:rsidRPr="000A4535">
        <w:rPr>
          <w:sz w:val="18"/>
          <w:szCs w:val="18"/>
        </w:rPr>
        <w:tab/>
        <w:t>А.П. Сидорова</w:t>
      </w:r>
    </w:p>
    <w:p w:rsidR="000A4535" w:rsidRPr="000A4535" w:rsidRDefault="000A4535" w:rsidP="000A4535">
      <w:pPr>
        <w:jc w:val="both"/>
        <w:rPr>
          <w:sz w:val="18"/>
          <w:szCs w:val="18"/>
        </w:rPr>
      </w:pPr>
      <w:r w:rsidRPr="000A4535">
        <w:rPr>
          <w:sz w:val="18"/>
          <w:szCs w:val="18"/>
        </w:rPr>
        <w:t>«Муки-Каксинское»</w:t>
      </w:r>
    </w:p>
    <w:p w:rsidR="000A4535" w:rsidRDefault="000A4535" w:rsidP="00427922">
      <w:pPr>
        <w:rPr>
          <w:rFonts w:eastAsia="Calibri"/>
          <w:sz w:val="16"/>
          <w:szCs w:val="16"/>
          <w:lang w:eastAsia="en-US"/>
        </w:rPr>
      </w:pPr>
    </w:p>
    <w:p w:rsidR="00782903" w:rsidRDefault="00782903" w:rsidP="00427922">
      <w:pPr>
        <w:rPr>
          <w:rFonts w:eastAsia="Calibri"/>
          <w:sz w:val="16"/>
          <w:szCs w:val="16"/>
          <w:lang w:eastAsia="en-US"/>
        </w:rPr>
      </w:pPr>
      <w:r>
        <w:rPr>
          <w:rFonts w:eastAsia="Calibri"/>
          <w:noProof/>
          <w:sz w:val="16"/>
          <w:szCs w:val="16"/>
        </w:rPr>
        <mc:AlternateContent>
          <mc:Choice Requires="wps">
            <w:drawing>
              <wp:anchor distT="0" distB="0" distL="114300" distR="114300" simplePos="0" relativeHeight="251701248" behindDoc="0" locked="0" layoutInCell="1" allowOverlap="1">
                <wp:simplePos x="0" y="0"/>
                <wp:positionH relativeFrom="column">
                  <wp:posOffset>-565786</wp:posOffset>
                </wp:positionH>
                <wp:positionV relativeFrom="paragraph">
                  <wp:posOffset>65405</wp:posOffset>
                </wp:positionV>
                <wp:extent cx="6696075" cy="9525"/>
                <wp:effectExtent l="0" t="0" r="9525" b="28575"/>
                <wp:wrapNone/>
                <wp:docPr id="57" name="Прямая соединительная линия 57"/>
                <wp:cNvGraphicFramePr/>
                <a:graphic xmlns:a="http://schemas.openxmlformats.org/drawingml/2006/main">
                  <a:graphicData uri="http://schemas.microsoft.com/office/word/2010/wordprocessingShape">
                    <wps:wsp>
                      <wps:cNvCnPr/>
                      <wps:spPr>
                        <a:xfrm>
                          <a:off x="0" y="0"/>
                          <a:ext cx="66960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7"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44.55pt,5.15pt" to="482.7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" strokecolor="#4579b8 [3044]"/>
            </w:pict>
          </mc:Fallback>
        </mc:AlternateContent>
      </w:r>
    </w:p>
    <w:p w:rsidR="00782903" w:rsidRDefault="00782903" w:rsidP="00427922">
      <w:pPr>
        <w:rPr>
          <w:rFonts w:eastAsia="Calibri"/>
          <w:sz w:val="16"/>
          <w:szCs w:val="16"/>
          <w:lang w:eastAsia="en-US"/>
        </w:rPr>
      </w:pPr>
    </w:p>
    <w:p w:rsidR="000A4535" w:rsidRPr="006C0E81" w:rsidRDefault="006C0E81" w:rsidP="006C0E81">
      <w:pPr>
        <w:rPr>
          <w:rFonts w:ascii="Calibri" w:eastAsia="Calibri" w:hAnsi="Calibri"/>
          <w:sz w:val="18"/>
          <w:szCs w:val="18"/>
          <w:lang w:eastAsia="en-US"/>
        </w:rPr>
      </w:pPr>
      <w:r w:rsidRPr="006C0E81">
        <w:rPr>
          <w:rFonts w:ascii="Calibri" w:eastAsia="Calibri" w:hAnsi="Calibri"/>
          <w:sz w:val="18"/>
          <w:szCs w:val="18"/>
          <w:lang w:eastAsia="en-US"/>
        </w:rPr>
        <w:t xml:space="preserve">         </w:t>
      </w:r>
    </w:p>
    <w:tbl>
      <w:tblPr>
        <w:tblpPr w:leftFromText="180" w:rightFromText="180" w:horzAnchor="margin" w:tblpY="465"/>
        <w:tblW w:w="949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19"/>
        <w:gridCol w:w="1275"/>
        <w:gridCol w:w="4001"/>
      </w:tblGrid>
      <w:tr w:rsidR="000A4535" w:rsidRPr="000A4535" w:rsidTr="000A4535">
        <w:trPr>
          <w:trHeight w:val="1365"/>
        </w:trPr>
        <w:tc>
          <w:tcPr>
            <w:tcW w:w="4219" w:type="dxa"/>
            <w:tcBorders>
              <w:top w:val="nil"/>
              <w:left w:val="nil"/>
              <w:bottom w:val="nil"/>
              <w:right w:val="nil"/>
            </w:tcBorders>
          </w:tcPr>
          <w:p w:rsidR="000A4535" w:rsidRPr="000A4535" w:rsidRDefault="000A4535" w:rsidP="000A4535">
            <w:pPr>
              <w:widowControl w:val="0"/>
              <w:autoSpaceDE w:val="0"/>
              <w:autoSpaceDN w:val="0"/>
              <w:adjustRightInd w:val="0"/>
              <w:jc w:val="center"/>
              <w:rPr>
                <w:sz w:val="18"/>
                <w:szCs w:val="18"/>
                <w:lang w:eastAsia="en-US"/>
              </w:rPr>
            </w:pPr>
            <w:r w:rsidRPr="000A4535">
              <w:rPr>
                <w:sz w:val="18"/>
                <w:szCs w:val="18"/>
                <w:lang w:eastAsia="en-US"/>
              </w:rPr>
              <w:t>Совет депутатов</w:t>
            </w:r>
          </w:p>
          <w:p w:rsidR="000A4535" w:rsidRPr="000A4535" w:rsidRDefault="000A4535" w:rsidP="000A4535">
            <w:pPr>
              <w:widowControl w:val="0"/>
              <w:autoSpaceDE w:val="0"/>
              <w:autoSpaceDN w:val="0"/>
              <w:adjustRightInd w:val="0"/>
              <w:jc w:val="center"/>
              <w:rPr>
                <w:sz w:val="18"/>
                <w:szCs w:val="18"/>
                <w:lang w:eastAsia="en-US"/>
              </w:rPr>
            </w:pPr>
            <w:r w:rsidRPr="000A4535">
              <w:rPr>
                <w:sz w:val="18"/>
                <w:szCs w:val="18"/>
                <w:lang w:eastAsia="en-US"/>
              </w:rPr>
              <w:t>муниципального образования</w:t>
            </w:r>
          </w:p>
          <w:p w:rsidR="000A4535" w:rsidRPr="000A4535" w:rsidRDefault="000A4535" w:rsidP="000A4535">
            <w:pPr>
              <w:widowControl w:val="0"/>
              <w:suppressAutoHyphens/>
              <w:autoSpaceDE w:val="0"/>
              <w:autoSpaceDN w:val="0"/>
              <w:adjustRightInd w:val="0"/>
              <w:jc w:val="center"/>
              <w:rPr>
                <w:sz w:val="18"/>
                <w:szCs w:val="18"/>
                <w:lang w:eastAsia="en-US"/>
              </w:rPr>
            </w:pPr>
            <w:r w:rsidRPr="000A4535">
              <w:rPr>
                <w:sz w:val="18"/>
                <w:szCs w:val="18"/>
                <w:lang w:eastAsia="en-US"/>
              </w:rPr>
              <w:t>«Муки-Каксинское»</w:t>
            </w:r>
          </w:p>
          <w:p w:rsidR="000A4535" w:rsidRPr="000A4535" w:rsidRDefault="000A4535" w:rsidP="000A4535">
            <w:pPr>
              <w:suppressAutoHyphens/>
              <w:autoSpaceDN w:val="0"/>
              <w:rPr>
                <w:b/>
                <w:spacing w:val="20"/>
                <w:sz w:val="18"/>
                <w:szCs w:val="18"/>
                <w:lang w:eastAsia="ar-SA"/>
              </w:rPr>
            </w:pPr>
          </w:p>
        </w:tc>
        <w:tc>
          <w:tcPr>
            <w:tcW w:w="1275" w:type="dxa"/>
            <w:tcBorders>
              <w:top w:val="nil"/>
              <w:left w:val="nil"/>
              <w:bottom w:val="nil"/>
              <w:right w:val="nil"/>
            </w:tcBorders>
            <w:hideMark/>
          </w:tcPr>
          <w:p w:rsidR="000A4535" w:rsidRPr="000A4535" w:rsidRDefault="000A4535" w:rsidP="000A4535">
            <w:pPr>
              <w:autoSpaceDN w:val="0"/>
              <w:spacing w:after="200"/>
              <w:jc w:val="center"/>
              <w:rPr>
                <w:b/>
                <w:spacing w:val="20"/>
                <w:sz w:val="18"/>
                <w:szCs w:val="18"/>
                <w:lang w:eastAsia="en-US"/>
              </w:rPr>
            </w:pPr>
            <w:r w:rsidRPr="000A4535">
              <w:rPr>
                <w:b/>
                <w:noProof/>
                <w:spacing w:val="20"/>
                <w:sz w:val="18"/>
                <w:szCs w:val="18"/>
              </w:rPr>
              <w:drawing>
                <wp:inline distT="0" distB="0" distL="0" distR="0" wp14:anchorId="30EBEC0B" wp14:editId="65CB1F6F">
                  <wp:extent cx="714375" cy="6953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tc>
        <w:tc>
          <w:tcPr>
            <w:tcW w:w="4001" w:type="dxa"/>
            <w:tcBorders>
              <w:top w:val="nil"/>
              <w:left w:val="nil"/>
              <w:bottom w:val="nil"/>
              <w:right w:val="nil"/>
            </w:tcBorders>
            <w:hideMark/>
          </w:tcPr>
          <w:p w:rsidR="000A4535" w:rsidRPr="000A4535" w:rsidRDefault="000A4535" w:rsidP="000A4535">
            <w:pPr>
              <w:suppressAutoHyphens/>
              <w:autoSpaceDN w:val="0"/>
              <w:ind w:left="57"/>
              <w:jc w:val="center"/>
              <w:rPr>
                <w:spacing w:val="20"/>
                <w:sz w:val="18"/>
                <w:szCs w:val="18"/>
                <w:lang w:eastAsia="ar-SA"/>
              </w:rPr>
            </w:pPr>
            <w:r w:rsidRPr="000A4535">
              <w:rPr>
                <w:spacing w:val="20"/>
                <w:sz w:val="18"/>
                <w:szCs w:val="18"/>
                <w:lang w:eastAsia="ar-SA"/>
              </w:rPr>
              <w:t xml:space="preserve">«Муки-Какси» муниципал </w:t>
            </w:r>
            <w:proofErr w:type="spellStart"/>
            <w:r w:rsidRPr="000A4535">
              <w:rPr>
                <w:spacing w:val="20"/>
                <w:sz w:val="18"/>
                <w:szCs w:val="18"/>
                <w:lang w:eastAsia="ar-SA"/>
              </w:rPr>
              <w:t>кылдытэтысь</w:t>
            </w:r>
            <w:proofErr w:type="spellEnd"/>
          </w:p>
          <w:p w:rsidR="000A4535" w:rsidRPr="000A4535" w:rsidRDefault="000A4535" w:rsidP="000A4535">
            <w:pPr>
              <w:suppressAutoHyphens/>
              <w:autoSpaceDN w:val="0"/>
              <w:ind w:left="57"/>
              <w:jc w:val="center"/>
              <w:rPr>
                <w:spacing w:val="20"/>
                <w:sz w:val="18"/>
                <w:szCs w:val="18"/>
                <w:lang w:eastAsia="ar-SA"/>
              </w:rPr>
            </w:pPr>
            <w:proofErr w:type="spellStart"/>
            <w:r w:rsidRPr="000A4535">
              <w:rPr>
                <w:spacing w:val="20"/>
                <w:sz w:val="18"/>
                <w:szCs w:val="18"/>
                <w:lang w:eastAsia="ar-SA"/>
              </w:rPr>
              <w:t>депутатъёслэн</w:t>
            </w:r>
            <w:proofErr w:type="spellEnd"/>
            <w:r w:rsidRPr="000A4535">
              <w:rPr>
                <w:spacing w:val="20"/>
                <w:sz w:val="18"/>
                <w:szCs w:val="18"/>
                <w:lang w:eastAsia="ar-SA"/>
              </w:rPr>
              <w:t xml:space="preserve"> </w:t>
            </w:r>
            <w:proofErr w:type="spellStart"/>
            <w:r w:rsidRPr="000A4535">
              <w:rPr>
                <w:spacing w:val="20"/>
                <w:sz w:val="18"/>
                <w:szCs w:val="18"/>
                <w:lang w:eastAsia="ar-SA"/>
              </w:rPr>
              <w:t>кенешсы</w:t>
            </w:r>
            <w:proofErr w:type="spellEnd"/>
          </w:p>
        </w:tc>
      </w:tr>
    </w:tbl>
    <w:p w:rsidR="000A4535" w:rsidRPr="000A4535" w:rsidRDefault="000A4535" w:rsidP="000A4535">
      <w:pPr>
        <w:keepNext/>
        <w:autoSpaceDN w:val="0"/>
        <w:outlineLvl w:val="0"/>
        <w:rPr>
          <w:b/>
          <w:sz w:val="18"/>
          <w:szCs w:val="18"/>
        </w:rPr>
      </w:pPr>
    </w:p>
    <w:p w:rsidR="000A4535" w:rsidRPr="000A4535" w:rsidRDefault="000A4535" w:rsidP="000A4535">
      <w:pPr>
        <w:keepNext/>
        <w:autoSpaceDN w:val="0"/>
        <w:ind w:left="1440" w:hanging="1440"/>
        <w:jc w:val="center"/>
        <w:outlineLvl w:val="0"/>
        <w:rPr>
          <w:b/>
          <w:sz w:val="18"/>
          <w:szCs w:val="18"/>
        </w:rPr>
      </w:pPr>
    </w:p>
    <w:p w:rsidR="000A4535" w:rsidRPr="000A4535" w:rsidRDefault="000A4535" w:rsidP="000A4535">
      <w:pPr>
        <w:keepNext/>
        <w:autoSpaceDN w:val="0"/>
        <w:ind w:left="1440" w:hanging="1440"/>
        <w:jc w:val="center"/>
        <w:outlineLvl w:val="0"/>
        <w:rPr>
          <w:b/>
          <w:sz w:val="18"/>
          <w:szCs w:val="18"/>
        </w:rPr>
      </w:pPr>
      <w:r w:rsidRPr="000A4535">
        <w:rPr>
          <w:b/>
          <w:sz w:val="18"/>
          <w:szCs w:val="18"/>
        </w:rPr>
        <w:t>РЕШЕНИЕ</w:t>
      </w:r>
    </w:p>
    <w:p w:rsidR="000A4535" w:rsidRPr="000A4535" w:rsidRDefault="000A4535" w:rsidP="000A4535">
      <w:pPr>
        <w:rPr>
          <w:sz w:val="18"/>
          <w:szCs w:val="18"/>
        </w:rPr>
      </w:pPr>
    </w:p>
    <w:p w:rsidR="000A4535" w:rsidRPr="000A4535" w:rsidRDefault="000A4535" w:rsidP="000A4535">
      <w:pPr>
        <w:jc w:val="center"/>
        <w:rPr>
          <w:b/>
          <w:bCs/>
          <w:sz w:val="18"/>
          <w:szCs w:val="18"/>
        </w:rPr>
      </w:pPr>
      <w:r w:rsidRPr="000A4535">
        <w:rPr>
          <w:b/>
          <w:bCs/>
          <w:sz w:val="18"/>
          <w:szCs w:val="18"/>
        </w:rPr>
        <w:t>О признании утратившим силу решения Совета депутатов муниципального образования «Муки-Каксинское» от 22.01.2018 г. № 62 «Об обнародовании проекта решения Совета депутатов муниципального образования «Муки-Каксинское» о внесении изменений в Устав муниципального образования «Муки-Каксинское»</w:t>
      </w:r>
    </w:p>
    <w:p w:rsidR="000A4535" w:rsidRPr="000A4535" w:rsidRDefault="000A4535" w:rsidP="000A4535">
      <w:pPr>
        <w:jc w:val="center"/>
        <w:rPr>
          <w:b/>
          <w:sz w:val="18"/>
          <w:szCs w:val="18"/>
        </w:rPr>
      </w:pPr>
    </w:p>
    <w:p w:rsidR="000A4535" w:rsidRPr="000A4535" w:rsidRDefault="000A4535" w:rsidP="000A4535">
      <w:pPr>
        <w:jc w:val="both"/>
        <w:rPr>
          <w:sz w:val="18"/>
          <w:szCs w:val="18"/>
        </w:rPr>
      </w:pPr>
      <w:r w:rsidRPr="000A4535">
        <w:rPr>
          <w:sz w:val="18"/>
          <w:szCs w:val="18"/>
        </w:rPr>
        <w:t>Принято Советом депутатов</w:t>
      </w:r>
    </w:p>
    <w:p w:rsidR="000A4535" w:rsidRPr="000A4535" w:rsidRDefault="000A4535" w:rsidP="000A4535">
      <w:pPr>
        <w:jc w:val="both"/>
        <w:rPr>
          <w:bCs/>
          <w:sz w:val="18"/>
          <w:szCs w:val="18"/>
        </w:rPr>
      </w:pPr>
      <w:r w:rsidRPr="000A4535">
        <w:rPr>
          <w:bCs/>
          <w:sz w:val="18"/>
          <w:szCs w:val="18"/>
        </w:rPr>
        <w:t xml:space="preserve">муниципального образования                                                </w:t>
      </w:r>
      <w:r>
        <w:rPr>
          <w:bCs/>
          <w:sz w:val="18"/>
          <w:szCs w:val="18"/>
        </w:rPr>
        <w:t xml:space="preserve">                                                                                </w:t>
      </w:r>
      <w:r w:rsidRPr="000A4535">
        <w:rPr>
          <w:bCs/>
          <w:sz w:val="18"/>
          <w:szCs w:val="18"/>
        </w:rPr>
        <w:t>16 мая 2018 года</w:t>
      </w:r>
    </w:p>
    <w:p w:rsidR="000A4535" w:rsidRPr="000A4535" w:rsidRDefault="000A4535" w:rsidP="000A4535">
      <w:pPr>
        <w:jc w:val="both"/>
        <w:rPr>
          <w:b/>
          <w:bCs/>
          <w:sz w:val="18"/>
          <w:szCs w:val="18"/>
        </w:rPr>
      </w:pPr>
    </w:p>
    <w:p w:rsidR="000A4535" w:rsidRPr="000A4535" w:rsidRDefault="000A4535" w:rsidP="000A4535">
      <w:pPr>
        <w:ind w:firstLine="567"/>
        <w:jc w:val="both"/>
        <w:rPr>
          <w:sz w:val="18"/>
          <w:szCs w:val="18"/>
        </w:rPr>
      </w:pPr>
      <w:r w:rsidRPr="000A4535">
        <w:rPr>
          <w:sz w:val="18"/>
          <w:szCs w:val="18"/>
        </w:rPr>
        <w:t xml:space="preserve">     В связи с неполным внесением изменений в проект решения Совет депутатов  муниципального образования «Муки-Каксинское» от 22.01.2018 г. № 62 «Об обнародовании проекта решения Совета депутатов муниципального образования «Муки-Каксинское» о внесении изменений в Устав муниципального образования «Муки-Каксинское»,</w:t>
      </w:r>
    </w:p>
    <w:p w:rsidR="000A4535" w:rsidRPr="000A4535" w:rsidRDefault="000A4535" w:rsidP="000A4535">
      <w:pPr>
        <w:ind w:firstLine="567"/>
        <w:jc w:val="both"/>
        <w:rPr>
          <w:b/>
          <w:sz w:val="18"/>
          <w:szCs w:val="18"/>
        </w:rPr>
      </w:pPr>
      <w:r w:rsidRPr="000A4535">
        <w:rPr>
          <w:b/>
          <w:sz w:val="18"/>
          <w:szCs w:val="18"/>
        </w:rPr>
        <w:lastRenderedPageBreak/>
        <w:t>Совет депутатов муниципального образования «Муки-Каксинское» РЕШАЕТ:</w:t>
      </w:r>
    </w:p>
    <w:p w:rsidR="000A4535" w:rsidRPr="000A4535" w:rsidRDefault="000A4535" w:rsidP="000A4535">
      <w:pPr>
        <w:ind w:firstLine="567"/>
        <w:jc w:val="both"/>
        <w:rPr>
          <w:bCs/>
          <w:sz w:val="18"/>
          <w:szCs w:val="18"/>
        </w:rPr>
      </w:pPr>
      <w:r w:rsidRPr="000A4535">
        <w:rPr>
          <w:bCs/>
          <w:sz w:val="18"/>
          <w:szCs w:val="18"/>
        </w:rPr>
        <w:t>1. Решение Совета депутатов муниципального образования «Муки-Каксинское» от 22.01.2018 г. № 62 «Об обнародовании проекта решения Совета депутатов муниципального образования «Муки-Каксинское» о внесении изменений в Устав муниципального образования «Муки-Каксинское» признать утратившим силу.</w:t>
      </w:r>
    </w:p>
    <w:p w:rsidR="000A4535" w:rsidRPr="000A4535" w:rsidRDefault="000A4535" w:rsidP="000A4535">
      <w:pPr>
        <w:rPr>
          <w:sz w:val="18"/>
          <w:szCs w:val="18"/>
        </w:rPr>
      </w:pPr>
    </w:p>
    <w:p w:rsidR="000A4535" w:rsidRPr="000A4535" w:rsidRDefault="000A4535" w:rsidP="000A4535">
      <w:pPr>
        <w:rPr>
          <w:sz w:val="18"/>
          <w:szCs w:val="18"/>
        </w:rPr>
      </w:pPr>
      <w:r w:rsidRPr="000A4535">
        <w:rPr>
          <w:sz w:val="18"/>
          <w:szCs w:val="18"/>
        </w:rPr>
        <w:t>Глава муниципального образования</w:t>
      </w:r>
    </w:p>
    <w:p w:rsidR="000A4535" w:rsidRPr="000A4535" w:rsidRDefault="000A4535" w:rsidP="000A4535">
      <w:pPr>
        <w:rPr>
          <w:sz w:val="18"/>
          <w:szCs w:val="18"/>
        </w:rPr>
      </w:pPr>
      <w:r w:rsidRPr="000A4535">
        <w:rPr>
          <w:sz w:val="18"/>
          <w:szCs w:val="18"/>
        </w:rPr>
        <w:t xml:space="preserve">«Муки-Каксинское»                                                                        </w:t>
      </w:r>
      <w:r>
        <w:rPr>
          <w:sz w:val="18"/>
          <w:szCs w:val="18"/>
        </w:rPr>
        <w:t xml:space="preserve">                                                                          </w:t>
      </w:r>
      <w:r w:rsidRPr="000A4535">
        <w:rPr>
          <w:sz w:val="18"/>
          <w:szCs w:val="18"/>
        </w:rPr>
        <w:t xml:space="preserve"> А.П. Сидорова</w:t>
      </w:r>
    </w:p>
    <w:p w:rsidR="000A4535" w:rsidRPr="000A4535" w:rsidRDefault="000A4535" w:rsidP="000A4535">
      <w:pPr>
        <w:rPr>
          <w:sz w:val="18"/>
          <w:szCs w:val="18"/>
        </w:rPr>
      </w:pPr>
    </w:p>
    <w:p w:rsidR="000A4535" w:rsidRPr="000A4535" w:rsidRDefault="000A4535" w:rsidP="000A4535">
      <w:pPr>
        <w:rPr>
          <w:sz w:val="18"/>
          <w:szCs w:val="18"/>
        </w:rPr>
      </w:pPr>
      <w:r w:rsidRPr="000A4535">
        <w:rPr>
          <w:sz w:val="18"/>
          <w:szCs w:val="18"/>
        </w:rPr>
        <w:t>с. Муки-Какси</w:t>
      </w:r>
    </w:p>
    <w:p w:rsidR="000A4535" w:rsidRPr="000A4535" w:rsidRDefault="000A4535" w:rsidP="000A4535">
      <w:pPr>
        <w:rPr>
          <w:sz w:val="18"/>
          <w:szCs w:val="18"/>
        </w:rPr>
      </w:pPr>
      <w:r w:rsidRPr="000A4535">
        <w:rPr>
          <w:sz w:val="18"/>
          <w:szCs w:val="18"/>
        </w:rPr>
        <w:t>16.05.2018 г.</w:t>
      </w:r>
    </w:p>
    <w:p w:rsidR="000A4535" w:rsidRPr="000A4535" w:rsidRDefault="000A4535" w:rsidP="000A4535">
      <w:pPr>
        <w:rPr>
          <w:sz w:val="18"/>
          <w:szCs w:val="18"/>
        </w:rPr>
      </w:pPr>
      <w:r w:rsidRPr="000A4535">
        <w:rPr>
          <w:sz w:val="18"/>
          <w:szCs w:val="18"/>
        </w:rPr>
        <w:t>№ 75</w:t>
      </w:r>
    </w:p>
    <w:p w:rsidR="000A4535" w:rsidRPr="000A4535" w:rsidRDefault="000A4535" w:rsidP="000A4535">
      <w:pPr>
        <w:rPr>
          <w:sz w:val="28"/>
          <w:szCs w:val="28"/>
        </w:rPr>
      </w:pPr>
      <w:r>
        <w:rPr>
          <w:noProof/>
          <w:sz w:val="28"/>
          <w:szCs w:val="28"/>
        </w:rPr>
        <mc:AlternateContent>
          <mc:Choice Requires="wps">
            <w:drawing>
              <wp:anchor distT="0" distB="0" distL="114300" distR="114300" simplePos="0" relativeHeight="251702272" behindDoc="0" locked="0" layoutInCell="1" allowOverlap="1">
                <wp:simplePos x="0" y="0"/>
                <wp:positionH relativeFrom="column">
                  <wp:posOffset>-222886</wp:posOffset>
                </wp:positionH>
                <wp:positionV relativeFrom="paragraph">
                  <wp:posOffset>48260</wp:posOffset>
                </wp:positionV>
                <wp:extent cx="6181725" cy="0"/>
                <wp:effectExtent l="0" t="0" r="9525"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61817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9"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7.55pt,3.8pt" to="469.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" strokecolor="#4579b8 [3044]"/>
            </w:pict>
          </mc:Fallback>
        </mc:AlternateContent>
      </w:r>
    </w:p>
    <w:p w:rsidR="000A4535" w:rsidRPr="002712BE" w:rsidRDefault="006C0E81" w:rsidP="002712BE">
      <w:pPr>
        <w:rPr>
          <w:rFonts w:ascii="Calibri" w:eastAsia="Calibri" w:hAnsi="Calibri"/>
          <w:sz w:val="18"/>
          <w:szCs w:val="18"/>
          <w:lang w:eastAsia="en-US"/>
        </w:rPr>
      </w:pPr>
      <w:r w:rsidRPr="006C0E81">
        <w:rPr>
          <w:rFonts w:ascii="Calibri" w:eastAsia="Calibri" w:hAnsi="Calibri"/>
          <w:sz w:val="18"/>
          <w:szCs w:val="18"/>
          <w:lang w:eastAsia="en-US"/>
        </w:rPr>
        <w:t xml:space="preserve">     </w:t>
      </w:r>
    </w:p>
    <w:p w:rsidR="000A4535" w:rsidRPr="000A4535" w:rsidRDefault="000A4535" w:rsidP="000A4535">
      <w:pPr>
        <w:keepNext/>
        <w:autoSpaceDN w:val="0"/>
        <w:ind w:left="1440" w:hanging="1440"/>
        <w:jc w:val="center"/>
        <w:outlineLvl w:val="0"/>
        <w:rPr>
          <w:b/>
          <w:sz w:val="18"/>
          <w:szCs w:val="18"/>
        </w:rPr>
      </w:pPr>
      <w:r w:rsidRPr="000A4535">
        <w:rPr>
          <w:b/>
          <w:sz w:val="18"/>
          <w:szCs w:val="18"/>
        </w:rPr>
        <w:t>РЕШЕНИЕ</w:t>
      </w:r>
    </w:p>
    <w:p w:rsidR="000A4535" w:rsidRPr="000A4535" w:rsidRDefault="000A4535" w:rsidP="000A4535">
      <w:pPr>
        <w:rPr>
          <w:sz w:val="18"/>
          <w:szCs w:val="18"/>
        </w:rPr>
      </w:pPr>
    </w:p>
    <w:p w:rsidR="000A4535" w:rsidRPr="000A4535" w:rsidRDefault="000A4535" w:rsidP="000A4535">
      <w:pPr>
        <w:jc w:val="center"/>
        <w:rPr>
          <w:b/>
          <w:bCs/>
          <w:sz w:val="18"/>
          <w:szCs w:val="18"/>
        </w:rPr>
      </w:pPr>
      <w:bookmarkStart w:id="1" w:name="OLE_LINK1"/>
      <w:bookmarkStart w:id="2" w:name="OLE_LINK2"/>
      <w:r w:rsidRPr="000A4535">
        <w:rPr>
          <w:b/>
          <w:bCs/>
          <w:sz w:val="18"/>
          <w:szCs w:val="18"/>
        </w:rPr>
        <w:t>О Прогнозном плане приватизации муниципального имущества</w:t>
      </w:r>
    </w:p>
    <w:p w:rsidR="000A4535" w:rsidRPr="000A4535" w:rsidRDefault="000A4535" w:rsidP="000A4535">
      <w:pPr>
        <w:jc w:val="center"/>
        <w:rPr>
          <w:b/>
          <w:bCs/>
          <w:sz w:val="18"/>
          <w:szCs w:val="18"/>
        </w:rPr>
      </w:pPr>
      <w:r w:rsidRPr="000A4535">
        <w:rPr>
          <w:b/>
          <w:bCs/>
          <w:sz w:val="18"/>
          <w:szCs w:val="18"/>
        </w:rPr>
        <w:t>муниципального образования «Муки-Каксинское»» на 2018 год</w:t>
      </w:r>
    </w:p>
    <w:bookmarkEnd w:id="1"/>
    <w:bookmarkEnd w:id="2"/>
    <w:p w:rsidR="000A4535" w:rsidRPr="000A4535" w:rsidRDefault="000A4535" w:rsidP="000A4535">
      <w:pPr>
        <w:jc w:val="center"/>
        <w:rPr>
          <w:sz w:val="18"/>
          <w:szCs w:val="18"/>
        </w:rPr>
      </w:pPr>
    </w:p>
    <w:p w:rsidR="000A4535" w:rsidRPr="000A4535" w:rsidRDefault="000A4535" w:rsidP="000A4535">
      <w:pPr>
        <w:jc w:val="both"/>
        <w:rPr>
          <w:sz w:val="18"/>
          <w:szCs w:val="18"/>
        </w:rPr>
      </w:pPr>
      <w:r w:rsidRPr="000A4535">
        <w:rPr>
          <w:sz w:val="18"/>
          <w:szCs w:val="18"/>
        </w:rPr>
        <w:t>Принято Советом депутатов</w:t>
      </w:r>
    </w:p>
    <w:p w:rsidR="000A4535" w:rsidRDefault="000A4535" w:rsidP="000A4535">
      <w:pPr>
        <w:jc w:val="both"/>
        <w:rPr>
          <w:bCs/>
          <w:sz w:val="18"/>
          <w:szCs w:val="18"/>
        </w:rPr>
      </w:pPr>
      <w:r w:rsidRPr="000A4535">
        <w:rPr>
          <w:bCs/>
          <w:sz w:val="18"/>
          <w:szCs w:val="18"/>
        </w:rPr>
        <w:t xml:space="preserve">муниципального образования                                                </w:t>
      </w:r>
      <w:r>
        <w:rPr>
          <w:bCs/>
          <w:sz w:val="18"/>
          <w:szCs w:val="18"/>
        </w:rPr>
        <w:t xml:space="preserve">                                                                                </w:t>
      </w:r>
      <w:r w:rsidRPr="000A4535">
        <w:rPr>
          <w:bCs/>
          <w:sz w:val="18"/>
          <w:szCs w:val="18"/>
        </w:rPr>
        <w:t>16 мая 2018 года</w:t>
      </w:r>
    </w:p>
    <w:p w:rsidR="000A4535" w:rsidRPr="000A4535" w:rsidRDefault="000A4535" w:rsidP="000A4535">
      <w:pPr>
        <w:jc w:val="both"/>
        <w:rPr>
          <w:bCs/>
          <w:sz w:val="18"/>
          <w:szCs w:val="18"/>
        </w:rPr>
      </w:pPr>
    </w:p>
    <w:p w:rsidR="000A4535" w:rsidRPr="000A4535" w:rsidRDefault="000A4535" w:rsidP="000A4535">
      <w:pPr>
        <w:ind w:firstLine="567"/>
        <w:jc w:val="both"/>
        <w:rPr>
          <w:sz w:val="18"/>
          <w:szCs w:val="18"/>
        </w:rPr>
      </w:pPr>
      <w:r w:rsidRPr="000A4535">
        <w:rPr>
          <w:sz w:val="18"/>
          <w:szCs w:val="18"/>
        </w:rPr>
        <w:t xml:space="preserve">В соответствии с Гражданским кодексом Российской Федерации, </w:t>
      </w:r>
      <w:hyperlink r:id="rId14" w:history="1">
        <w:r w:rsidRPr="000A4535">
          <w:rPr>
            <w:color w:val="000000"/>
            <w:sz w:val="18"/>
            <w:szCs w:val="18"/>
            <w:u w:val="single"/>
          </w:rPr>
          <w:t>Федеральным законом</w:t>
        </w:r>
      </w:hyperlink>
      <w:r w:rsidRPr="000A4535">
        <w:rPr>
          <w:sz w:val="18"/>
          <w:szCs w:val="18"/>
        </w:rPr>
        <w:t xml:space="preserve"> от 21.12.2001 № 178-ФЗ «О приватизации государственного и муниципального имущества», </w:t>
      </w:r>
      <w:r w:rsidRPr="000A4535">
        <w:rPr>
          <w:color w:val="000000"/>
          <w:sz w:val="18"/>
          <w:szCs w:val="18"/>
        </w:rPr>
        <w:t>Положением о порядке приватизации муниципального имущества муниципального образования «Муки-Каксинское», утвержденным решением Совета депутатов от 24.05.2013 г. № 14 (в редакции решения от 06.11.2015 г. № 25),</w:t>
      </w:r>
      <w:r w:rsidRPr="000A4535">
        <w:rPr>
          <w:color w:val="FF0000"/>
          <w:sz w:val="18"/>
          <w:szCs w:val="18"/>
        </w:rPr>
        <w:t xml:space="preserve"> </w:t>
      </w:r>
      <w:r w:rsidRPr="000A4535">
        <w:rPr>
          <w:sz w:val="18"/>
          <w:szCs w:val="18"/>
        </w:rPr>
        <w:t>Уставом муниципального образования «Муки-Каксинское»,</w:t>
      </w:r>
    </w:p>
    <w:p w:rsidR="000A4535" w:rsidRPr="000A4535" w:rsidRDefault="000A4535" w:rsidP="000A4535">
      <w:pPr>
        <w:ind w:firstLine="567"/>
        <w:jc w:val="both"/>
        <w:rPr>
          <w:b/>
          <w:sz w:val="18"/>
          <w:szCs w:val="18"/>
        </w:rPr>
      </w:pPr>
      <w:r w:rsidRPr="000A4535">
        <w:rPr>
          <w:b/>
          <w:sz w:val="18"/>
          <w:szCs w:val="18"/>
        </w:rPr>
        <w:t>Совет депутатов муниципального образования «Муки-Каксинское» РЕШАЕТ:</w:t>
      </w:r>
    </w:p>
    <w:p w:rsidR="000A4535" w:rsidRPr="000A4535" w:rsidRDefault="000A4535" w:rsidP="000A4535">
      <w:pPr>
        <w:ind w:firstLine="567"/>
        <w:jc w:val="both"/>
        <w:rPr>
          <w:color w:val="000000"/>
          <w:sz w:val="18"/>
          <w:szCs w:val="18"/>
        </w:rPr>
      </w:pPr>
      <w:r w:rsidRPr="000A4535">
        <w:rPr>
          <w:sz w:val="18"/>
          <w:szCs w:val="18"/>
        </w:rPr>
        <w:t>1.</w:t>
      </w:r>
      <w:r w:rsidRPr="000A4535">
        <w:rPr>
          <w:b/>
          <w:sz w:val="18"/>
          <w:szCs w:val="18"/>
        </w:rPr>
        <w:t xml:space="preserve"> </w:t>
      </w:r>
      <w:r w:rsidRPr="000A4535">
        <w:rPr>
          <w:color w:val="000000"/>
          <w:sz w:val="18"/>
          <w:szCs w:val="18"/>
        </w:rPr>
        <w:t>Утвердить прилагаемый Прогнозный план приватизации муниципального имущества муниципального образования «Муки-Каксинское»» на 2018 год.</w:t>
      </w:r>
    </w:p>
    <w:p w:rsidR="000A4535" w:rsidRPr="000A4535" w:rsidRDefault="000A4535" w:rsidP="000A4535">
      <w:pPr>
        <w:ind w:firstLine="567"/>
        <w:jc w:val="both"/>
        <w:rPr>
          <w:color w:val="000000"/>
          <w:sz w:val="18"/>
          <w:szCs w:val="18"/>
        </w:rPr>
      </w:pPr>
      <w:r w:rsidRPr="000A4535">
        <w:rPr>
          <w:color w:val="000000"/>
          <w:sz w:val="18"/>
          <w:szCs w:val="18"/>
        </w:rPr>
        <w:t>2. Настоящее решение вступает в силу после его размещения на официальном сайте муниципального образования «Сюмсинский район» в подразделе муниципальное образование «Муки-Каксинское».</w:t>
      </w:r>
    </w:p>
    <w:p w:rsidR="000A4535" w:rsidRPr="000A4535" w:rsidRDefault="000A4535" w:rsidP="000A4535">
      <w:pPr>
        <w:ind w:firstLine="567"/>
        <w:jc w:val="both"/>
        <w:rPr>
          <w:sz w:val="18"/>
          <w:szCs w:val="18"/>
        </w:rPr>
      </w:pPr>
      <w:r w:rsidRPr="000A4535">
        <w:rPr>
          <w:color w:val="000000"/>
          <w:sz w:val="18"/>
          <w:szCs w:val="18"/>
        </w:rPr>
        <w:tab/>
      </w:r>
    </w:p>
    <w:p w:rsidR="000A4535" w:rsidRPr="000A4535" w:rsidRDefault="000A4535" w:rsidP="000A4535">
      <w:pPr>
        <w:tabs>
          <w:tab w:val="left" w:pos="7170"/>
        </w:tabs>
        <w:rPr>
          <w:sz w:val="18"/>
          <w:szCs w:val="18"/>
        </w:rPr>
      </w:pPr>
      <w:r w:rsidRPr="000A4535">
        <w:rPr>
          <w:sz w:val="18"/>
          <w:szCs w:val="18"/>
        </w:rPr>
        <w:t xml:space="preserve">Глава муниципального образования </w:t>
      </w:r>
      <w:r w:rsidRPr="000A4535">
        <w:rPr>
          <w:sz w:val="18"/>
          <w:szCs w:val="18"/>
        </w:rPr>
        <w:tab/>
        <w:t xml:space="preserve">     </w:t>
      </w:r>
      <w:r>
        <w:rPr>
          <w:sz w:val="18"/>
          <w:szCs w:val="18"/>
        </w:rPr>
        <w:t xml:space="preserve">                 </w:t>
      </w:r>
      <w:r w:rsidRPr="000A4535">
        <w:rPr>
          <w:sz w:val="18"/>
          <w:szCs w:val="18"/>
        </w:rPr>
        <w:t>А.П. Сидорова</w:t>
      </w:r>
    </w:p>
    <w:p w:rsidR="000A4535" w:rsidRPr="000A4535" w:rsidRDefault="000A4535" w:rsidP="000A4535">
      <w:pPr>
        <w:rPr>
          <w:sz w:val="18"/>
          <w:szCs w:val="18"/>
        </w:rPr>
      </w:pPr>
      <w:r w:rsidRPr="000A4535">
        <w:rPr>
          <w:sz w:val="18"/>
          <w:szCs w:val="18"/>
        </w:rPr>
        <w:t>«Муки-Каксинское»</w:t>
      </w:r>
    </w:p>
    <w:p w:rsidR="000A4535" w:rsidRPr="000A4535" w:rsidRDefault="000A4535" w:rsidP="000A4535">
      <w:pPr>
        <w:rPr>
          <w:sz w:val="18"/>
          <w:szCs w:val="18"/>
        </w:rPr>
      </w:pPr>
    </w:p>
    <w:p w:rsidR="000A4535" w:rsidRPr="000A4535" w:rsidRDefault="000A4535" w:rsidP="000A4535">
      <w:pPr>
        <w:rPr>
          <w:sz w:val="18"/>
          <w:szCs w:val="18"/>
        </w:rPr>
      </w:pPr>
      <w:r w:rsidRPr="000A4535">
        <w:rPr>
          <w:sz w:val="18"/>
          <w:szCs w:val="18"/>
        </w:rPr>
        <w:t>с. Муки-Какси</w:t>
      </w:r>
    </w:p>
    <w:p w:rsidR="000A4535" w:rsidRPr="000A4535" w:rsidRDefault="000A4535" w:rsidP="000A4535">
      <w:pPr>
        <w:rPr>
          <w:sz w:val="18"/>
          <w:szCs w:val="18"/>
        </w:rPr>
      </w:pPr>
      <w:r w:rsidRPr="000A4535">
        <w:rPr>
          <w:sz w:val="18"/>
          <w:szCs w:val="18"/>
        </w:rPr>
        <w:t>16.05.2018 г.</w:t>
      </w:r>
    </w:p>
    <w:p w:rsidR="000A4535" w:rsidRPr="000A4535" w:rsidRDefault="000A4535" w:rsidP="000A4535">
      <w:pPr>
        <w:rPr>
          <w:sz w:val="18"/>
          <w:szCs w:val="18"/>
        </w:rPr>
      </w:pPr>
      <w:r w:rsidRPr="000A4535">
        <w:rPr>
          <w:sz w:val="18"/>
          <w:szCs w:val="18"/>
        </w:rPr>
        <w:t>№ 77</w:t>
      </w:r>
    </w:p>
    <w:p w:rsidR="000A4535" w:rsidRPr="000A4535" w:rsidRDefault="000A4535" w:rsidP="000A4535">
      <w:pPr>
        <w:rPr>
          <w:b/>
          <w:sz w:val="18"/>
          <w:szCs w:val="18"/>
        </w:rPr>
      </w:pPr>
    </w:p>
    <w:p w:rsidR="000A4535" w:rsidRPr="000A4535" w:rsidRDefault="000A4535" w:rsidP="000A4535">
      <w:pPr>
        <w:jc w:val="center"/>
        <w:rPr>
          <w:b/>
          <w:sz w:val="18"/>
          <w:szCs w:val="18"/>
        </w:rPr>
      </w:pPr>
      <w:r w:rsidRPr="000A4535">
        <w:rPr>
          <w:b/>
          <w:sz w:val="18"/>
          <w:szCs w:val="18"/>
        </w:rPr>
        <w:t xml:space="preserve">Прогнозный план приватизации муниципального  имущества  </w:t>
      </w:r>
    </w:p>
    <w:p w:rsidR="000A4535" w:rsidRPr="000A4535" w:rsidRDefault="000A4535" w:rsidP="000A4535">
      <w:pPr>
        <w:jc w:val="center"/>
        <w:rPr>
          <w:b/>
          <w:color w:val="000000"/>
          <w:sz w:val="18"/>
          <w:szCs w:val="18"/>
        </w:rPr>
      </w:pPr>
      <w:r w:rsidRPr="000A4535">
        <w:rPr>
          <w:b/>
          <w:sz w:val="18"/>
          <w:szCs w:val="18"/>
        </w:rPr>
        <w:t>муниципального образования «Муки-Каксинское» на 2018 год.</w:t>
      </w:r>
    </w:p>
    <w:p w:rsidR="000A4535" w:rsidRPr="000A4535" w:rsidRDefault="000A4535" w:rsidP="000A4535">
      <w:pPr>
        <w:tabs>
          <w:tab w:val="left" w:pos="2760"/>
        </w:tabs>
        <w:jc w:val="both"/>
        <w:rPr>
          <w:b/>
          <w:sz w:val="18"/>
          <w:szCs w:val="18"/>
        </w:rPr>
      </w:pPr>
    </w:p>
    <w:p w:rsidR="000A4535" w:rsidRPr="000A4535" w:rsidRDefault="000A4535" w:rsidP="000A4535">
      <w:pPr>
        <w:jc w:val="center"/>
        <w:rPr>
          <w:bCs/>
          <w:sz w:val="18"/>
          <w:szCs w:val="18"/>
        </w:rPr>
      </w:pPr>
      <w:r w:rsidRPr="000A4535">
        <w:rPr>
          <w:bCs/>
          <w:sz w:val="18"/>
          <w:szCs w:val="18"/>
        </w:rPr>
        <w:t xml:space="preserve">Раздел 1. Основные направления и задачи приватизации муниципального имущества </w:t>
      </w:r>
    </w:p>
    <w:p w:rsidR="000A4535" w:rsidRPr="000A4535" w:rsidRDefault="000A4535" w:rsidP="000A4535">
      <w:pPr>
        <w:jc w:val="center"/>
        <w:rPr>
          <w:sz w:val="18"/>
          <w:szCs w:val="18"/>
        </w:rPr>
      </w:pPr>
      <w:r w:rsidRPr="000A4535">
        <w:rPr>
          <w:sz w:val="18"/>
          <w:szCs w:val="18"/>
        </w:rPr>
        <w:t>муниципального образования «Муки-Каксинское» на 2018 год</w:t>
      </w:r>
    </w:p>
    <w:p w:rsidR="000A4535" w:rsidRPr="000A4535" w:rsidRDefault="000A4535" w:rsidP="000A4535">
      <w:pPr>
        <w:jc w:val="center"/>
        <w:rPr>
          <w:sz w:val="18"/>
          <w:szCs w:val="18"/>
        </w:rPr>
      </w:pPr>
    </w:p>
    <w:p w:rsidR="000A4535" w:rsidRPr="000A4535" w:rsidRDefault="000A4535" w:rsidP="000A4535">
      <w:pPr>
        <w:ind w:firstLine="567"/>
        <w:jc w:val="both"/>
        <w:rPr>
          <w:sz w:val="18"/>
          <w:szCs w:val="18"/>
        </w:rPr>
      </w:pPr>
      <w:r w:rsidRPr="000A4535">
        <w:rPr>
          <w:sz w:val="18"/>
          <w:szCs w:val="18"/>
        </w:rPr>
        <w:t>Основным направлением реализации политики муниципального образования «Муки-Каксинское» в сфере приватизации на 2018 год является продажа находящегося в собственности муниципального образования «Муки-Каксинское» муниципального имущества, которое не обеспечивает выполнение муниципальных функций и полномочий муниципального образования «Муки-Каксинское».</w:t>
      </w:r>
    </w:p>
    <w:p w:rsidR="000A4535" w:rsidRPr="000A4535" w:rsidRDefault="000A4535" w:rsidP="000A4535">
      <w:pPr>
        <w:ind w:firstLine="567"/>
        <w:jc w:val="both"/>
        <w:rPr>
          <w:sz w:val="18"/>
          <w:szCs w:val="18"/>
        </w:rPr>
      </w:pPr>
      <w:r w:rsidRPr="000A4535">
        <w:rPr>
          <w:sz w:val="18"/>
          <w:szCs w:val="18"/>
        </w:rPr>
        <w:t>Реализация Прогнозного плана приватизации муниципального  имущества  муниципального образования «Муки-Каксинское» на 2018 год (далее, соответственно – План приватизации, муниципальное имущество)  позволит решить следующие задачи:</w:t>
      </w:r>
    </w:p>
    <w:p w:rsidR="000A4535" w:rsidRPr="000A4535" w:rsidRDefault="000A4535" w:rsidP="000A4535">
      <w:pPr>
        <w:ind w:firstLine="567"/>
        <w:jc w:val="both"/>
        <w:rPr>
          <w:sz w:val="18"/>
          <w:szCs w:val="18"/>
        </w:rPr>
      </w:pPr>
      <w:r w:rsidRPr="000A4535">
        <w:rPr>
          <w:sz w:val="18"/>
          <w:szCs w:val="18"/>
        </w:rPr>
        <w:t>- повышение эффективности использования муниципального имущества;</w:t>
      </w:r>
    </w:p>
    <w:p w:rsidR="000A4535" w:rsidRPr="000A4535" w:rsidRDefault="000A4535" w:rsidP="000A4535">
      <w:pPr>
        <w:ind w:firstLine="567"/>
        <w:jc w:val="both"/>
        <w:rPr>
          <w:sz w:val="18"/>
          <w:szCs w:val="18"/>
        </w:rPr>
      </w:pPr>
      <w:r w:rsidRPr="000A4535">
        <w:rPr>
          <w:sz w:val="18"/>
          <w:szCs w:val="18"/>
        </w:rPr>
        <w:t>- увеличение доходов бюджета муниципального образования «Муки-Каксинское»;</w:t>
      </w:r>
    </w:p>
    <w:p w:rsidR="000A4535" w:rsidRPr="000A4535" w:rsidRDefault="000A4535" w:rsidP="000A4535">
      <w:pPr>
        <w:ind w:firstLine="567"/>
        <w:jc w:val="both"/>
        <w:rPr>
          <w:sz w:val="18"/>
          <w:szCs w:val="18"/>
        </w:rPr>
      </w:pPr>
      <w:r w:rsidRPr="000A4535">
        <w:rPr>
          <w:sz w:val="18"/>
          <w:szCs w:val="18"/>
        </w:rPr>
        <w:t>- уменьшение расходов бюджета муниципального образования «Муки-Каксинское» на управление муниципальным имуществом.</w:t>
      </w:r>
    </w:p>
    <w:p w:rsidR="000A4535" w:rsidRPr="000A4535" w:rsidRDefault="000A4535" w:rsidP="000A4535">
      <w:pPr>
        <w:ind w:firstLine="567"/>
        <w:jc w:val="both"/>
        <w:rPr>
          <w:sz w:val="18"/>
          <w:szCs w:val="18"/>
        </w:rPr>
      </w:pPr>
      <w:r w:rsidRPr="000A4535">
        <w:rPr>
          <w:sz w:val="18"/>
          <w:szCs w:val="18"/>
        </w:rPr>
        <w:t>Согласно Плану приватизации в 2018 году предполагается приватизировать</w:t>
      </w:r>
      <w:r w:rsidRPr="000A4535">
        <w:rPr>
          <w:color w:val="000000"/>
          <w:sz w:val="18"/>
          <w:szCs w:val="18"/>
        </w:rPr>
        <w:t xml:space="preserve"> 1</w:t>
      </w:r>
      <w:r w:rsidRPr="000A4535">
        <w:rPr>
          <w:color w:val="FF0000"/>
          <w:sz w:val="18"/>
          <w:szCs w:val="18"/>
        </w:rPr>
        <w:t xml:space="preserve"> </w:t>
      </w:r>
      <w:r w:rsidRPr="000A4535">
        <w:rPr>
          <w:sz w:val="18"/>
          <w:szCs w:val="18"/>
        </w:rPr>
        <w:t xml:space="preserve">объект недвижимого имущества муниципального образования «Муки-Каксинское». </w:t>
      </w:r>
    </w:p>
    <w:p w:rsidR="000A4535" w:rsidRPr="000A4535" w:rsidRDefault="000A4535" w:rsidP="000A4535">
      <w:pPr>
        <w:ind w:firstLine="567"/>
        <w:jc w:val="both"/>
        <w:rPr>
          <w:sz w:val="18"/>
          <w:szCs w:val="18"/>
        </w:rPr>
      </w:pPr>
      <w:r w:rsidRPr="000A4535">
        <w:rPr>
          <w:sz w:val="18"/>
          <w:szCs w:val="18"/>
        </w:rPr>
        <w:t xml:space="preserve">При приватизации муниципального имущества применяются порядок и способы проведения приватизации, предусмотренные </w:t>
      </w:r>
      <w:hyperlink r:id="rId15" w:history="1">
        <w:r w:rsidRPr="000A4535">
          <w:rPr>
            <w:sz w:val="18"/>
            <w:szCs w:val="18"/>
          </w:rPr>
          <w:t>Федеральным законом</w:t>
        </w:r>
      </w:hyperlink>
      <w:r w:rsidRPr="000A4535">
        <w:rPr>
          <w:sz w:val="18"/>
          <w:szCs w:val="18"/>
        </w:rPr>
        <w:t xml:space="preserve"> «О приватизации государственного и муниципального имущества». </w:t>
      </w:r>
    </w:p>
    <w:p w:rsidR="000A4535" w:rsidRPr="000A4535" w:rsidRDefault="000A4535" w:rsidP="000A4535">
      <w:pPr>
        <w:ind w:firstLine="567"/>
        <w:jc w:val="both"/>
        <w:rPr>
          <w:sz w:val="18"/>
          <w:szCs w:val="18"/>
        </w:rPr>
      </w:pPr>
      <w:r w:rsidRPr="000A4535">
        <w:rPr>
          <w:sz w:val="18"/>
          <w:szCs w:val="18"/>
        </w:rPr>
        <w:t xml:space="preserve">В 2018 году ожидается поступление в бюджет муниципального образования «Муки-Каксинское» средств, полученных от приватизации муниципального имущества, в размере 25 </w:t>
      </w:r>
      <w:proofErr w:type="spellStart"/>
      <w:r w:rsidRPr="000A4535">
        <w:rPr>
          <w:sz w:val="18"/>
          <w:szCs w:val="18"/>
        </w:rPr>
        <w:t>тыс</w:t>
      </w:r>
      <w:proofErr w:type="gramStart"/>
      <w:r w:rsidRPr="000A4535">
        <w:rPr>
          <w:sz w:val="18"/>
          <w:szCs w:val="18"/>
        </w:rPr>
        <w:t>.р</w:t>
      </w:r>
      <w:proofErr w:type="gramEnd"/>
      <w:r w:rsidRPr="000A4535">
        <w:rPr>
          <w:sz w:val="18"/>
          <w:szCs w:val="18"/>
        </w:rPr>
        <w:t>уб</w:t>
      </w:r>
      <w:proofErr w:type="spellEnd"/>
      <w:r w:rsidRPr="000A4535">
        <w:rPr>
          <w:sz w:val="18"/>
          <w:szCs w:val="18"/>
        </w:rPr>
        <w:t>.</w:t>
      </w:r>
    </w:p>
    <w:p w:rsidR="000A4535" w:rsidRPr="000A4535" w:rsidRDefault="000A4535" w:rsidP="000A4535">
      <w:pPr>
        <w:ind w:firstLine="567"/>
        <w:jc w:val="both"/>
        <w:rPr>
          <w:sz w:val="18"/>
          <w:szCs w:val="18"/>
        </w:rPr>
      </w:pPr>
      <w:r w:rsidRPr="000A4535">
        <w:rPr>
          <w:sz w:val="18"/>
          <w:szCs w:val="18"/>
        </w:rPr>
        <w:t>Расходование средств на организацию и проведение приватизации собственности муниципального образования «Муки-Каксинское» осуществляется в пределах бюджетных ассигнований, предусмотренных в бюджете муниципального образования «Муки-Каксинское» в финансовом году, по следующим видам затрат:</w:t>
      </w:r>
    </w:p>
    <w:p w:rsidR="000A4535" w:rsidRPr="000A4535" w:rsidRDefault="000A4535" w:rsidP="000A4535">
      <w:pPr>
        <w:ind w:firstLine="567"/>
        <w:jc w:val="both"/>
        <w:rPr>
          <w:sz w:val="18"/>
          <w:szCs w:val="18"/>
        </w:rPr>
      </w:pPr>
      <w:r w:rsidRPr="000A4535">
        <w:rPr>
          <w:sz w:val="18"/>
          <w:szCs w:val="18"/>
        </w:rPr>
        <w:t>- проведение работ по постановке объектов недвижимости, земельных участков под объектами недвижимости на государственный кадастровый учет;</w:t>
      </w:r>
    </w:p>
    <w:p w:rsidR="000A4535" w:rsidRPr="000A4535" w:rsidRDefault="000A4535" w:rsidP="000A4535">
      <w:pPr>
        <w:ind w:firstLine="567"/>
        <w:jc w:val="both"/>
        <w:rPr>
          <w:sz w:val="18"/>
          <w:szCs w:val="18"/>
        </w:rPr>
      </w:pPr>
      <w:r w:rsidRPr="000A4535">
        <w:rPr>
          <w:sz w:val="18"/>
          <w:szCs w:val="18"/>
        </w:rPr>
        <w:t>- оценка объектов собственности муниципального образования «Муки-Каксинское», в том числе земельных участков, для определения их рыночной стоимости и установления начальной цены.</w:t>
      </w:r>
    </w:p>
    <w:p w:rsidR="000A4535" w:rsidRPr="000A4535" w:rsidRDefault="000A4535" w:rsidP="000A4535">
      <w:pPr>
        <w:ind w:firstLine="567"/>
        <w:jc w:val="both"/>
        <w:rPr>
          <w:sz w:val="18"/>
          <w:szCs w:val="18"/>
        </w:rPr>
      </w:pPr>
    </w:p>
    <w:p w:rsidR="000A4535" w:rsidRPr="000A4535" w:rsidRDefault="000A4535" w:rsidP="000A4535">
      <w:pPr>
        <w:jc w:val="center"/>
        <w:rPr>
          <w:bCs/>
          <w:sz w:val="18"/>
          <w:szCs w:val="18"/>
        </w:rPr>
      </w:pPr>
      <w:r w:rsidRPr="000A4535">
        <w:rPr>
          <w:bCs/>
          <w:sz w:val="18"/>
          <w:szCs w:val="18"/>
        </w:rPr>
        <w:t xml:space="preserve">Раздел 2. Характеристика муниципального имущества муниципального образования </w:t>
      </w:r>
    </w:p>
    <w:p w:rsidR="000A4535" w:rsidRPr="000A4535" w:rsidRDefault="000A4535" w:rsidP="000A4535">
      <w:pPr>
        <w:jc w:val="center"/>
        <w:rPr>
          <w:bCs/>
          <w:sz w:val="18"/>
          <w:szCs w:val="18"/>
        </w:rPr>
      </w:pPr>
      <w:r w:rsidRPr="000A4535">
        <w:rPr>
          <w:bCs/>
          <w:sz w:val="18"/>
          <w:szCs w:val="18"/>
        </w:rPr>
        <w:t xml:space="preserve">Муки-Каксинское», подлежащего приватизации в 2018 год </w:t>
      </w:r>
    </w:p>
    <w:p w:rsidR="000A4535" w:rsidRPr="000A4535" w:rsidRDefault="000A4535" w:rsidP="000A4535">
      <w:pPr>
        <w:jc w:val="center"/>
        <w:rPr>
          <w:b/>
          <w:bCs/>
          <w:sz w:val="18"/>
          <w:szCs w:val="18"/>
        </w:rPr>
      </w:pP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2149"/>
        <w:gridCol w:w="2577"/>
        <w:gridCol w:w="1557"/>
        <w:gridCol w:w="3229"/>
      </w:tblGrid>
      <w:tr w:rsidR="000A4535" w:rsidRPr="000A4535" w:rsidTr="000A4535">
        <w:tblPrEx>
          <w:tblCellMar>
            <w:top w:w="0" w:type="dxa"/>
            <w:bottom w:w="0" w:type="dxa"/>
          </w:tblCellMar>
        </w:tblPrEx>
        <w:trPr>
          <w:trHeight w:val="575"/>
        </w:trPr>
        <w:tc>
          <w:tcPr>
            <w:tcW w:w="576" w:type="dxa"/>
          </w:tcPr>
          <w:p w:rsidR="000A4535" w:rsidRPr="000A4535" w:rsidRDefault="000A4535" w:rsidP="000A4535">
            <w:pPr>
              <w:rPr>
                <w:sz w:val="18"/>
                <w:szCs w:val="18"/>
              </w:rPr>
            </w:pPr>
            <w:r w:rsidRPr="000A4535">
              <w:rPr>
                <w:sz w:val="18"/>
                <w:szCs w:val="18"/>
              </w:rPr>
              <w:t xml:space="preserve">№ </w:t>
            </w:r>
            <w:proofErr w:type="gramStart"/>
            <w:r w:rsidRPr="000A4535">
              <w:rPr>
                <w:sz w:val="18"/>
                <w:szCs w:val="18"/>
              </w:rPr>
              <w:t>п</w:t>
            </w:r>
            <w:proofErr w:type="gramEnd"/>
            <w:r w:rsidRPr="000A4535">
              <w:rPr>
                <w:sz w:val="18"/>
                <w:szCs w:val="18"/>
              </w:rPr>
              <w:t>/п</w:t>
            </w:r>
          </w:p>
        </w:tc>
        <w:tc>
          <w:tcPr>
            <w:tcW w:w="2149" w:type="dxa"/>
          </w:tcPr>
          <w:p w:rsidR="000A4535" w:rsidRPr="000A4535" w:rsidRDefault="000A4535" w:rsidP="000A4535">
            <w:pPr>
              <w:jc w:val="center"/>
              <w:rPr>
                <w:sz w:val="18"/>
                <w:szCs w:val="18"/>
              </w:rPr>
            </w:pPr>
            <w:r w:rsidRPr="000A4535">
              <w:rPr>
                <w:sz w:val="18"/>
                <w:szCs w:val="18"/>
              </w:rPr>
              <w:t>Наименование объекта муниципального имущества</w:t>
            </w:r>
          </w:p>
        </w:tc>
        <w:tc>
          <w:tcPr>
            <w:tcW w:w="2577" w:type="dxa"/>
          </w:tcPr>
          <w:p w:rsidR="000A4535" w:rsidRPr="000A4535" w:rsidRDefault="000A4535" w:rsidP="000A4535">
            <w:pPr>
              <w:jc w:val="center"/>
              <w:rPr>
                <w:sz w:val="18"/>
                <w:szCs w:val="18"/>
              </w:rPr>
            </w:pPr>
            <w:r w:rsidRPr="000A4535">
              <w:rPr>
                <w:sz w:val="18"/>
                <w:szCs w:val="18"/>
              </w:rPr>
              <w:t>Местонахождение объекта муниципального имущества</w:t>
            </w:r>
          </w:p>
        </w:tc>
        <w:tc>
          <w:tcPr>
            <w:tcW w:w="1557" w:type="dxa"/>
          </w:tcPr>
          <w:p w:rsidR="000A4535" w:rsidRPr="000A4535" w:rsidRDefault="000A4535" w:rsidP="000A4535">
            <w:pPr>
              <w:jc w:val="center"/>
              <w:rPr>
                <w:sz w:val="18"/>
                <w:szCs w:val="18"/>
              </w:rPr>
            </w:pPr>
            <w:r w:rsidRPr="000A4535">
              <w:rPr>
                <w:sz w:val="18"/>
                <w:szCs w:val="18"/>
              </w:rPr>
              <w:t>Год ввода в эксплуатацию</w:t>
            </w:r>
          </w:p>
        </w:tc>
        <w:tc>
          <w:tcPr>
            <w:tcW w:w="3229" w:type="dxa"/>
          </w:tcPr>
          <w:p w:rsidR="000A4535" w:rsidRPr="000A4535" w:rsidRDefault="000A4535" w:rsidP="000A4535">
            <w:pPr>
              <w:rPr>
                <w:sz w:val="18"/>
                <w:szCs w:val="18"/>
              </w:rPr>
            </w:pPr>
            <w:r w:rsidRPr="000A4535">
              <w:rPr>
                <w:bCs/>
                <w:sz w:val="18"/>
                <w:szCs w:val="18"/>
              </w:rPr>
              <w:t>Характеристика</w:t>
            </w:r>
          </w:p>
        </w:tc>
      </w:tr>
      <w:tr w:rsidR="000A4535" w:rsidRPr="000A4535" w:rsidTr="000A4535">
        <w:tblPrEx>
          <w:tblCellMar>
            <w:top w:w="0" w:type="dxa"/>
            <w:bottom w:w="0" w:type="dxa"/>
          </w:tblCellMar>
        </w:tblPrEx>
        <w:trPr>
          <w:trHeight w:val="204"/>
        </w:trPr>
        <w:tc>
          <w:tcPr>
            <w:tcW w:w="10088" w:type="dxa"/>
            <w:gridSpan w:val="5"/>
          </w:tcPr>
          <w:p w:rsidR="000A4535" w:rsidRPr="000A4535" w:rsidRDefault="000A4535" w:rsidP="000A4535">
            <w:pPr>
              <w:jc w:val="center"/>
              <w:rPr>
                <w:sz w:val="18"/>
                <w:szCs w:val="18"/>
              </w:rPr>
            </w:pPr>
            <w:r w:rsidRPr="000A4535">
              <w:rPr>
                <w:sz w:val="18"/>
                <w:szCs w:val="18"/>
              </w:rPr>
              <w:t>2018 год</w:t>
            </w:r>
          </w:p>
        </w:tc>
      </w:tr>
      <w:tr w:rsidR="000A4535" w:rsidRPr="000A4535" w:rsidTr="000A4535">
        <w:tblPrEx>
          <w:tblCellMar>
            <w:top w:w="0" w:type="dxa"/>
            <w:bottom w:w="0" w:type="dxa"/>
          </w:tblCellMar>
        </w:tblPrEx>
        <w:trPr>
          <w:trHeight w:val="809"/>
        </w:trPr>
        <w:tc>
          <w:tcPr>
            <w:tcW w:w="576" w:type="dxa"/>
          </w:tcPr>
          <w:p w:rsidR="000A4535" w:rsidRPr="000A4535" w:rsidRDefault="000A4535" w:rsidP="000A4535">
            <w:pPr>
              <w:jc w:val="center"/>
              <w:rPr>
                <w:sz w:val="18"/>
                <w:szCs w:val="18"/>
              </w:rPr>
            </w:pPr>
            <w:r w:rsidRPr="000A4535">
              <w:rPr>
                <w:sz w:val="18"/>
                <w:szCs w:val="18"/>
              </w:rPr>
              <w:lastRenderedPageBreak/>
              <w:t>1.</w:t>
            </w:r>
          </w:p>
        </w:tc>
        <w:tc>
          <w:tcPr>
            <w:tcW w:w="2149" w:type="dxa"/>
          </w:tcPr>
          <w:p w:rsidR="000A4535" w:rsidRPr="000A4535" w:rsidRDefault="000A4535" w:rsidP="000A4535">
            <w:pPr>
              <w:spacing w:after="120"/>
              <w:jc w:val="both"/>
              <w:rPr>
                <w:sz w:val="18"/>
                <w:szCs w:val="18"/>
              </w:rPr>
            </w:pPr>
            <w:r w:rsidRPr="000A4535">
              <w:rPr>
                <w:sz w:val="18"/>
                <w:szCs w:val="18"/>
              </w:rPr>
              <w:t>Нежилое здание</w:t>
            </w:r>
          </w:p>
        </w:tc>
        <w:tc>
          <w:tcPr>
            <w:tcW w:w="2577" w:type="dxa"/>
          </w:tcPr>
          <w:p w:rsidR="000A4535" w:rsidRPr="000A4535" w:rsidRDefault="000A4535" w:rsidP="000A4535">
            <w:pPr>
              <w:jc w:val="center"/>
              <w:rPr>
                <w:sz w:val="18"/>
                <w:szCs w:val="18"/>
              </w:rPr>
            </w:pPr>
            <w:r w:rsidRPr="000A4535">
              <w:rPr>
                <w:sz w:val="18"/>
                <w:szCs w:val="18"/>
              </w:rPr>
              <w:t>Удмуртская Республика, Сюмсинский район, ст. Сюрек, ул. Стахановская, 7</w:t>
            </w:r>
          </w:p>
        </w:tc>
        <w:tc>
          <w:tcPr>
            <w:tcW w:w="1557" w:type="dxa"/>
          </w:tcPr>
          <w:p w:rsidR="000A4535" w:rsidRPr="000A4535" w:rsidRDefault="000A4535" w:rsidP="000A4535">
            <w:pPr>
              <w:jc w:val="center"/>
              <w:rPr>
                <w:bCs/>
                <w:sz w:val="18"/>
                <w:szCs w:val="18"/>
              </w:rPr>
            </w:pPr>
            <w:r w:rsidRPr="000A4535">
              <w:rPr>
                <w:sz w:val="18"/>
                <w:szCs w:val="18"/>
              </w:rPr>
              <w:t>1950</w:t>
            </w:r>
          </w:p>
        </w:tc>
        <w:tc>
          <w:tcPr>
            <w:tcW w:w="3229" w:type="dxa"/>
          </w:tcPr>
          <w:p w:rsidR="000A4535" w:rsidRPr="000A4535" w:rsidRDefault="000A4535" w:rsidP="000A4535">
            <w:pPr>
              <w:jc w:val="both"/>
              <w:rPr>
                <w:sz w:val="18"/>
                <w:szCs w:val="18"/>
              </w:rPr>
            </w:pPr>
            <w:r w:rsidRPr="000A4535">
              <w:rPr>
                <w:bCs/>
                <w:sz w:val="18"/>
                <w:szCs w:val="18"/>
              </w:rPr>
              <w:t xml:space="preserve">площадь 51,10 </w:t>
            </w:r>
            <w:proofErr w:type="spellStart"/>
            <w:r w:rsidRPr="000A4535">
              <w:rPr>
                <w:bCs/>
                <w:sz w:val="18"/>
                <w:szCs w:val="18"/>
              </w:rPr>
              <w:t>кв.м</w:t>
            </w:r>
            <w:proofErr w:type="spellEnd"/>
            <w:r w:rsidRPr="000A4535">
              <w:rPr>
                <w:bCs/>
                <w:sz w:val="18"/>
                <w:szCs w:val="18"/>
              </w:rPr>
              <w:t>. стены деревянные, количество этажей 1</w:t>
            </w:r>
          </w:p>
          <w:p w:rsidR="000A4535" w:rsidRPr="000A4535" w:rsidRDefault="000A4535" w:rsidP="000A4535">
            <w:pPr>
              <w:jc w:val="center"/>
              <w:rPr>
                <w:bCs/>
                <w:sz w:val="18"/>
                <w:szCs w:val="18"/>
              </w:rPr>
            </w:pPr>
          </w:p>
        </w:tc>
      </w:tr>
    </w:tbl>
    <w:p w:rsidR="000A4535" w:rsidRPr="000A4535" w:rsidRDefault="000A4535" w:rsidP="000A4535">
      <w:pPr>
        <w:rPr>
          <w:sz w:val="18"/>
          <w:szCs w:val="18"/>
        </w:rPr>
      </w:pPr>
    </w:p>
    <w:p w:rsidR="000A4535" w:rsidRPr="000A4535" w:rsidRDefault="000A4535" w:rsidP="000A4535">
      <w:pPr>
        <w:ind w:firstLine="720"/>
        <w:jc w:val="both"/>
        <w:rPr>
          <w:sz w:val="18"/>
          <w:szCs w:val="18"/>
        </w:rPr>
      </w:pPr>
      <w:r w:rsidRPr="000A4535">
        <w:rPr>
          <w:color w:val="000000"/>
          <w:sz w:val="18"/>
          <w:szCs w:val="18"/>
        </w:rPr>
        <w:t>Перечень приватизируемого муниципального имущества может быть скорректирован в случае принятия решений о приватизации муниципального имущества, имеющего высокую инвестиционную привлекательность, а также излишнего и неиспользуемого муниципального имущества, подготовленного к приватизации</w:t>
      </w:r>
      <w:r w:rsidRPr="000A4535">
        <w:rPr>
          <w:sz w:val="18"/>
          <w:szCs w:val="18"/>
        </w:rPr>
        <w:t>.</w:t>
      </w:r>
    </w:p>
    <w:p w:rsidR="000A4535" w:rsidRPr="000A4535" w:rsidRDefault="000A4535" w:rsidP="006C0E81">
      <w:pPr>
        <w:rPr>
          <w:rFonts w:eastAsia="Calibri"/>
          <w:sz w:val="18"/>
          <w:szCs w:val="18"/>
          <w:lang w:eastAsia="en-US"/>
        </w:rPr>
      </w:pPr>
      <w:r>
        <w:rPr>
          <w:rFonts w:ascii="Calibri" w:eastAsia="Calibri" w:hAnsi="Calibri"/>
          <w:noProof/>
          <w:sz w:val="18"/>
          <w:szCs w:val="18"/>
        </w:rPr>
        <mc:AlternateContent>
          <mc:Choice Requires="wps">
            <w:drawing>
              <wp:anchor distT="0" distB="0" distL="114300" distR="114300" simplePos="0" relativeHeight="251703296" behindDoc="0" locked="0" layoutInCell="1" allowOverlap="1">
                <wp:simplePos x="0" y="0"/>
                <wp:positionH relativeFrom="column">
                  <wp:posOffset>-184785</wp:posOffset>
                </wp:positionH>
                <wp:positionV relativeFrom="paragraph">
                  <wp:posOffset>63500</wp:posOffset>
                </wp:positionV>
                <wp:extent cx="6438900" cy="19050"/>
                <wp:effectExtent l="0" t="0" r="19050" b="19050"/>
                <wp:wrapNone/>
                <wp:docPr id="25" name="Прямая соединительная линия 25"/>
                <wp:cNvGraphicFramePr/>
                <a:graphic xmlns:a="http://schemas.openxmlformats.org/drawingml/2006/main">
                  <a:graphicData uri="http://schemas.microsoft.com/office/word/2010/wordprocessingShape">
                    <wps:wsp>
                      <wps:cNvCnPr/>
                      <wps:spPr>
                        <a:xfrm flipV="1">
                          <a:off x="0" y="0"/>
                          <a:ext cx="64389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5" o:spid="_x0000_s1026" style="position:absolute;flip:y;z-index:251703296;visibility:visible;mso-wrap-style:square;mso-wrap-distance-left:9pt;mso-wrap-distance-top:0;mso-wrap-distance-right:9pt;mso-wrap-distance-bottom:0;mso-position-horizontal:absolute;mso-position-horizontal-relative:text;mso-position-vertical:absolute;mso-position-vertical-relative:text" from="-14.55pt,5pt" to="492.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" strokecolor="#4579b8 [3044]"/>
            </w:pict>
          </mc:Fallback>
        </mc:AlternateContent>
      </w:r>
      <w:r w:rsidR="006C0E81" w:rsidRPr="006C0E81">
        <w:rPr>
          <w:rFonts w:ascii="Calibri" w:eastAsia="Calibri" w:hAnsi="Calibri"/>
          <w:sz w:val="18"/>
          <w:szCs w:val="18"/>
          <w:lang w:eastAsia="en-US"/>
        </w:rPr>
        <w:t xml:space="preserve">      </w:t>
      </w:r>
      <w:r w:rsidR="006C0E81" w:rsidRPr="000A4535">
        <w:rPr>
          <w:rFonts w:eastAsia="Calibri"/>
          <w:sz w:val="18"/>
          <w:szCs w:val="18"/>
          <w:lang w:eastAsia="en-US"/>
        </w:rPr>
        <w:t xml:space="preserve">       </w:t>
      </w:r>
      <w:r w:rsidR="002712BE">
        <w:rPr>
          <w:rFonts w:eastAsia="Calibri"/>
          <w:sz w:val="18"/>
          <w:szCs w:val="18"/>
          <w:lang w:eastAsia="en-US"/>
        </w:rPr>
        <w:t xml:space="preserve">            </w:t>
      </w:r>
    </w:p>
    <w:p w:rsidR="000A4535" w:rsidRPr="000A4535" w:rsidRDefault="000A4535" w:rsidP="002712BE">
      <w:pPr>
        <w:keepNext/>
        <w:autoSpaceDN w:val="0"/>
        <w:jc w:val="center"/>
        <w:outlineLvl w:val="0"/>
        <w:rPr>
          <w:b/>
          <w:sz w:val="18"/>
          <w:szCs w:val="18"/>
        </w:rPr>
      </w:pPr>
      <w:r w:rsidRPr="000A4535">
        <w:rPr>
          <w:b/>
          <w:sz w:val="18"/>
          <w:szCs w:val="18"/>
        </w:rPr>
        <w:t>РЕШЕНИЕ</w:t>
      </w:r>
    </w:p>
    <w:p w:rsidR="000A4535" w:rsidRPr="000A4535" w:rsidRDefault="000A4535" w:rsidP="000A4535">
      <w:pPr>
        <w:rPr>
          <w:sz w:val="18"/>
          <w:szCs w:val="18"/>
        </w:rPr>
      </w:pPr>
    </w:p>
    <w:p w:rsidR="000A4535" w:rsidRPr="000A4535" w:rsidRDefault="000A4535" w:rsidP="000A4535">
      <w:pPr>
        <w:jc w:val="center"/>
        <w:rPr>
          <w:b/>
          <w:sz w:val="18"/>
          <w:szCs w:val="18"/>
        </w:rPr>
      </w:pPr>
      <w:r w:rsidRPr="000A4535">
        <w:rPr>
          <w:b/>
          <w:sz w:val="18"/>
          <w:szCs w:val="18"/>
        </w:rPr>
        <w:t>Об  итогах социально-экономического развития муниципального</w:t>
      </w:r>
    </w:p>
    <w:p w:rsidR="000A4535" w:rsidRPr="000A4535" w:rsidRDefault="000A4535" w:rsidP="000A4535">
      <w:pPr>
        <w:jc w:val="center"/>
        <w:rPr>
          <w:b/>
          <w:sz w:val="18"/>
          <w:szCs w:val="18"/>
        </w:rPr>
      </w:pPr>
      <w:r w:rsidRPr="000A4535">
        <w:rPr>
          <w:b/>
          <w:sz w:val="18"/>
          <w:szCs w:val="18"/>
        </w:rPr>
        <w:t>образования «Муки-Каксинское» за 2017 год</w:t>
      </w:r>
    </w:p>
    <w:p w:rsidR="000A4535" w:rsidRPr="000A4535" w:rsidRDefault="000A4535" w:rsidP="000A4535">
      <w:pPr>
        <w:rPr>
          <w:sz w:val="18"/>
          <w:szCs w:val="18"/>
        </w:rPr>
      </w:pPr>
    </w:p>
    <w:p w:rsidR="000A4535" w:rsidRPr="000A4535" w:rsidRDefault="000A4535" w:rsidP="000A4535">
      <w:pPr>
        <w:jc w:val="both"/>
        <w:rPr>
          <w:sz w:val="18"/>
          <w:szCs w:val="18"/>
        </w:rPr>
      </w:pPr>
      <w:r w:rsidRPr="000A4535">
        <w:rPr>
          <w:sz w:val="18"/>
          <w:szCs w:val="18"/>
        </w:rPr>
        <w:t>Принято Советом депутатов</w:t>
      </w:r>
    </w:p>
    <w:p w:rsidR="000A4535" w:rsidRDefault="000A4535" w:rsidP="000A4535">
      <w:pPr>
        <w:jc w:val="both"/>
        <w:rPr>
          <w:bCs/>
          <w:sz w:val="18"/>
          <w:szCs w:val="18"/>
        </w:rPr>
      </w:pPr>
      <w:r w:rsidRPr="000A4535">
        <w:rPr>
          <w:bCs/>
          <w:sz w:val="18"/>
          <w:szCs w:val="18"/>
        </w:rPr>
        <w:t xml:space="preserve">муниципального образования                                             </w:t>
      </w:r>
      <w:r>
        <w:rPr>
          <w:bCs/>
          <w:sz w:val="18"/>
          <w:szCs w:val="18"/>
        </w:rPr>
        <w:t xml:space="preserve">                                                                                </w:t>
      </w:r>
      <w:r w:rsidRPr="000A4535">
        <w:rPr>
          <w:bCs/>
          <w:sz w:val="18"/>
          <w:szCs w:val="18"/>
        </w:rPr>
        <w:t xml:space="preserve">   16 мая 2018 года</w:t>
      </w:r>
    </w:p>
    <w:p w:rsidR="000A4535" w:rsidRPr="000A4535" w:rsidRDefault="000A4535" w:rsidP="000A4535">
      <w:pPr>
        <w:jc w:val="both"/>
        <w:rPr>
          <w:bCs/>
          <w:sz w:val="18"/>
          <w:szCs w:val="18"/>
        </w:rPr>
      </w:pPr>
    </w:p>
    <w:p w:rsidR="000A4535" w:rsidRPr="000A4535" w:rsidRDefault="000A4535" w:rsidP="000A4535">
      <w:pPr>
        <w:ind w:firstLine="567"/>
        <w:jc w:val="both"/>
        <w:rPr>
          <w:sz w:val="18"/>
          <w:szCs w:val="18"/>
        </w:rPr>
      </w:pPr>
      <w:r w:rsidRPr="000A4535">
        <w:rPr>
          <w:sz w:val="18"/>
          <w:szCs w:val="18"/>
        </w:rPr>
        <w:t>Руководствуясь Федеральным законом от 06 октября 2003 № 131-ФЗ «Об общих принципах организации местного самоуправления в Российской Федерации»,  Уставом муниципального образования «Муки-Каксинское»,</w:t>
      </w:r>
    </w:p>
    <w:p w:rsidR="000A4535" w:rsidRPr="000A4535" w:rsidRDefault="000A4535" w:rsidP="000A4535">
      <w:pPr>
        <w:ind w:firstLine="567"/>
        <w:jc w:val="both"/>
        <w:rPr>
          <w:b/>
          <w:sz w:val="18"/>
          <w:szCs w:val="18"/>
        </w:rPr>
      </w:pPr>
      <w:r w:rsidRPr="000A4535">
        <w:rPr>
          <w:b/>
          <w:sz w:val="18"/>
          <w:szCs w:val="18"/>
        </w:rPr>
        <w:t>Совет депутатов муниципального образования «Муки-Каксинское» РЕШАЕТ:</w:t>
      </w:r>
    </w:p>
    <w:p w:rsidR="000A4535" w:rsidRPr="000A4535" w:rsidRDefault="000A4535" w:rsidP="000A4535">
      <w:pPr>
        <w:tabs>
          <w:tab w:val="left" w:pos="3630"/>
        </w:tabs>
        <w:ind w:firstLine="567"/>
        <w:jc w:val="both"/>
        <w:rPr>
          <w:sz w:val="18"/>
          <w:szCs w:val="18"/>
        </w:rPr>
      </w:pPr>
      <w:r w:rsidRPr="000A4535">
        <w:rPr>
          <w:sz w:val="18"/>
          <w:szCs w:val="18"/>
        </w:rPr>
        <w:t>1. Итоги социально-экономического развития муниципального образования «Муки-Каксинское» за 2017 год принять к сведению (информация прилагается).</w:t>
      </w:r>
    </w:p>
    <w:p w:rsidR="000A4535" w:rsidRPr="000A4535" w:rsidRDefault="000A4535" w:rsidP="000A4535">
      <w:pPr>
        <w:tabs>
          <w:tab w:val="left" w:pos="567"/>
          <w:tab w:val="left" w:pos="720"/>
          <w:tab w:val="left" w:pos="3630"/>
        </w:tabs>
        <w:jc w:val="both"/>
        <w:rPr>
          <w:color w:val="000000"/>
          <w:sz w:val="18"/>
          <w:szCs w:val="18"/>
        </w:rPr>
      </w:pPr>
      <w:r w:rsidRPr="000A4535">
        <w:rPr>
          <w:sz w:val="18"/>
          <w:szCs w:val="18"/>
        </w:rPr>
        <w:t xml:space="preserve">       2. </w:t>
      </w:r>
      <w:proofErr w:type="gramStart"/>
      <w:r w:rsidRPr="000A4535">
        <w:rPr>
          <w:sz w:val="18"/>
          <w:szCs w:val="18"/>
        </w:rPr>
        <w:t>Разместить информацию</w:t>
      </w:r>
      <w:proofErr w:type="gramEnd"/>
      <w:r w:rsidRPr="000A4535">
        <w:rPr>
          <w:sz w:val="18"/>
          <w:szCs w:val="18"/>
        </w:rPr>
        <w:t xml:space="preserve">   об итогах социально-экономического развития муниципального образования «Муки-Каксинское» за 2017 год на официальном сайте муниципального образования «Сюмсинский район</w:t>
      </w:r>
      <w:r w:rsidRPr="000A4535">
        <w:rPr>
          <w:color w:val="000000"/>
          <w:sz w:val="18"/>
          <w:szCs w:val="18"/>
        </w:rPr>
        <w:t>» (www.sumsi-adm.ru).</w:t>
      </w:r>
    </w:p>
    <w:p w:rsidR="000A4535" w:rsidRPr="000A4535" w:rsidRDefault="000A4535" w:rsidP="000A4535">
      <w:pPr>
        <w:ind w:firstLine="567"/>
        <w:jc w:val="both"/>
        <w:rPr>
          <w:sz w:val="18"/>
          <w:szCs w:val="18"/>
        </w:rPr>
      </w:pPr>
      <w:r w:rsidRPr="000A4535">
        <w:rPr>
          <w:color w:val="000000"/>
          <w:sz w:val="18"/>
          <w:szCs w:val="18"/>
        </w:rPr>
        <w:tab/>
      </w:r>
    </w:p>
    <w:p w:rsidR="000A4535" w:rsidRPr="000A4535" w:rsidRDefault="000A4535" w:rsidP="000A4535">
      <w:pPr>
        <w:tabs>
          <w:tab w:val="left" w:pos="7170"/>
        </w:tabs>
        <w:rPr>
          <w:sz w:val="18"/>
          <w:szCs w:val="18"/>
        </w:rPr>
      </w:pPr>
      <w:r w:rsidRPr="000A4535">
        <w:rPr>
          <w:sz w:val="18"/>
          <w:szCs w:val="18"/>
        </w:rPr>
        <w:t xml:space="preserve">Глава муниципального образования </w:t>
      </w:r>
      <w:r w:rsidRPr="000A4535">
        <w:rPr>
          <w:sz w:val="18"/>
          <w:szCs w:val="18"/>
        </w:rPr>
        <w:tab/>
        <w:t xml:space="preserve">     А.П. Сидорова</w:t>
      </w:r>
    </w:p>
    <w:p w:rsidR="000A4535" w:rsidRPr="000A4535" w:rsidRDefault="000A4535" w:rsidP="000A4535">
      <w:pPr>
        <w:rPr>
          <w:sz w:val="18"/>
          <w:szCs w:val="18"/>
        </w:rPr>
      </w:pPr>
      <w:r w:rsidRPr="000A4535">
        <w:rPr>
          <w:sz w:val="18"/>
          <w:szCs w:val="18"/>
        </w:rPr>
        <w:t>«Муки-Каксинское»</w:t>
      </w:r>
    </w:p>
    <w:p w:rsidR="000A4535" w:rsidRPr="000A4535" w:rsidRDefault="000A4535" w:rsidP="000A4535">
      <w:pPr>
        <w:rPr>
          <w:sz w:val="18"/>
          <w:szCs w:val="18"/>
        </w:rPr>
      </w:pPr>
    </w:p>
    <w:p w:rsidR="000A4535" w:rsidRPr="000A4535" w:rsidRDefault="000A4535" w:rsidP="000A4535">
      <w:pPr>
        <w:rPr>
          <w:sz w:val="18"/>
          <w:szCs w:val="18"/>
        </w:rPr>
      </w:pPr>
      <w:r w:rsidRPr="000A4535">
        <w:rPr>
          <w:sz w:val="18"/>
          <w:szCs w:val="18"/>
        </w:rPr>
        <w:t>с. Муки-Какси</w:t>
      </w:r>
    </w:p>
    <w:p w:rsidR="000A4535" w:rsidRPr="000A4535" w:rsidRDefault="000A4535" w:rsidP="000A4535">
      <w:pPr>
        <w:rPr>
          <w:sz w:val="18"/>
          <w:szCs w:val="18"/>
        </w:rPr>
      </w:pPr>
      <w:r w:rsidRPr="000A4535">
        <w:rPr>
          <w:sz w:val="18"/>
          <w:szCs w:val="18"/>
        </w:rPr>
        <w:t>16.05.2018 г.</w:t>
      </w:r>
    </w:p>
    <w:p w:rsidR="000A4535" w:rsidRPr="000A4535" w:rsidRDefault="000A4535" w:rsidP="000A4535">
      <w:pPr>
        <w:rPr>
          <w:sz w:val="18"/>
          <w:szCs w:val="18"/>
        </w:rPr>
      </w:pPr>
      <w:r w:rsidRPr="000A4535">
        <w:rPr>
          <w:sz w:val="18"/>
          <w:szCs w:val="18"/>
        </w:rPr>
        <w:t>№ 79</w:t>
      </w:r>
    </w:p>
    <w:p w:rsidR="000A4535" w:rsidRPr="000A4535" w:rsidRDefault="000A4535" w:rsidP="000A4535">
      <w:pPr>
        <w:jc w:val="center"/>
        <w:rPr>
          <w:rFonts w:eastAsia="Calibri"/>
          <w:sz w:val="18"/>
          <w:szCs w:val="18"/>
          <w:lang w:eastAsia="en-US"/>
        </w:rPr>
      </w:pPr>
      <w:bookmarkStart w:id="3" w:name="_Toc125547917"/>
      <w:bookmarkStart w:id="4" w:name="_Toc132716903"/>
      <w:r w:rsidRPr="000A4535">
        <w:rPr>
          <w:b/>
          <w:sz w:val="18"/>
          <w:szCs w:val="18"/>
        </w:rPr>
        <w:t>Итоги социально-экономического развития муниципального образования «Муки-Каксинское» за 2017 год</w:t>
      </w:r>
    </w:p>
    <w:p w:rsidR="000A4535" w:rsidRPr="000A4535" w:rsidRDefault="000A4535" w:rsidP="000A4535">
      <w:pPr>
        <w:ind w:firstLine="567"/>
        <w:jc w:val="both"/>
        <w:rPr>
          <w:sz w:val="18"/>
          <w:szCs w:val="18"/>
        </w:rPr>
      </w:pPr>
      <w:r w:rsidRPr="000A4535">
        <w:rPr>
          <w:sz w:val="18"/>
          <w:szCs w:val="18"/>
        </w:rPr>
        <w:t xml:space="preserve">Муниципальное образование «Муки-Каксинское» возглавляет Глава муниципального образования Сидорова Антонида Пантелеймоновна. Депутатский корпус состоит из 6 депутатов. Ведущий специалист-эксперт – Тихонова Анастасия Михайловна, инспектор по воинскому учету – Лялина Альбина </w:t>
      </w:r>
      <w:proofErr w:type="spellStart"/>
      <w:r w:rsidRPr="000A4535">
        <w:rPr>
          <w:sz w:val="18"/>
          <w:szCs w:val="18"/>
        </w:rPr>
        <w:t>Рахимзяновна</w:t>
      </w:r>
      <w:proofErr w:type="spellEnd"/>
      <w:r w:rsidRPr="000A4535">
        <w:rPr>
          <w:sz w:val="18"/>
          <w:szCs w:val="18"/>
        </w:rPr>
        <w:t xml:space="preserve">. </w:t>
      </w:r>
    </w:p>
    <w:p w:rsidR="000A4535" w:rsidRPr="000A4535" w:rsidRDefault="000A4535" w:rsidP="000A4535">
      <w:pPr>
        <w:widowControl w:val="0"/>
        <w:autoSpaceDE w:val="0"/>
        <w:autoSpaceDN w:val="0"/>
        <w:adjustRightInd w:val="0"/>
        <w:ind w:firstLine="567"/>
        <w:jc w:val="both"/>
        <w:rPr>
          <w:sz w:val="18"/>
          <w:szCs w:val="18"/>
        </w:rPr>
      </w:pPr>
      <w:r w:rsidRPr="000A4535">
        <w:rPr>
          <w:sz w:val="18"/>
          <w:szCs w:val="18"/>
        </w:rPr>
        <w:t>Муниципальное образование «Муки-Каксинское» расположено в юго-западной части райо</w:t>
      </w:r>
      <w:r w:rsidRPr="000A4535">
        <w:rPr>
          <w:sz w:val="18"/>
          <w:szCs w:val="18"/>
        </w:rPr>
        <w:softHyphen/>
        <w:t>на. С севера и северо-запада граничит с МО «</w:t>
      </w:r>
      <w:proofErr w:type="spellStart"/>
      <w:r w:rsidRPr="000A4535">
        <w:rPr>
          <w:sz w:val="18"/>
          <w:szCs w:val="18"/>
        </w:rPr>
        <w:t>Кильмезское</w:t>
      </w:r>
      <w:proofErr w:type="spellEnd"/>
      <w:r w:rsidRPr="000A4535">
        <w:rPr>
          <w:sz w:val="18"/>
          <w:szCs w:val="18"/>
        </w:rPr>
        <w:t>», на северо-востоке и  востоке с МО «Сюмсинское» и с МО «</w:t>
      </w:r>
      <w:proofErr w:type="spellStart"/>
      <w:r w:rsidRPr="000A4535">
        <w:rPr>
          <w:sz w:val="18"/>
          <w:szCs w:val="18"/>
        </w:rPr>
        <w:t>Васькинское</w:t>
      </w:r>
      <w:proofErr w:type="spellEnd"/>
      <w:r w:rsidRPr="000A4535">
        <w:rPr>
          <w:sz w:val="18"/>
          <w:szCs w:val="18"/>
        </w:rPr>
        <w:t xml:space="preserve">», и на юго-западе и западе - с </w:t>
      </w:r>
      <w:proofErr w:type="spellStart"/>
      <w:r w:rsidRPr="000A4535">
        <w:rPr>
          <w:sz w:val="18"/>
          <w:szCs w:val="18"/>
        </w:rPr>
        <w:t>Кильмезским</w:t>
      </w:r>
      <w:proofErr w:type="spellEnd"/>
      <w:r w:rsidRPr="000A4535">
        <w:rPr>
          <w:sz w:val="18"/>
          <w:szCs w:val="18"/>
        </w:rPr>
        <w:t xml:space="preserve"> районом Кировской области.</w:t>
      </w:r>
    </w:p>
    <w:p w:rsidR="000A4535" w:rsidRPr="000A4535" w:rsidRDefault="000A4535" w:rsidP="000A4535">
      <w:pPr>
        <w:widowControl w:val="0"/>
        <w:autoSpaceDE w:val="0"/>
        <w:autoSpaceDN w:val="0"/>
        <w:adjustRightInd w:val="0"/>
        <w:ind w:firstLine="567"/>
        <w:jc w:val="both"/>
        <w:rPr>
          <w:color w:val="000000"/>
          <w:sz w:val="18"/>
          <w:szCs w:val="18"/>
        </w:rPr>
      </w:pPr>
      <w:r w:rsidRPr="000A4535">
        <w:rPr>
          <w:color w:val="000000"/>
          <w:sz w:val="18"/>
          <w:szCs w:val="18"/>
        </w:rPr>
        <w:t>Центральная усадьба МО – с. Муки-Какси располо</w:t>
      </w:r>
      <w:r w:rsidRPr="000A4535">
        <w:rPr>
          <w:color w:val="000000"/>
          <w:sz w:val="18"/>
          <w:szCs w:val="18"/>
        </w:rPr>
        <w:softHyphen/>
        <w:t xml:space="preserve">жена на расстоянии 25 км от районного центра и 161 км от столицы Удмуртской Республики. По территории  проходят автодорога федерального значения "Сибирский тракт", железная дорога </w:t>
      </w:r>
      <w:proofErr w:type="spellStart"/>
      <w:r w:rsidRPr="000A4535">
        <w:rPr>
          <w:color w:val="000000"/>
          <w:sz w:val="18"/>
          <w:szCs w:val="18"/>
        </w:rPr>
        <w:t>Ува</w:t>
      </w:r>
      <w:proofErr w:type="spellEnd"/>
      <w:r w:rsidRPr="000A4535">
        <w:rPr>
          <w:color w:val="000000"/>
          <w:sz w:val="18"/>
          <w:szCs w:val="18"/>
        </w:rPr>
        <w:t xml:space="preserve"> - </w:t>
      </w:r>
      <w:proofErr w:type="spellStart"/>
      <w:r w:rsidRPr="000A4535">
        <w:rPr>
          <w:color w:val="000000"/>
          <w:sz w:val="18"/>
          <w:szCs w:val="18"/>
        </w:rPr>
        <w:t>Килъмезь</w:t>
      </w:r>
      <w:proofErr w:type="spellEnd"/>
      <w:r w:rsidRPr="000A4535">
        <w:rPr>
          <w:color w:val="000000"/>
          <w:sz w:val="18"/>
          <w:szCs w:val="18"/>
        </w:rPr>
        <w:t>, 2 нитки нефтепровода: Сургут - Полоцк и Холмогоры - Клин. Транспортное сообщение по муниципальному образованию осуществляет</w:t>
      </w:r>
      <w:r w:rsidRPr="000A4535">
        <w:rPr>
          <w:color w:val="000000"/>
          <w:sz w:val="18"/>
          <w:szCs w:val="18"/>
        </w:rPr>
        <w:softHyphen/>
        <w:t>ся по дорогам с асфальтовым и гравийным покрытием.</w:t>
      </w:r>
    </w:p>
    <w:p w:rsidR="000A4535" w:rsidRPr="000A4535" w:rsidRDefault="000A4535" w:rsidP="000A4535">
      <w:pPr>
        <w:widowControl w:val="0"/>
        <w:autoSpaceDE w:val="0"/>
        <w:autoSpaceDN w:val="0"/>
        <w:adjustRightInd w:val="0"/>
        <w:ind w:firstLine="567"/>
        <w:jc w:val="both"/>
        <w:rPr>
          <w:color w:val="000000"/>
          <w:sz w:val="18"/>
          <w:szCs w:val="18"/>
        </w:rPr>
      </w:pPr>
      <w:proofErr w:type="gramStart"/>
      <w:r w:rsidRPr="000A4535">
        <w:rPr>
          <w:color w:val="000000"/>
          <w:sz w:val="18"/>
          <w:szCs w:val="18"/>
        </w:rPr>
        <w:t>Общая площадь территории МО -14833 га</w:t>
      </w:r>
      <w:r w:rsidRPr="000A4535">
        <w:rPr>
          <w:color w:val="000000"/>
          <w:sz w:val="18"/>
          <w:szCs w:val="18"/>
          <w:vertAlign w:val="subscript"/>
        </w:rPr>
        <w:t xml:space="preserve">,  </w:t>
      </w:r>
      <w:r w:rsidRPr="000A4535">
        <w:rPr>
          <w:color w:val="000000"/>
          <w:sz w:val="18"/>
          <w:szCs w:val="18"/>
        </w:rPr>
        <w:t>из них  кустарники -90.1 га, под водой -19 га, сельскохозяйственные угодья – 629.29 га, дороги- 61.12 га.</w:t>
      </w:r>
      <w:proofErr w:type="gramEnd"/>
      <w:r w:rsidRPr="000A4535">
        <w:rPr>
          <w:color w:val="000000"/>
          <w:sz w:val="18"/>
          <w:szCs w:val="18"/>
        </w:rPr>
        <w:t xml:space="preserve"> Территория богата водными ресурсами, по ее территории проте</w:t>
      </w:r>
      <w:r w:rsidRPr="000A4535">
        <w:rPr>
          <w:color w:val="000000"/>
          <w:sz w:val="18"/>
          <w:szCs w:val="18"/>
        </w:rPr>
        <w:softHyphen/>
        <w:t xml:space="preserve">кают реки </w:t>
      </w:r>
      <w:proofErr w:type="spellStart"/>
      <w:r w:rsidRPr="000A4535">
        <w:rPr>
          <w:color w:val="000000"/>
          <w:sz w:val="18"/>
          <w:szCs w:val="18"/>
        </w:rPr>
        <w:t>Килъмезь</w:t>
      </w:r>
      <w:proofErr w:type="spellEnd"/>
      <w:r w:rsidRPr="000A4535">
        <w:rPr>
          <w:color w:val="000000"/>
          <w:sz w:val="18"/>
          <w:szCs w:val="18"/>
        </w:rPr>
        <w:t xml:space="preserve"> и Вала, речки Сюрек и </w:t>
      </w:r>
      <w:proofErr w:type="spellStart"/>
      <w:r w:rsidRPr="000A4535">
        <w:rPr>
          <w:color w:val="000000"/>
          <w:sz w:val="18"/>
          <w:szCs w:val="18"/>
        </w:rPr>
        <w:t>Мутинка</w:t>
      </w:r>
      <w:proofErr w:type="spellEnd"/>
      <w:r w:rsidRPr="000A4535">
        <w:rPr>
          <w:color w:val="000000"/>
          <w:sz w:val="18"/>
          <w:szCs w:val="18"/>
        </w:rPr>
        <w:t>, множество мелких ручьев, лесных озер. На границе с Кировской областью расположено Чертово озеро, известное своим легендарным прошлым.</w:t>
      </w:r>
    </w:p>
    <w:p w:rsidR="000A4535" w:rsidRPr="000A4535" w:rsidRDefault="000A4535" w:rsidP="000A4535">
      <w:pPr>
        <w:widowControl w:val="0"/>
        <w:autoSpaceDE w:val="0"/>
        <w:autoSpaceDN w:val="0"/>
        <w:adjustRightInd w:val="0"/>
        <w:ind w:firstLine="567"/>
        <w:jc w:val="both"/>
        <w:rPr>
          <w:color w:val="000000"/>
          <w:sz w:val="18"/>
          <w:szCs w:val="18"/>
        </w:rPr>
      </w:pPr>
      <w:r w:rsidRPr="000A4535">
        <w:rPr>
          <w:color w:val="000000"/>
          <w:sz w:val="18"/>
          <w:szCs w:val="18"/>
        </w:rPr>
        <w:t xml:space="preserve">Природа и история населенных пунктов представляют огромный интерес для развития туристического и гостевого бизнеса. </w:t>
      </w:r>
    </w:p>
    <w:p w:rsidR="000A4535" w:rsidRPr="000A4535" w:rsidRDefault="000A4535" w:rsidP="000A4535">
      <w:pPr>
        <w:widowControl w:val="0"/>
        <w:autoSpaceDE w:val="0"/>
        <w:autoSpaceDN w:val="0"/>
        <w:adjustRightInd w:val="0"/>
        <w:ind w:firstLine="567"/>
        <w:jc w:val="both"/>
        <w:rPr>
          <w:color w:val="000000"/>
          <w:sz w:val="18"/>
          <w:szCs w:val="18"/>
        </w:rPr>
      </w:pPr>
      <w:r w:rsidRPr="000A4535">
        <w:rPr>
          <w:color w:val="000000"/>
          <w:sz w:val="18"/>
          <w:szCs w:val="18"/>
        </w:rPr>
        <w:t>Обеспечение населения питьевой водой происходит из артезианских скважин, колодцев, родников ст. Сюрек.</w:t>
      </w:r>
    </w:p>
    <w:p w:rsidR="000A4535" w:rsidRPr="000A4535" w:rsidRDefault="000A4535" w:rsidP="000A4535">
      <w:pPr>
        <w:widowControl w:val="0"/>
        <w:autoSpaceDE w:val="0"/>
        <w:autoSpaceDN w:val="0"/>
        <w:adjustRightInd w:val="0"/>
        <w:ind w:firstLine="567"/>
        <w:jc w:val="both"/>
        <w:rPr>
          <w:b/>
          <w:color w:val="000000"/>
          <w:sz w:val="18"/>
          <w:szCs w:val="18"/>
        </w:rPr>
      </w:pPr>
      <w:r w:rsidRPr="000A4535">
        <w:rPr>
          <w:color w:val="000000"/>
          <w:sz w:val="18"/>
          <w:szCs w:val="18"/>
        </w:rPr>
        <w:t xml:space="preserve"> В настоящее время в МО «Муки-Каксинское» 4 населенных пункта. Центральная усадьба – с. Муки-Какси.  По территории МО проходит автодорога федерального значения Казань-Екатеринбург, железная дорога </w:t>
      </w:r>
      <w:proofErr w:type="spellStart"/>
      <w:r w:rsidRPr="000A4535">
        <w:rPr>
          <w:color w:val="000000"/>
          <w:sz w:val="18"/>
          <w:szCs w:val="18"/>
        </w:rPr>
        <w:t>Ува</w:t>
      </w:r>
      <w:proofErr w:type="spellEnd"/>
      <w:r w:rsidRPr="000A4535">
        <w:rPr>
          <w:color w:val="000000"/>
          <w:sz w:val="18"/>
          <w:szCs w:val="18"/>
        </w:rPr>
        <w:t xml:space="preserve"> - </w:t>
      </w:r>
      <w:proofErr w:type="spellStart"/>
      <w:r w:rsidRPr="000A4535">
        <w:rPr>
          <w:color w:val="000000"/>
          <w:sz w:val="18"/>
          <w:szCs w:val="18"/>
        </w:rPr>
        <w:t>Килъмезь</w:t>
      </w:r>
      <w:proofErr w:type="spellEnd"/>
      <w:r w:rsidRPr="000A4535">
        <w:rPr>
          <w:color w:val="000000"/>
          <w:sz w:val="18"/>
          <w:szCs w:val="18"/>
        </w:rPr>
        <w:t xml:space="preserve"> через ст. Сюрек, 2 нитки нефтепровода: Сургут - Полоцк и Холмогоры - Клин. Транспортное сообщение по муниципальному образованию осуществляет</w:t>
      </w:r>
      <w:r w:rsidRPr="000A4535">
        <w:rPr>
          <w:color w:val="000000"/>
          <w:sz w:val="18"/>
          <w:szCs w:val="18"/>
        </w:rPr>
        <w:softHyphen/>
        <w:t>ся по дорогам с асфальтовым и гравийным покрытием.</w:t>
      </w:r>
      <w:r w:rsidRPr="000A4535">
        <w:rPr>
          <w:b/>
          <w:color w:val="000000"/>
          <w:sz w:val="18"/>
          <w:szCs w:val="18"/>
        </w:rPr>
        <w:t xml:space="preserve">                             </w:t>
      </w:r>
    </w:p>
    <w:p w:rsidR="000A4535" w:rsidRPr="000A4535" w:rsidRDefault="000A4535" w:rsidP="000A4535">
      <w:pPr>
        <w:widowControl w:val="0"/>
        <w:autoSpaceDE w:val="0"/>
        <w:autoSpaceDN w:val="0"/>
        <w:adjustRightInd w:val="0"/>
        <w:ind w:firstLine="567"/>
        <w:jc w:val="both"/>
        <w:rPr>
          <w:sz w:val="18"/>
          <w:szCs w:val="18"/>
        </w:rPr>
      </w:pPr>
      <w:r w:rsidRPr="000A4535">
        <w:rPr>
          <w:color w:val="000000"/>
          <w:sz w:val="18"/>
          <w:szCs w:val="18"/>
        </w:rPr>
        <w:t>Телефонную связь в населенных пунктах обслуживают два АТС Сюмсинского РУЭС ОАО «</w:t>
      </w:r>
      <w:proofErr w:type="spellStart"/>
      <w:r w:rsidRPr="000A4535">
        <w:rPr>
          <w:color w:val="000000"/>
          <w:sz w:val="18"/>
          <w:szCs w:val="18"/>
        </w:rPr>
        <w:t>Волгателеком</w:t>
      </w:r>
      <w:proofErr w:type="spellEnd"/>
      <w:r w:rsidRPr="000A4535">
        <w:rPr>
          <w:color w:val="000000"/>
          <w:sz w:val="18"/>
          <w:szCs w:val="18"/>
        </w:rPr>
        <w:t xml:space="preserve">».  </w:t>
      </w:r>
      <w:r w:rsidRPr="000A4535">
        <w:rPr>
          <w:sz w:val="18"/>
          <w:szCs w:val="18"/>
        </w:rPr>
        <w:t>Четырьмя установленными уличными таксофонами население практически не пользуется, предпочитая им домашние телефоны.</w:t>
      </w:r>
    </w:p>
    <w:p w:rsidR="000A4535" w:rsidRPr="000A4535" w:rsidRDefault="000A4535" w:rsidP="000A4535">
      <w:pPr>
        <w:widowControl w:val="0"/>
        <w:autoSpaceDE w:val="0"/>
        <w:autoSpaceDN w:val="0"/>
        <w:adjustRightInd w:val="0"/>
        <w:ind w:firstLine="567"/>
        <w:jc w:val="right"/>
        <w:rPr>
          <w:sz w:val="18"/>
          <w:szCs w:val="18"/>
        </w:rPr>
      </w:pPr>
      <w:r w:rsidRPr="000A4535">
        <w:rPr>
          <w:sz w:val="18"/>
          <w:szCs w:val="18"/>
        </w:rPr>
        <w:t>Таблица 1</w:t>
      </w:r>
    </w:p>
    <w:p w:rsidR="000A4535" w:rsidRPr="000A4535" w:rsidRDefault="000A4535" w:rsidP="000A4535">
      <w:pPr>
        <w:keepNext/>
        <w:spacing w:after="60"/>
        <w:jc w:val="center"/>
        <w:outlineLvl w:val="2"/>
        <w:rPr>
          <w:b/>
          <w:bCs/>
          <w:sz w:val="18"/>
          <w:szCs w:val="18"/>
        </w:rPr>
      </w:pPr>
      <w:r w:rsidRPr="000A4535">
        <w:rPr>
          <w:b/>
          <w:bCs/>
          <w:sz w:val="18"/>
          <w:szCs w:val="18"/>
        </w:rPr>
        <w:t>Административное деление</w:t>
      </w:r>
    </w:p>
    <w:tbl>
      <w:tblPr>
        <w:tblW w:w="0" w:type="auto"/>
        <w:tblInd w:w="108" w:type="dxa"/>
        <w:tblCellMar>
          <w:left w:w="0" w:type="dxa"/>
          <w:right w:w="0" w:type="dxa"/>
        </w:tblCellMar>
        <w:tblLook w:val="0000" w:firstRow="0" w:lastRow="0" w:firstColumn="0" w:lastColumn="0" w:noHBand="0" w:noVBand="0"/>
      </w:tblPr>
      <w:tblGrid>
        <w:gridCol w:w="3600"/>
        <w:gridCol w:w="1820"/>
        <w:gridCol w:w="1800"/>
        <w:gridCol w:w="2195"/>
      </w:tblGrid>
      <w:tr w:rsidR="000A4535" w:rsidRPr="000A4535" w:rsidTr="000A4535">
        <w:trPr>
          <w:cantSplit/>
          <w:trHeight w:val="931"/>
        </w:trPr>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4535" w:rsidRPr="000A4535" w:rsidRDefault="000A4535" w:rsidP="000A4535">
            <w:pPr>
              <w:spacing w:before="100" w:beforeAutospacing="1" w:after="100" w:afterAutospacing="1"/>
              <w:jc w:val="center"/>
              <w:rPr>
                <w:sz w:val="18"/>
                <w:szCs w:val="18"/>
              </w:rPr>
            </w:pPr>
            <w:r w:rsidRPr="000A4535">
              <w:rPr>
                <w:sz w:val="18"/>
                <w:szCs w:val="18"/>
              </w:rPr>
              <w:t>Наименование населенных пунктов, входящих в состав поселения</w:t>
            </w:r>
          </w:p>
        </w:tc>
        <w:tc>
          <w:tcPr>
            <w:tcW w:w="182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4535" w:rsidRPr="000A4535" w:rsidRDefault="000A4535" w:rsidP="000A4535">
            <w:pPr>
              <w:spacing w:before="100" w:beforeAutospacing="1" w:after="100" w:afterAutospacing="1"/>
              <w:jc w:val="center"/>
              <w:rPr>
                <w:sz w:val="18"/>
                <w:szCs w:val="18"/>
              </w:rPr>
            </w:pPr>
            <w:r w:rsidRPr="000A4535">
              <w:rPr>
                <w:sz w:val="18"/>
                <w:szCs w:val="18"/>
              </w:rPr>
              <w:t>Численность населения населенного пункта, чел.</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4535" w:rsidRPr="000A4535" w:rsidRDefault="000A4535" w:rsidP="000A4535">
            <w:pPr>
              <w:spacing w:before="100" w:beforeAutospacing="1" w:after="100" w:afterAutospacing="1"/>
              <w:jc w:val="center"/>
              <w:rPr>
                <w:sz w:val="18"/>
                <w:szCs w:val="18"/>
              </w:rPr>
            </w:pPr>
            <w:r w:rsidRPr="000A4535">
              <w:rPr>
                <w:sz w:val="18"/>
                <w:szCs w:val="18"/>
              </w:rPr>
              <w:t xml:space="preserve">Расстояние от населенного пункта до центра (в </w:t>
            </w:r>
            <w:proofErr w:type="gramStart"/>
            <w:r w:rsidRPr="000A4535">
              <w:rPr>
                <w:sz w:val="18"/>
                <w:szCs w:val="18"/>
              </w:rPr>
              <w:t>км</w:t>
            </w:r>
            <w:proofErr w:type="gramEnd"/>
            <w:r w:rsidRPr="000A4535">
              <w:rPr>
                <w:sz w:val="18"/>
                <w:szCs w:val="18"/>
              </w:rPr>
              <w:t>)</w:t>
            </w:r>
          </w:p>
        </w:tc>
        <w:tc>
          <w:tcPr>
            <w:tcW w:w="219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A4535" w:rsidRPr="000A4535" w:rsidRDefault="000A4535" w:rsidP="000A4535">
            <w:pPr>
              <w:spacing w:before="100" w:beforeAutospacing="1" w:after="100" w:afterAutospacing="1"/>
              <w:jc w:val="center"/>
              <w:rPr>
                <w:sz w:val="18"/>
                <w:szCs w:val="18"/>
              </w:rPr>
            </w:pPr>
            <w:r w:rsidRPr="000A4535">
              <w:rPr>
                <w:sz w:val="18"/>
                <w:szCs w:val="18"/>
              </w:rPr>
              <w:t>Расстояние от населенного пункта до  районного центра</w:t>
            </w:r>
          </w:p>
        </w:tc>
      </w:tr>
      <w:tr w:rsidR="000A4535" w:rsidRPr="000A4535" w:rsidTr="000A4535">
        <w:trPr>
          <w:trHeight w:val="1300"/>
        </w:trPr>
        <w:tc>
          <w:tcPr>
            <w:tcW w:w="3600" w:type="dxa"/>
            <w:tcBorders>
              <w:top w:val="nil"/>
              <w:left w:val="nil"/>
              <w:bottom w:val="single" w:sz="8" w:space="0" w:color="auto"/>
              <w:right w:val="single" w:sz="8" w:space="0" w:color="auto"/>
            </w:tcBorders>
            <w:tcMar>
              <w:top w:w="0" w:type="dxa"/>
              <w:left w:w="108" w:type="dxa"/>
              <w:bottom w:w="0" w:type="dxa"/>
              <w:right w:w="108" w:type="dxa"/>
            </w:tcMar>
          </w:tcPr>
          <w:p w:rsidR="000A4535" w:rsidRPr="000A4535" w:rsidRDefault="000A4535" w:rsidP="000A4535">
            <w:pPr>
              <w:jc w:val="both"/>
              <w:rPr>
                <w:sz w:val="18"/>
                <w:szCs w:val="18"/>
              </w:rPr>
            </w:pPr>
            <w:proofErr w:type="spellStart"/>
            <w:r w:rsidRPr="000A4535">
              <w:rPr>
                <w:sz w:val="18"/>
                <w:szCs w:val="18"/>
              </w:rPr>
              <w:t>С.Муки-Какси</w:t>
            </w:r>
            <w:proofErr w:type="spellEnd"/>
          </w:p>
          <w:p w:rsidR="000A4535" w:rsidRPr="000A4535" w:rsidRDefault="000A4535" w:rsidP="000A4535">
            <w:pPr>
              <w:jc w:val="both"/>
              <w:rPr>
                <w:sz w:val="18"/>
                <w:szCs w:val="18"/>
              </w:rPr>
            </w:pPr>
            <w:r w:rsidRPr="000A4535">
              <w:rPr>
                <w:sz w:val="18"/>
                <w:szCs w:val="18"/>
              </w:rPr>
              <w:t>Ст. Сюрек</w:t>
            </w:r>
          </w:p>
          <w:p w:rsidR="000A4535" w:rsidRPr="000A4535" w:rsidRDefault="000A4535" w:rsidP="000A4535">
            <w:pPr>
              <w:jc w:val="both"/>
              <w:rPr>
                <w:sz w:val="18"/>
                <w:szCs w:val="18"/>
              </w:rPr>
            </w:pPr>
            <w:r w:rsidRPr="000A4535">
              <w:rPr>
                <w:sz w:val="18"/>
                <w:szCs w:val="18"/>
              </w:rPr>
              <w:t>Д. Красный Яр</w:t>
            </w:r>
          </w:p>
          <w:p w:rsidR="000A4535" w:rsidRPr="000A4535" w:rsidRDefault="000A4535" w:rsidP="000A4535">
            <w:pPr>
              <w:jc w:val="both"/>
              <w:rPr>
                <w:sz w:val="18"/>
                <w:szCs w:val="18"/>
              </w:rPr>
            </w:pPr>
            <w:r w:rsidRPr="000A4535">
              <w:rPr>
                <w:sz w:val="18"/>
                <w:szCs w:val="18"/>
              </w:rPr>
              <w:t>Д. Сюрек</w:t>
            </w:r>
          </w:p>
          <w:p w:rsidR="000A4535" w:rsidRPr="000A4535" w:rsidRDefault="000A4535" w:rsidP="000A4535">
            <w:pPr>
              <w:jc w:val="both"/>
              <w:rPr>
                <w:sz w:val="18"/>
                <w:szCs w:val="18"/>
              </w:rPr>
            </w:pPr>
            <w:r w:rsidRPr="000A4535">
              <w:rPr>
                <w:sz w:val="18"/>
                <w:szCs w:val="18"/>
              </w:rPr>
              <w:t>Д. Полянка</w:t>
            </w:r>
          </w:p>
        </w:tc>
        <w:tc>
          <w:tcPr>
            <w:tcW w:w="1820" w:type="dxa"/>
            <w:tcBorders>
              <w:top w:val="nil"/>
              <w:left w:val="nil"/>
              <w:bottom w:val="single" w:sz="8" w:space="0" w:color="auto"/>
              <w:right w:val="single" w:sz="8" w:space="0" w:color="auto"/>
            </w:tcBorders>
            <w:tcMar>
              <w:top w:w="0" w:type="dxa"/>
              <w:left w:w="108" w:type="dxa"/>
              <w:bottom w:w="0" w:type="dxa"/>
              <w:right w:w="108" w:type="dxa"/>
            </w:tcMar>
          </w:tcPr>
          <w:p w:rsidR="000A4535" w:rsidRPr="000A4535" w:rsidRDefault="000A4535" w:rsidP="000A4535">
            <w:pPr>
              <w:rPr>
                <w:sz w:val="18"/>
                <w:szCs w:val="18"/>
              </w:rPr>
            </w:pPr>
            <w:r w:rsidRPr="000A4535">
              <w:rPr>
                <w:sz w:val="18"/>
                <w:szCs w:val="18"/>
              </w:rPr>
              <w:t>246</w:t>
            </w:r>
          </w:p>
          <w:p w:rsidR="000A4535" w:rsidRPr="000A4535" w:rsidRDefault="000A4535" w:rsidP="000A4535">
            <w:pPr>
              <w:rPr>
                <w:sz w:val="18"/>
                <w:szCs w:val="18"/>
              </w:rPr>
            </w:pPr>
            <w:r w:rsidRPr="000A4535">
              <w:rPr>
                <w:sz w:val="18"/>
                <w:szCs w:val="18"/>
              </w:rPr>
              <w:t>310</w:t>
            </w:r>
          </w:p>
          <w:p w:rsidR="000A4535" w:rsidRPr="000A4535" w:rsidRDefault="000A4535" w:rsidP="000A4535">
            <w:pPr>
              <w:rPr>
                <w:sz w:val="18"/>
                <w:szCs w:val="18"/>
              </w:rPr>
            </w:pPr>
            <w:r w:rsidRPr="000A4535">
              <w:rPr>
                <w:sz w:val="18"/>
                <w:szCs w:val="18"/>
              </w:rPr>
              <w:t>0</w:t>
            </w:r>
          </w:p>
          <w:p w:rsidR="000A4535" w:rsidRPr="000A4535" w:rsidRDefault="000A4535" w:rsidP="000A4535">
            <w:pPr>
              <w:rPr>
                <w:sz w:val="18"/>
                <w:szCs w:val="18"/>
              </w:rPr>
            </w:pPr>
            <w:r w:rsidRPr="000A4535">
              <w:rPr>
                <w:sz w:val="18"/>
                <w:szCs w:val="18"/>
              </w:rPr>
              <w:t>0</w:t>
            </w:r>
          </w:p>
          <w:p w:rsidR="000A4535" w:rsidRPr="000A4535" w:rsidRDefault="000A4535" w:rsidP="000A4535">
            <w:pPr>
              <w:rPr>
                <w:sz w:val="18"/>
                <w:szCs w:val="18"/>
                <w:highlight w:val="red"/>
              </w:rPr>
            </w:pPr>
            <w:r w:rsidRPr="000A4535">
              <w:rPr>
                <w:sz w:val="18"/>
                <w:szCs w:val="18"/>
              </w:rPr>
              <w:t>0</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0A4535" w:rsidRPr="000A4535" w:rsidRDefault="000A4535" w:rsidP="000A4535">
            <w:pPr>
              <w:rPr>
                <w:sz w:val="18"/>
                <w:szCs w:val="18"/>
              </w:rPr>
            </w:pPr>
            <w:r w:rsidRPr="000A4535">
              <w:rPr>
                <w:sz w:val="18"/>
                <w:szCs w:val="18"/>
              </w:rPr>
              <w:t>0</w:t>
            </w:r>
          </w:p>
          <w:p w:rsidR="000A4535" w:rsidRPr="000A4535" w:rsidRDefault="000A4535" w:rsidP="000A4535">
            <w:pPr>
              <w:rPr>
                <w:sz w:val="18"/>
                <w:szCs w:val="18"/>
              </w:rPr>
            </w:pPr>
            <w:r w:rsidRPr="000A4535">
              <w:rPr>
                <w:sz w:val="18"/>
                <w:szCs w:val="18"/>
              </w:rPr>
              <w:t>1</w:t>
            </w:r>
          </w:p>
          <w:p w:rsidR="000A4535" w:rsidRPr="000A4535" w:rsidRDefault="000A4535" w:rsidP="000A4535">
            <w:pPr>
              <w:rPr>
                <w:sz w:val="18"/>
                <w:szCs w:val="18"/>
              </w:rPr>
            </w:pPr>
            <w:r w:rsidRPr="000A4535">
              <w:rPr>
                <w:sz w:val="18"/>
                <w:szCs w:val="18"/>
              </w:rPr>
              <w:t>18</w:t>
            </w:r>
          </w:p>
          <w:p w:rsidR="000A4535" w:rsidRPr="000A4535" w:rsidRDefault="000A4535" w:rsidP="000A4535">
            <w:pPr>
              <w:rPr>
                <w:sz w:val="18"/>
                <w:szCs w:val="18"/>
              </w:rPr>
            </w:pPr>
            <w:r w:rsidRPr="000A4535">
              <w:rPr>
                <w:sz w:val="18"/>
                <w:szCs w:val="18"/>
              </w:rPr>
              <w:t>20</w:t>
            </w:r>
          </w:p>
          <w:p w:rsidR="000A4535" w:rsidRPr="000A4535" w:rsidRDefault="000A4535" w:rsidP="000A4535">
            <w:pPr>
              <w:rPr>
                <w:sz w:val="18"/>
                <w:szCs w:val="18"/>
              </w:rPr>
            </w:pPr>
            <w:r w:rsidRPr="000A4535">
              <w:rPr>
                <w:sz w:val="18"/>
                <w:szCs w:val="18"/>
              </w:rPr>
              <w:t>4</w:t>
            </w:r>
          </w:p>
        </w:tc>
        <w:tc>
          <w:tcPr>
            <w:tcW w:w="2195" w:type="dxa"/>
            <w:tcBorders>
              <w:top w:val="nil"/>
              <w:left w:val="nil"/>
              <w:bottom w:val="single" w:sz="8" w:space="0" w:color="auto"/>
              <w:right w:val="single" w:sz="8" w:space="0" w:color="auto"/>
            </w:tcBorders>
            <w:tcMar>
              <w:top w:w="0" w:type="dxa"/>
              <w:left w:w="108" w:type="dxa"/>
              <w:bottom w:w="0" w:type="dxa"/>
              <w:right w:w="108" w:type="dxa"/>
            </w:tcMar>
          </w:tcPr>
          <w:p w:rsidR="000A4535" w:rsidRPr="000A4535" w:rsidRDefault="000A4535" w:rsidP="000A4535">
            <w:pPr>
              <w:rPr>
                <w:sz w:val="18"/>
                <w:szCs w:val="18"/>
              </w:rPr>
            </w:pPr>
            <w:r w:rsidRPr="000A4535">
              <w:rPr>
                <w:sz w:val="18"/>
                <w:szCs w:val="18"/>
              </w:rPr>
              <w:t>25</w:t>
            </w:r>
          </w:p>
          <w:p w:rsidR="000A4535" w:rsidRPr="000A4535" w:rsidRDefault="000A4535" w:rsidP="000A4535">
            <w:pPr>
              <w:rPr>
                <w:sz w:val="18"/>
                <w:szCs w:val="18"/>
              </w:rPr>
            </w:pPr>
            <w:r w:rsidRPr="000A4535">
              <w:rPr>
                <w:sz w:val="18"/>
                <w:szCs w:val="18"/>
              </w:rPr>
              <w:t>25</w:t>
            </w:r>
          </w:p>
          <w:p w:rsidR="000A4535" w:rsidRPr="000A4535" w:rsidRDefault="000A4535" w:rsidP="000A4535">
            <w:pPr>
              <w:rPr>
                <w:sz w:val="18"/>
                <w:szCs w:val="18"/>
              </w:rPr>
            </w:pPr>
            <w:r w:rsidRPr="000A4535">
              <w:rPr>
                <w:sz w:val="18"/>
                <w:szCs w:val="18"/>
              </w:rPr>
              <w:t>43</w:t>
            </w:r>
          </w:p>
          <w:p w:rsidR="000A4535" w:rsidRPr="000A4535" w:rsidRDefault="000A4535" w:rsidP="000A4535">
            <w:pPr>
              <w:rPr>
                <w:sz w:val="18"/>
                <w:szCs w:val="18"/>
              </w:rPr>
            </w:pPr>
            <w:r w:rsidRPr="000A4535">
              <w:rPr>
                <w:sz w:val="18"/>
                <w:szCs w:val="18"/>
              </w:rPr>
              <w:t>45</w:t>
            </w:r>
          </w:p>
          <w:p w:rsidR="000A4535" w:rsidRPr="000A4535" w:rsidRDefault="000A4535" w:rsidP="000A4535">
            <w:pPr>
              <w:rPr>
                <w:sz w:val="18"/>
                <w:szCs w:val="18"/>
              </w:rPr>
            </w:pPr>
            <w:r w:rsidRPr="000A4535">
              <w:rPr>
                <w:sz w:val="18"/>
                <w:szCs w:val="18"/>
              </w:rPr>
              <w:t>29</w:t>
            </w:r>
          </w:p>
        </w:tc>
      </w:tr>
    </w:tbl>
    <w:p w:rsidR="000A4535" w:rsidRPr="000A4535" w:rsidRDefault="000A4535" w:rsidP="000A4535">
      <w:pPr>
        <w:widowControl w:val="0"/>
        <w:autoSpaceDE w:val="0"/>
        <w:autoSpaceDN w:val="0"/>
        <w:adjustRightInd w:val="0"/>
        <w:ind w:firstLine="567"/>
        <w:jc w:val="both"/>
        <w:rPr>
          <w:b/>
          <w:color w:val="000000"/>
          <w:sz w:val="18"/>
          <w:szCs w:val="18"/>
        </w:rPr>
      </w:pPr>
    </w:p>
    <w:p w:rsidR="000A4535" w:rsidRPr="000A4535" w:rsidRDefault="000A4535" w:rsidP="000A4535">
      <w:pPr>
        <w:widowControl w:val="0"/>
        <w:shd w:val="clear" w:color="auto" w:fill="FFFFFF"/>
        <w:autoSpaceDE w:val="0"/>
        <w:autoSpaceDN w:val="0"/>
        <w:adjustRightInd w:val="0"/>
        <w:jc w:val="both"/>
        <w:rPr>
          <w:b/>
          <w:bCs/>
          <w:i/>
          <w:iCs/>
          <w:color w:val="000000"/>
          <w:sz w:val="18"/>
          <w:szCs w:val="18"/>
        </w:rPr>
      </w:pPr>
      <w:r w:rsidRPr="000A4535">
        <w:rPr>
          <w:b/>
          <w:sz w:val="18"/>
          <w:szCs w:val="18"/>
        </w:rPr>
        <w:t xml:space="preserve">   </w:t>
      </w:r>
      <w:r w:rsidRPr="000A4535">
        <w:rPr>
          <w:b/>
          <w:bCs/>
          <w:i/>
          <w:iCs/>
          <w:color w:val="000000"/>
          <w:sz w:val="18"/>
          <w:szCs w:val="18"/>
        </w:rPr>
        <w:t xml:space="preserve">                  Демографическая обстановка и занятость населения</w:t>
      </w:r>
    </w:p>
    <w:p w:rsidR="000A4535" w:rsidRPr="000A4535" w:rsidRDefault="000A4535" w:rsidP="000A4535">
      <w:pPr>
        <w:widowControl w:val="0"/>
        <w:shd w:val="clear" w:color="auto" w:fill="FFFFFF"/>
        <w:autoSpaceDE w:val="0"/>
        <w:autoSpaceDN w:val="0"/>
        <w:adjustRightInd w:val="0"/>
        <w:jc w:val="both"/>
        <w:rPr>
          <w:color w:val="000000"/>
          <w:sz w:val="18"/>
          <w:szCs w:val="18"/>
        </w:rPr>
      </w:pPr>
      <w:r w:rsidRPr="000A4535">
        <w:rPr>
          <w:color w:val="000000"/>
          <w:sz w:val="18"/>
          <w:szCs w:val="18"/>
        </w:rPr>
        <w:tab/>
        <w:t>Численность населения муниципального образования «</w:t>
      </w:r>
      <w:r w:rsidRPr="000A4535">
        <w:rPr>
          <w:sz w:val="18"/>
          <w:szCs w:val="18"/>
        </w:rPr>
        <w:t>Муки-Каксинское</w:t>
      </w:r>
      <w:r w:rsidRPr="000A4535">
        <w:rPr>
          <w:color w:val="000000"/>
          <w:sz w:val="18"/>
          <w:szCs w:val="18"/>
        </w:rPr>
        <w:t xml:space="preserve">» за  2017 год составила </w:t>
      </w:r>
      <w:r w:rsidRPr="000A4535">
        <w:rPr>
          <w:sz w:val="18"/>
          <w:szCs w:val="18"/>
        </w:rPr>
        <w:t>556</w:t>
      </w:r>
      <w:r w:rsidRPr="000A4535">
        <w:rPr>
          <w:color w:val="FF0000"/>
          <w:sz w:val="18"/>
          <w:szCs w:val="18"/>
        </w:rPr>
        <w:t xml:space="preserve"> </w:t>
      </w:r>
      <w:r w:rsidRPr="000A4535">
        <w:rPr>
          <w:color w:val="000000"/>
          <w:sz w:val="18"/>
          <w:szCs w:val="18"/>
        </w:rPr>
        <w:t>человек. По национальному составу русских – 58 %, удмуртов – 26 %, татар – 10 %, другие национальности – 6 %.</w:t>
      </w:r>
    </w:p>
    <w:p w:rsidR="000A4535" w:rsidRPr="000A4535" w:rsidRDefault="000A4535" w:rsidP="000A4535">
      <w:pPr>
        <w:widowControl w:val="0"/>
        <w:shd w:val="clear" w:color="auto" w:fill="FFFFFF"/>
        <w:autoSpaceDE w:val="0"/>
        <w:autoSpaceDN w:val="0"/>
        <w:adjustRightInd w:val="0"/>
        <w:jc w:val="both"/>
        <w:rPr>
          <w:color w:val="000000"/>
          <w:sz w:val="18"/>
          <w:szCs w:val="18"/>
        </w:rPr>
      </w:pPr>
      <w:r w:rsidRPr="000A4535">
        <w:rPr>
          <w:color w:val="000000"/>
          <w:sz w:val="18"/>
          <w:szCs w:val="18"/>
        </w:rPr>
        <w:t xml:space="preserve">     За 2017 год   родился – 1 , умерло- 11.    В поселении зарегистрировано 6 многодетных семей.</w:t>
      </w:r>
    </w:p>
    <w:p w:rsidR="000A4535" w:rsidRPr="000A4535" w:rsidRDefault="000A4535" w:rsidP="000A4535">
      <w:pPr>
        <w:widowControl w:val="0"/>
        <w:shd w:val="clear" w:color="auto" w:fill="FFFFFF"/>
        <w:autoSpaceDE w:val="0"/>
        <w:autoSpaceDN w:val="0"/>
        <w:adjustRightInd w:val="0"/>
        <w:jc w:val="right"/>
        <w:rPr>
          <w:color w:val="000000"/>
          <w:sz w:val="18"/>
          <w:szCs w:val="18"/>
        </w:rPr>
      </w:pPr>
      <w:r w:rsidRPr="000A4535">
        <w:rPr>
          <w:color w:val="000000"/>
          <w:sz w:val="18"/>
          <w:szCs w:val="18"/>
        </w:rPr>
        <w:t>Таблица 2</w:t>
      </w:r>
    </w:p>
    <w:p w:rsidR="000A4535" w:rsidRPr="000A4535" w:rsidRDefault="000A4535" w:rsidP="000A4535">
      <w:pPr>
        <w:keepNext/>
        <w:jc w:val="center"/>
        <w:outlineLvl w:val="2"/>
        <w:rPr>
          <w:b/>
          <w:bCs/>
          <w:sz w:val="18"/>
          <w:szCs w:val="18"/>
        </w:rPr>
      </w:pPr>
      <w:r w:rsidRPr="000A4535">
        <w:rPr>
          <w:b/>
          <w:bCs/>
          <w:sz w:val="18"/>
          <w:szCs w:val="18"/>
        </w:rPr>
        <w:t>Демографическая ситуация</w:t>
      </w:r>
    </w:p>
    <w:p w:rsidR="000A4535" w:rsidRPr="000A4535" w:rsidRDefault="000A4535" w:rsidP="000A4535">
      <w:pPr>
        <w:shd w:val="clear" w:color="auto" w:fill="FFFFFF"/>
        <w:jc w:val="center"/>
        <w:rPr>
          <w:b/>
          <w:color w:val="000000"/>
          <w:sz w:val="18"/>
          <w:szCs w:val="18"/>
        </w:rPr>
      </w:pPr>
      <w:r w:rsidRPr="000A4535">
        <w:rPr>
          <w:b/>
          <w:color w:val="000000"/>
          <w:sz w:val="18"/>
          <w:szCs w:val="18"/>
        </w:rPr>
        <w:t>Половозрастной состав по муниципальному образованию «</w:t>
      </w:r>
      <w:r w:rsidRPr="000A4535">
        <w:rPr>
          <w:b/>
          <w:sz w:val="18"/>
          <w:szCs w:val="18"/>
        </w:rPr>
        <w:t>Муки-Каксинское</w:t>
      </w:r>
      <w:r w:rsidRPr="000A4535">
        <w:rPr>
          <w:b/>
          <w:color w:val="000000"/>
          <w:sz w:val="18"/>
          <w:szCs w:val="18"/>
        </w:rPr>
        <w:t xml:space="preserve">» </w:t>
      </w:r>
    </w:p>
    <w:p w:rsidR="000A4535" w:rsidRPr="000A4535" w:rsidRDefault="000A4535" w:rsidP="000A4535">
      <w:pPr>
        <w:shd w:val="clear" w:color="auto" w:fill="FFFFFF"/>
        <w:jc w:val="center"/>
        <w:rPr>
          <w:b/>
          <w:color w:val="000000"/>
          <w:sz w:val="18"/>
          <w:szCs w:val="18"/>
        </w:rPr>
      </w:pPr>
      <w:r w:rsidRPr="000A4535">
        <w:rPr>
          <w:b/>
          <w:color w:val="000000"/>
          <w:sz w:val="18"/>
          <w:szCs w:val="18"/>
        </w:rPr>
        <w:t xml:space="preserve">за 2017 г. </w:t>
      </w:r>
    </w:p>
    <w:tbl>
      <w:tblPr>
        <w:tblW w:w="10915" w:type="dxa"/>
        <w:tblInd w:w="-953"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000" w:firstRow="0" w:lastRow="0" w:firstColumn="0" w:lastColumn="0" w:noHBand="0" w:noVBand="0"/>
      </w:tblPr>
      <w:tblGrid>
        <w:gridCol w:w="1985"/>
        <w:gridCol w:w="851"/>
        <w:gridCol w:w="567"/>
        <w:gridCol w:w="567"/>
        <w:gridCol w:w="567"/>
        <w:gridCol w:w="567"/>
        <w:gridCol w:w="709"/>
        <w:gridCol w:w="708"/>
        <w:gridCol w:w="709"/>
        <w:gridCol w:w="708"/>
        <w:gridCol w:w="709"/>
        <w:gridCol w:w="1135"/>
        <w:gridCol w:w="1133"/>
      </w:tblGrid>
      <w:tr w:rsidR="000A4535" w:rsidRPr="000A4535" w:rsidTr="000A4535">
        <w:trPr>
          <w:trHeight w:val="413"/>
        </w:trPr>
        <w:tc>
          <w:tcPr>
            <w:tcW w:w="1985" w:type="dxa"/>
            <w:vMerge w:val="restart"/>
            <w:tcBorders>
              <w:top w:val="single" w:sz="4" w:space="0" w:color="auto"/>
              <w:left w:val="single" w:sz="4" w:space="0" w:color="auto"/>
              <w:right w:val="single" w:sz="4" w:space="0" w:color="auto"/>
            </w:tcBorders>
          </w:tcPr>
          <w:p w:rsidR="000A4535" w:rsidRPr="000A4535" w:rsidRDefault="000A4535" w:rsidP="000A4535">
            <w:pPr>
              <w:shd w:val="clear" w:color="auto" w:fill="FFFFFF"/>
              <w:jc w:val="center"/>
              <w:rPr>
                <w:sz w:val="18"/>
                <w:szCs w:val="18"/>
              </w:rPr>
            </w:pPr>
            <w:r w:rsidRPr="000A4535">
              <w:rPr>
                <w:sz w:val="18"/>
                <w:szCs w:val="18"/>
              </w:rPr>
              <w:lastRenderedPageBreak/>
              <w:t>Население</w:t>
            </w:r>
          </w:p>
          <w:p w:rsidR="000A4535" w:rsidRPr="000A4535" w:rsidRDefault="000A4535" w:rsidP="000A4535">
            <w:pPr>
              <w:shd w:val="clear" w:color="auto" w:fill="FFFFFF"/>
              <w:jc w:val="center"/>
              <w:rPr>
                <w:sz w:val="18"/>
                <w:szCs w:val="18"/>
              </w:rPr>
            </w:pPr>
          </w:p>
        </w:tc>
        <w:tc>
          <w:tcPr>
            <w:tcW w:w="851" w:type="dxa"/>
            <w:tcBorders>
              <w:top w:val="single" w:sz="4" w:space="0" w:color="auto"/>
              <w:left w:val="single" w:sz="4" w:space="0" w:color="auto"/>
              <w:right w:val="single" w:sz="4" w:space="0" w:color="auto"/>
            </w:tcBorders>
          </w:tcPr>
          <w:p w:rsidR="000A4535" w:rsidRPr="000A4535" w:rsidRDefault="000A4535" w:rsidP="000A4535">
            <w:pPr>
              <w:shd w:val="clear" w:color="auto" w:fill="FFFFFF"/>
              <w:jc w:val="center"/>
              <w:rPr>
                <w:sz w:val="18"/>
                <w:szCs w:val="18"/>
              </w:rPr>
            </w:pPr>
            <w:r w:rsidRPr="000A4535">
              <w:rPr>
                <w:sz w:val="18"/>
                <w:szCs w:val="18"/>
              </w:rPr>
              <w:t>Количество хозяйств</w:t>
            </w:r>
          </w:p>
        </w:tc>
        <w:tc>
          <w:tcPr>
            <w:tcW w:w="567" w:type="dxa"/>
            <w:vMerge w:val="restart"/>
            <w:tcBorders>
              <w:top w:val="single" w:sz="4" w:space="0" w:color="auto"/>
              <w:left w:val="single" w:sz="4" w:space="0" w:color="auto"/>
              <w:right w:val="single" w:sz="4" w:space="0" w:color="auto"/>
            </w:tcBorders>
          </w:tcPr>
          <w:p w:rsidR="000A4535" w:rsidRPr="000A4535" w:rsidRDefault="000A4535" w:rsidP="000A4535">
            <w:pPr>
              <w:shd w:val="clear" w:color="auto" w:fill="FFFFFF"/>
              <w:jc w:val="center"/>
              <w:rPr>
                <w:color w:val="000000"/>
                <w:sz w:val="18"/>
                <w:szCs w:val="18"/>
              </w:rPr>
            </w:pPr>
            <w:r w:rsidRPr="000A4535">
              <w:rPr>
                <w:color w:val="000000"/>
                <w:sz w:val="18"/>
                <w:szCs w:val="18"/>
              </w:rPr>
              <w:t>До 1 года</w:t>
            </w:r>
          </w:p>
        </w:tc>
        <w:tc>
          <w:tcPr>
            <w:tcW w:w="567" w:type="dxa"/>
            <w:vMerge w:val="restart"/>
            <w:tcBorders>
              <w:top w:val="single" w:sz="4" w:space="0" w:color="auto"/>
              <w:left w:val="single" w:sz="4" w:space="0" w:color="auto"/>
              <w:right w:val="single" w:sz="4" w:space="0" w:color="auto"/>
            </w:tcBorders>
          </w:tcPr>
          <w:p w:rsidR="000A4535" w:rsidRPr="000A4535" w:rsidRDefault="000A4535" w:rsidP="000A4535">
            <w:pPr>
              <w:shd w:val="clear" w:color="auto" w:fill="FFFFFF"/>
              <w:jc w:val="center"/>
              <w:rPr>
                <w:color w:val="000000"/>
                <w:sz w:val="18"/>
                <w:szCs w:val="18"/>
              </w:rPr>
            </w:pPr>
            <w:r w:rsidRPr="000A4535">
              <w:rPr>
                <w:color w:val="000000"/>
                <w:sz w:val="18"/>
                <w:szCs w:val="18"/>
              </w:rPr>
              <w:t>1-3 года</w:t>
            </w:r>
          </w:p>
          <w:p w:rsidR="000A4535" w:rsidRPr="000A4535" w:rsidRDefault="000A4535" w:rsidP="000A4535">
            <w:pPr>
              <w:shd w:val="clear" w:color="auto" w:fill="FFFFFF"/>
              <w:jc w:val="center"/>
              <w:rPr>
                <w:color w:val="000000"/>
                <w:sz w:val="18"/>
                <w:szCs w:val="18"/>
              </w:rPr>
            </w:pPr>
          </w:p>
        </w:tc>
        <w:tc>
          <w:tcPr>
            <w:tcW w:w="567" w:type="dxa"/>
            <w:vMerge w:val="restart"/>
            <w:tcBorders>
              <w:top w:val="single" w:sz="4" w:space="0" w:color="auto"/>
              <w:left w:val="single" w:sz="4" w:space="0" w:color="auto"/>
              <w:right w:val="single" w:sz="4" w:space="0" w:color="auto"/>
            </w:tcBorders>
          </w:tcPr>
          <w:p w:rsidR="000A4535" w:rsidRPr="000A4535" w:rsidRDefault="000A4535" w:rsidP="000A4535">
            <w:pPr>
              <w:shd w:val="clear" w:color="auto" w:fill="FFFFFF"/>
              <w:jc w:val="center"/>
              <w:rPr>
                <w:color w:val="000000"/>
                <w:sz w:val="18"/>
                <w:szCs w:val="18"/>
              </w:rPr>
            </w:pPr>
            <w:r w:rsidRPr="000A4535">
              <w:rPr>
                <w:color w:val="000000"/>
                <w:sz w:val="18"/>
                <w:szCs w:val="18"/>
              </w:rPr>
              <w:t>4-7 лет</w:t>
            </w:r>
          </w:p>
          <w:p w:rsidR="000A4535" w:rsidRPr="000A4535" w:rsidRDefault="000A4535" w:rsidP="000A4535">
            <w:pPr>
              <w:shd w:val="clear" w:color="auto" w:fill="FFFFFF"/>
              <w:jc w:val="center"/>
              <w:rPr>
                <w:color w:val="000000"/>
                <w:sz w:val="18"/>
                <w:szCs w:val="18"/>
              </w:rPr>
            </w:pPr>
          </w:p>
        </w:tc>
        <w:tc>
          <w:tcPr>
            <w:tcW w:w="567" w:type="dxa"/>
            <w:vMerge w:val="restart"/>
            <w:tcBorders>
              <w:top w:val="single" w:sz="4" w:space="0" w:color="auto"/>
              <w:left w:val="single" w:sz="4" w:space="0" w:color="auto"/>
              <w:right w:val="single" w:sz="4" w:space="0" w:color="auto"/>
            </w:tcBorders>
          </w:tcPr>
          <w:p w:rsidR="000A4535" w:rsidRPr="000A4535" w:rsidRDefault="000A4535" w:rsidP="000A4535">
            <w:pPr>
              <w:shd w:val="clear" w:color="auto" w:fill="FFFFFF"/>
              <w:jc w:val="center"/>
              <w:rPr>
                <w:color w:val="000000"/>
                <w:sz w:val="18"/>
                <w:szCs w:val="18"/>
              </w:rPr>
            </w:pPr>
            <w:r w:rsidRPr="000A4535">
              <w:rPr>
                <w:color w:val="000000"/>
                <w:sz w:val="18"/>
                <w:szCs w:val="18"/>
              </w:rPr>
              <w:t>8-15 лет</w:t>
            </w:r>
          </w:p>
          <w:p w:rsidR="000A4535" w:rsidRPr="000A4535" w:rsidRDefault="000A4535" w:rsidP="000A4535">
            <w:pPr>
              <w:shd w:val="clear" w:color="auto" w:fill="FFFFFF"/>
              <w:jc w:val="center"/>
              <w:rPr>
                <w:color w:val="000000"/>
                <w:sz w:val="18"/>
                <w:szCs w:val="18"/>
              </w:rPr>
            </w:pPr>
          </w:p>
        </w:tc>
        <w:tc>
          <w:tcPr>
            <w:tcW w:w="709" w:type="dxa"/>
            <w:vMerge w:val="restart"/>
            <w:tcBorders>
              <w:top w:val="single" w:sz="4" w:space="0" w:color="auto"/>
              <w:left w:val="single" w:sz="4" w:space="0" w:color="auto"/>
              <w:right w:val="single" w:sz="4" w:space="0" w:color="auto"/>
            </w:tcBorders>
          </w:tcPr>
          <w:p w:rsidR="000A4535" w:rsidRPr="000A4535" w:rsidRDefault="000A4535" w:rsidP="000A4535">
            <w:pPr>
              <w:shd w:val="clear" w:color="auto" w:fill="FFFFFF"/>
              <w:jc w:val="center"/>
              <w:rPr>
                <w:color w:val="000000"/>
                <w:sz w:val="18"/>
                <w:szCs w:val="18"/>
              </w:rPr>
            </w:pPr>
            <w:r w:rsidRPr="000A4535">
              <w:rPr>
                <w:color w:val="000000"/>
                <w:sz w:val="18"/>
                <w:szCs w:val="18"/>
              </w:rPr>
              <w:t xml:space="preserve">16-17 </w:t>
            </w:r>
          </w:p>
        </w:tc>
        <w:tc>
          <w:tcPr>
            <w:tcW w:w="708" w:type="dxa"/>
            <w:tcBorders>
              <w:top w:val="single" w:sz="4" w:space="0" w:color="auto"/>
              <w:left w:val="single" w:sz="4" w:space="0" w:color="auto"/>
              <w:right w:val="single" w:sz="4" w:space="0" w:color="auto"/>
            </w:tcBorders>
          </w:tcPr>
          <w:p w:rsidR="000A4535" w:rsidRPr="000A4535" w:rsidRDefault="000A4535" w:rsidP="000A4535">
            <w:pPr>
              <w:shd w:val="clear" w:color="auto" w:fill="FFFFFF"/>
              <w:jc w:val="center"/>
              <w:rPr>
                <w:color w:val="000000"/>
                <w:sz w:val="18"/>
                <w:szCs w:val="18"/>
              </w:rPr>
            </w:pPr>
            <w:r w:rsidRPr="000A4535">
              <w:rPr>
                <w:color w:val="000000"/>
                <w:sz w:val="18"/>
                <w:szCs w:val="18"/>
              </w:rPr>
              <w:t>18-55 /жен/</w:t>
            </w:r>
          </w:p>
        </w:tc>
        <w:tc>
          <w:tcPr>
            <w:tcW w:w="709" w:type="dxa"/>
            <w:tcBorders>
              <w:top w:val="single" w:sz="4" w:space="0" w:color="auto"/>
              <w:left w:val="single" w:sz="4" w:space="0" w:color="auto"/>
              <w:right w:val="single" w:sz="4" w:space="0" w:color="auto"/>
            </w:tcBorders>
          </w:tcPr>
          <w:p w:rsidR="000A4535" w:rsidRPr="000A4535" w:rsidRDefault="000A4535" w:rsidP="000A4535">
            <w:pPr>
              <w:shd w:val="clear" w:color="auto" w:fill="FFFFFF"/>
              <w:jc w:val="center"/>
              <w:rPr>
                <w:color w:val="000000"/>
                <w:sz w:val="18"/>
                <w:szCs w:val="18"/>
              </w:rPr>
            </w:pPr>
            <w:r w:rsidRPr="000A4535">
              <w:rPr>
                <w:color w:val="000000"/>
                <w:sz w:val="18"/>
                <w:szCs w:val="18"/>
              </w:rPr>
              <w:t>18-60 /муж/</w:t>
            </w:r>
          </w:p>
        </w:tc>
        <w:tc>
          <w:tcPr>
            <w:tcW w:w="708" w:type="dxa"/>
            <w:tcBorders>
              <w:top w:val="single" w:sz="4" w:space="0" w:color="auto"/>
              <w:left w:val="single" w:sz="4" w:space="0" w:color="auto"/>
              <w:right w:val="single" w:sz="4" w:space="0" w:color="auto"/>
            </w:tcBorders>
          </w:tcPr>
          <w:p w:rsidR="000A4535" w:rsidRPr="000A4535" w:rsidRDefault="000A4535" w:rsidP="000A4535">
            <w:pPr>
              <w:shd w:val="clear" w:color="auto" w:fill="FFFFFF"/>
              <w:jc w:val="center"/>
              <w:rPr>
                <w:color w:val="000000"/>
                <w:sz w:val="18"/>
                <w:szCs w:val="18"/>
              </w:rPr>
            </w:pPr>
            <w:r w:rsidRPr="000A4535">
              <w:rPr>
                <w:color w:val="000000"/>
                <w:sz w:val="18"/>
                <w:szCs w:val="18"/>
              </w:rPr>
              <w:t>ст. 55 /жен/</w:t>
            </w:r>
          </w:p>
        </w:tc>
        <w:tc>
          <w:tcPr>
            <w:tcW w:w="709" w:type="dxa"/>
            <w:tcBorders>
              <w:top w:val="single" w:sz="4" w:space="0" w:color="auto"/>
              <w:left w:val="single" w:sz="4" w:space="0" w:color="auto"/>
              <w:right w:val="single" w:sz="4" w:space="0" w:color="auto"/>
            </w:tcBorders>
          </w:tcPr>
          <w:p w:rsidR="000A4535" w:rsidRPr="000A4535" w:rsidRDefault="000A4535" w:rsidP="000A4535">
            <w:pPr>
              <w:shd w:val="clear" w:color="auto" w:fill="FFFFFF"/>
              <w:jc w:val="center"/>
              <w:rPr>
                <w:color w:val="000000"/>
                <w:sz w:val="18"/>
                <w:szCs w:val="18"/>
              </w:rPr>
            </w:pPr>
            <w:r w:rsidRPr="000A4535">
              <w:rPr>
                <w:color w:val="000000"/>
                <w:sz w:val="18"/>
                <w:szCs w:val="18"/>
              </w:rPr>
              <w:t>Ст. 60 /муж/</w:t>
            </w:r>
          </w:p>
        </w:tc>
        <w:tc>
          <w:tcPr>
            <w:tcW w:w="2268" w:type="dxa"/>
            <w:gridSpan w:val="2"/>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center"/>
              <w:rPr>
                <w:sz w:val="18"/>
                <w:szCs w:val="18"/>
              </w:rPr>
            </w:pPr>
            <w:r w:rsidRPr="000A4535">
              <w:rPr>
                <w:sz w:val="18"/>
                <w:szCs w:val="18"/>
              </w:rPr>
              <w:t>Демографическая ситуация</w:t>
            </w:r>
          </w:p>
          <w:p w:rsidR="000A4535" w:rsidRPr="000A4535" w:rsidRDefault="000A4535" w:rsidP="000A4535">
            <w:pPr>
              <w:shd w:val="clear" w:color="auto" w:fill="FFFFFF"/>
              <w:jc w:val="center"/>
              <w:rPr>
                <w:sz w:val="18"/>
                <w:szCs w:val="18"/>
              </w:rPr>
            </w:pPr>
            <w:proofErr w:type="gramStart"/>
            <w:r w:rsidRPr="000A4535">
              <w:rPr>
                <w:sz w:val="18"/>
                <w:szCs w:val="18"/>
              </w:rPr>
              <w:t>Родилось</w:t>
            </w:r>
            <w:proofErr w:type="gramEnd"/>
            <w:r w:rsidRPr="000A4535">
              <w:rPr>
                <w:sz w:val="18"/>
                <w:szCs w:val="18"/>
              </w:rPr>
              <w:t>/умерло</w:t>
            </w:r>
          </w:p>
        </w:tc>
      </w:tr>
      <w:tr w:rsidR="000A4535" w:rsidRPr="000A4535" w:rsidTr="000A4535">
        <w:trPr>
          <w:trHeight w:hRule="exact" w:val="412"/>
        </w:trPr>
        <w:tc>
          <w:tcPr>
            <w:tcW w:w="1985" w:type="dxa"/>
            <w:vMerge/>
            <w:tcBorders>
              <w:left w:val="single" w:sz="4" w:space="0" w:color="auto"/>
              <w:bottom w:val="single" w:sz="4" w:space="0" w:color="auto"/>
              <w:right w:val="single" w:sz="4" w:space="0" w:color="auto"/>
            </w:tcBorders>
          </w:tcPr>
          <w:p w:rsidR="000A4535" w:rsidRPr="000A4535" w:rsidRDefault="000A4535" w:rsidP="000A4535">
            <w:pPr>
              <w:shd w:val="clear" w:color="auto" w:fill="FFFFFF"/>
              <w:jc w:val="center"/>
              <w:rPr>
                <w:sz w:val="18"/>
                <w:szCs w:val="18"/>
              </w:rPr>
            </w:pPr>
          </w:p>
        </w:tc>
        <w:tc>
          <w:tcPr>
            <w:tcW w:w="851" w:type="dxa"/>
            <w:tcBorders>
              <w:left w:val="single" w:sz="4" w:space="0" w:color="auto"/>
              <w:bottom w:val="single" w:sz="4" w:space="0" w:color="auto"/>
              <w:right w:val="single" w:sz="4" w:space="0" w:color="auto"/>
            </w:tcBorders>
          </w:tcPr>
          <w:p w:rsidR="000A4535" w:rsidRPr="000A4535" w:rsidRDefault="000A4535" w:rsidP="000A4535">
            <w:pPr>
              <w:shd w:val="clear" w:color="auto" w:fill="FFFFFF"/>
              <w:jc w:val="center"/>
              <w:rPr>
                <w:sz w:val="18"/>
                <w:szCs w:val="18"/>
              </w:rPr>
            </w:pPr>
          </w:p>
        </w:tc>
        <w:tc>
          <w:tcPr>
            <w:tcW w:w="567" w:type="dxa"/>
            <w:vMerge/>
            <w:tcBorders>
              <w:left w:val="single" w:sz="4" w:space="0" w:color="auto"/>
              <w:bottom w:val="single" w:sz="4" w:space="0" w:color="auto"/>
              <w:right w:val="single" w:sz="4" w:space="0" w:color="auto"/>
            </w:tcBorders>
          </w:tcPr>
          <w:p w:rsidR="000A4535" w:rsidRPr="000A4535" w:rsidRDefault="000A4535" w:rsidP="000A4535">
            <w:pPr>
              <w:shd w:val="clear" w:color="auto" w:fill="FFFFFF"/>
              <w:jc w:val="center"/>
              <w:rPr>
                <w:color w:val="000000"/>
                <w:sz w:val="18"/>
                <w:szCs w:val="18"/>
              </w:rPr>
            </w:pPr>
          </w:p>
        </w:tc>
        <w:tc>
          <w:tcPr>
            <w:tcW w:w="567" w:type="dxa"/>
            <w:vMerge/>
            <w:tcBorders>
              <w:left w:val="single" w:sz="4" w:space="0" w:color="auto"/>
              <w:bottom w:val="single" w:sz="4" w:space="0" w:color="auto"/>
              <w:right w:val="single" w:sz="4" w:space="0" w:color="auto"/>
            </w:tcBorders>
          </w:tcPr>
          <w:p w:rsidR="000A4535" w:rsidRPr="000A4535" w:rsidRDefault="000A4535" w:rsidP="000A4535">
            <w:pPr>
              <w:shd w:val="clear" w:color="auto" w:fill="FFFFFF"/>
              <w:jc w:val="center"/>
              <w:rPr>
                <w:color w:val="000000"/>
                <w:sz w:val="18"/>
                <w:szCs w:val="18"/>
              </w:rPr>
            </w:pPr>
          </w:p>
        </w:tc>
        <w:tc>
          <w:tcPr>
            <w:tcW w:w="567" w:type="dxa"/>
            <w:vMerge/>
            <w:tcBorders>
              <w:left w:val="single" w:sz="4" w:space="0" w:color="auto"/>
              <w:bottom w:val="single" w:sz="4" w:space="0" w:color="auto"/>
              <w:right w:val="single" w:sz="4" w:space="0" w:color="auto"/>
            </w:tcBorders>
          </w:tcPr>
          <w:p w:rsidR="000A4535" w:rsidRPr="000A4535" w:rsidRDefault="000A4535" w:rsidP="000A4535">
            <w:pPr>
              <w:shd w:val="clear" w:color="auto" w:fill="FFFFFF"/>
              <w:jc w:val="center"/>
              <w:rPr>
                <w:color w:val="000000"/>
                <w:sz w:val="18"/>
                <w:szCs w:val="18"/>
              </w:rPr>
            </w:pPr>
          </w:p>
        </w:tc>
        <w:tc>
          <w:tcPr>
            <w:tcW w:w="567" w:type="dxa"/>
            <w:vMerge/>
            <w:tcBorders>
              <w:left w:val="single" w:sz="4" w:space="0" w:color="auto"/>
              <w:bottom w:val="single" w:sz="4" w:space="0" w:color="auto"/>
              <w:right w:val="single" w:sz="4" w:space="0" w:color="auto"/>
            </w:tcBorders>
          </w:tcPr>
          <w:p w:rsidR="000A4535" w:rsidRPr="000A4535" w:rsidRDefault="000A4535" w:rsidP="000A4535">
            <w:pPr>
              <w:shd w:val="clear" w:color="auto" w:fill="FFFFFF"/>
              <w:jc w:val="center"/>
              <w:rPr>
                <w:color w:val="000000"/>
                <w:sz w:val="18"/>
                <w:szCs w:val="18"/>
              </w:rPr>
            </w:pPr>
          </w:p>
        </w:tc>
        <w:tc>
          <w:tcPr>
            <w:tcW w:w="709" w:type="dxa"/>
            <w:vMerge/>
            <w:tcBorders>
              <w:left w:val="single" w:sz="4" w:space="0" w:color="auto"/>
              <w:bottom w:val="single" w:sz="4" w:space="0" w:color="auto"/>
              <w:right w:val="single" w:sz="4" w:space="0" w:color="auto"/>
            </w:tcBorders>
          </w:tcPr>
          <w:p w:rsidR="000A4535" w:rsidRPr="000A4535" w:rsidRDefault="000A4535" w:rsidP="000A4535">
            <w:pPr>
              <w:shd w:val="clear" w:color="auto" w:fill="FFFFFF"/>
              <w:jc w:val="center"/>
              <w:rPr>
                <w:color w:val="000000"/>
                <w:sz w:val="18"/>
                <w:szCs w:val="18"/>
              </w:rPr>
            </w:pPr>
          </w:p>
        </w:tc>
        <w:tc>
          <w:tcPr>
            <w:tcW w:w="708" w:type="dxa"/>
            <w:tcBorders>
              <w:left w:val="single" w:sz="4" w:space="0" w:color="auto"/>
              <w:bottom w:val="single" w:sz="4" w:space="0" w:color="auto"/>
              <w:right w:val="single" w:sz="4" w:space="0" w:color="auto"/>
            </w:tcBorders>
          </w:tcPr>
          <w:p w:rsidR="000A4535" w:rsidRPr="000A4535" w:rsidRDefault="000A4535" w:rsidP="000A4535">
            <w:pPr>
              <w:shd w:val="clear" w:color="auto" w:fill="FFFFFF"/>
              <w:jc w:val="center"/>
              <w:rPr>
                <w:color w:val="000000"/>
                <w:sz w:val="18"/>
                <w:szCs w:val="18"/>
              </w:rPr>
            </w:pPr>
          </w:p>
        </w:tc>
        <w:tc>
          <w:tcPr>
            <w:tcW w:w="709" w:type="dxa"/>
            <w:tcBorders>
              <w:left w:val="single" w:sz="4" w:space="0" w:color="auto"/>
              <w:bottom w:val="single" w:sz="4" w:space="0" w:color="auto"/>
              <w:right w:val="single" w:sz="4" w:space="0" w:color="auto"/>
            </w:tcBorders>
          </w:tcPr>
          <w:p w:rsidR="000A4535" w:rsidRPr="000A4535" w:rsidRDefault="000A4535" w:rsidP="000A4535">
            <w:pPr>
              <w:shd w:val="clear" w:color="auto" w:fill="FFFFFF"/>
              <w:jc w:val="center"/>
              <w:rPr>
                <w:color w:val="000000"/>
                <w:sz w:val="18"/>
                <w:szCs w:val="18"/>
              </w:rPr>
            </w:pPr>
          </w:p>
        </w:tc>
        <w:tc>
          <w:tcPr>
            <w:tcW w:w="708" w:type="dxa"/>
            <w:tcBorders>
              <w:left w:val="single" w:sz="4" w:space="0" w:color="auto"/>
              <w:bottom w:val="single" w:sz="4" w:space="0" w:color="auto"/>
              <w:right w:val="single" w:sz="4" w:space="0" w:color="auto"/>
            </w:tcBorders>
          </w:tcPr>
          <w:p w:rsidR="000A4535" w:rsidRPr="000A4535" w:rsidRDefault="000A4535" w:rsidP="000A4535">
            <w:pPr>
              <w:shd w:val="clear" w:color="auto" w:fill="FFFFFF"/>
              <w:jc w:val="center"/>
              <w:rPr>
                <w:color w:val="000000"/>
                <w:sz w:val="18"/>
                <w:szCs w:val="18"/>
              </w:rPr>
            </w:pPr>
          </w:p>
        </w:tc>
        <w:tc>
          <w:tcPr>
            <w:tcW w:w="709" w:type="dxa"/>
            <w:tcBorders>
              <w:left w:val="single" w:sz="4" w:space="0" w:color="auto"/>
              <w:bottom w:val="single" w:sz="4" w:space="0" w:color="auto"/>
              <w:right w:val="single" w:sz="4" w:space="0" w:color="auto"/>
            </w:tcBorders>
          </w:tcPr>
          <w:p w:rsidR="000A4535" w:rsidRPr="000A4535" w:rsidRDefault="000A4535" w:rsidP="000A4535">
            <w:pPr>
              <w:shd w:val="clear" w:color="auto" w:fill="FFFFFF"/>
              <w:jc w:val="center"/>
              <w:rPr>
                <w:color w:val="000000"/>
                <w:sz w:val="18"/>
                <w:szCs w:val="18"/>
              </w:rPr>
            </w:pPr>
          </w:p>
        </w:tc>
        <w:tc>
          <w:tcPr>
            <w:tcW w:w="1135"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center"/>
              <w:rPr>
                <w:sz w:val="18"/>
                <w:szCs w:val="18"/>
              </w:rPr>
            </w:pPr>
            <w:r w:rsidRPr="000A4535">
              <w:rPr>
                <w:sz w:val="18"/>
                <w:szCs w:val="18"/>
              </w:rPr>
              <w:t>2016 год</w:t>
            </w:r>
          </w:p>
        </w:tc>
        <w:tc>
          <w:tcPr>
            <w:tcW w:w="1133"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center"/>
              <w:rPr>
                <w:sz w:val="18"/>
                <w:szCs w:val="18"/>
              </w:rPr>
            </w:pPr>
            <w:r w:rsidRPr="000A4535">
              <w:rPr>
                <w:sz w:val="18"/>
                <w:szCs w:val="18"/>
              </w:rPr>
              <w:t>2017 год</w:t>
            </w:r>
          </w:p>
        </w:tc>
      </w:tr>
      <w:tr w:rsidR="000A4535" w:rsidRPr="000A4535" w:rsidTr="000A4535">
        <w:trPr>
          <w:trHeight w:hRule="exact" w:val="461"/>
        </w:trPr>
        <w:tc>
          <w:tcPr>
            <w:tcW w:w="1985"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rPr>
                <w:sz w:val="18"/>
                <w:szCs w:val="18"/>
              </w:rPr>
            </w:pPr>
            <w:r w:rsidRPr="000A4535">
              <w:rPr>
                <w:sz w:val="18"/>
                <w:szCs w:val="18"/>
              </w:rPr>
              <w:t>С. Муки-Какси</w:t>
            </w:r>
          </w:p>
          <w:p w:rsidR="000A4535" w:rsidRPr="000A4535" w:rsidRDefault="000A4535" w:rsidP="000A4535">
            <w:pPr>
              <w:shd w:val="clear" w:color="auto" w:fill="FFFFFF"/>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sz w:val="18"/>
                <w:szCs w:val="18"/>
              </w:rPr>
            </w:pPr>
            <w:r w:rsidRPr="000A4535">
              <w:rPr>
                <w:sz w:val="18"/>
                <w:szCs w:val="18"/>
              </w:rPr>
              <w:t>103</w:t>
            </w:r>
          </w:p>
        </w:tc>
        <w:tc>
          <w:tcPr>
            <w:tcW w:w="567"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color w:val="000000"/>
                <w:sz w:val="18"/>
                <w:szCs w:val="18"/>
              </w:rPr>
            </w:pPr>
            <w:r w:rsidRPr="000A4535">
              <w:rPr>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color w:val="000000"/>
                <w:sz w:val="18"/>
                <w:szCs w:val="18"/>
              </w:rPr>
            </w:pPr>
            <w:r w:rsidRPr="000A4535">
              <w:rPr>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color w:val="000000"/>
                <w:sz w:val="18"/>
                <w:szCs w:val="18"/>
              </w:rPr>
            </w:pPr>
            <w:r w:rsidRPr="000A4535">
              <w:rPr>
                <w:color w:val="000000"/>
                <w:sz w:val="18"/>
                <w:szCs w:val="18"/>
              </w:rPr>
              <w:t>7</w:t>
            </w:r>
          </w:p>
        </w:tc>
        <w:tc>
          <w:tcPr>
            <w:tcW w:w="567"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color w:val="000000"/>
                <w:sz w:val="18"/>
                <w:szCs w:val="18"/>
              </w:rPr>
            </w:pPr>
            <w:r w:rsidRPr="000A4535">
              <w:rPr>
                <w:color w:val="000000"/>
                <w:sz w:val="18"/>
                <w:szCs w:val="18"/>
              </w:rPr>
              <w:t>10</w:t>
            </w:r>
          </w:p>
        </w:tc>
        <w:tc>
          <w:tcPr>
            <w:tcW w:w="709"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color w:val="000000"/>
                <w:sz w:val="18"/>
                <w:szCs w:val="18"/>
              </w:rPr>
            </w:pPr>
            <w:r w:rsidRPr="000A4535">
              <w:rPr>
                <w:color w:val="000000"/>
                <w:sz w:val="18"/>
                <w:szCs w:val="18"/>
              </w:rPr>
              <w:t>5</w:t>
            </w:r>
          </w:p>
        </w:tc>
        <w:tc>
          <w:tcPr>
            <w:tcW w:w="708"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color w:val="000000"/>
                <w:sz w:val="18"/>
                <w:szCs w:val="18"/>
              </w:rPr>
            </w:pPr>
            <w:r w:rsidRPr="000A4535">
              <w:rPr>
                <w:color w:val="000000"/>
                <w:sz w:val="18"/>
                <w:szCs w:val="18"/>
              </w:rPr>
              <w:t>51</w:t>
            </w:r>
          </w:p>
        </w:tc>
        <w:tc>
          <w:tcPr>
            <w:tcW w:w="709"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color w:val="000000"/>
                <w:sz w:val="18"/>
                <w:szCs w:val="18"/>
              </w:rPr>
            </w:pPr>
            <w:r w:rsidRPr="000A4535">
              <w:rPr>
                <w:color w:val="000000"/>
                <w:sz w:val="18"/>
                <w:szCs w:val="18"/>
              </w:rPr>
              <w:t>69</w:t>
            </w:r>
          </w:p>
        </w:tc>
        <w:tc>
          <w:tcPr>
            <w:tcW w:w="708"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color w:val="000000"/>
                <w:sz w:val="18"/>
                <w:szCs w:val="18"/>
              </w:rPr>
            </w:pPr>
            <w:r w:rsidRPr="000A4535">
              <w:rPr>
                <w:color w:val="000000"/>
                <w:sz w:val="18"/>
                <w:szCs w:val="18"/>
              </w:rPr>
              <w:t>59</w:t>
            </w:r>
          </w:p>
        </w:tc>
        <w:tc>
          <w:tcPr>
            <w:tcW w:w="709"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color w:val="000000"/>
                <w:sz w:val="18"/>
                <w:szCs w:val="18"/>
              </w:rPr>
            </w:pPr>
            <w:r w:rsidRPr="000A4535">
              <w:rPr>
                <w:color w:val="000000"/>
                <w:sz w:val="18"/>
                <w:szCs w:val="18"/>
              </w:rPr>
              <w:t>36</w:t>
            </w:r>
          </w:p>
        </w:tc>
        <w:tc>
          <w:tcPr>
            <w:tcW w:w="1135"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sz w:val="18"/>
                <w:szCs w:val="18"/>
              </w:rPr>
            </w:pPr>
            <w:r w:rsidRPr="000A4535">
              <w:rPr>
                <w:sz w:val="18"/>
                <w:szCs w:val="18"/>
              </w:rPr>
              <w:t>4/8</w:t>
            </w:r>
          </w:p>
        </w:tc>
        <w:tc>
          <w:tcPr>
            <w:tcW w:w="1133"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sz w:val="18"/>
                <w:szCs w:val="18"/>
              </w:rPr>
            </w:pPr>
            <w:r w:rsidRPr="000A4535">
              <w:rPr>
                <w:sz w:val="18"/>
                <w:szCs w:val="18"/>
              </w:rPr>
              <w:t>1/2</w:t>
            </w:r>
          </w:p>
        </w:tc>
      </w:tr>
      <w:tr w:rsidR="000A4535" w:rsidRPr="000A4535" w:rsidTr="000A4535">
        <w:trPr>
          <w:trHeight w:hRule="exact" w:val="346"/>
        </w:trPr>
        <w:tc>
          <w:tcPr>
            <w:tcW w:w="1985"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rPr>
                <w:sz w:val="18"/>
                <w:szCs w:val="18"/>
              </w:rPr>
            </w:pPr>
            <w:r w:rsidRPr="000A4535">
              <w:rPr>
                <w:sz w:val="18"/>
                <w:szCs w:val="18"/>
              </w:rPr>
              <w:t>Ст. Сюрек</w:t>
            </w:r>
          </w:p>
          <w:p w:rsidR="000A4535" w:rsidRPr="000A4535" w:rsidRDefault="000A4535" w:rsidP="000A4535">
            <w:pPr>
              <w:shd w:val="clear" w:color="auto" w:fill="FFFFFF"/>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sz w:val="18"/>
                <w:szCs w:val="18"/>
              </w:rPr>
            </w:pPr>
            <w:r w:rsidRPr="000A4535">
              <w:rPr>
                <w:sz w:val="18"/>
                <w:szCs w:val="18"/>
              </w:rPr>
              <w:t>151</w:t>
            </w:r>
          </w:p>
        </w:tc>
        <w:tc>
          <w:tcPr>
            <w:tcW w:w="567"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color w:val="000000"/>
                <w:sz w:val="18"/>
                <w:szCs w:val="18"/>
              </w:rPr>
            </w:pPr>
            <w:r w:rsidRPr="000A4535">
              <w:rPr>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color w:val="000000"/>
                <w:sz w:val="18"/>
                <w:szCs w:val="18"/>
              </w:rPr>
            </w:pPr>
            <w:r w:rsidRPr="000A4535">
              <w:rPr>
                <w:color w:val="000000"/>
                <w:sz w:val="18"/>
                <w:szCs w:val="18"/>
              </w:rPr>
              <w:t>6</w:t>
            </w:r>
          </w:p>
        </w:tc>
        <w:tc>
          <w:tcPr>
            <w:tcW w:w="567"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color w:val="000000"/>
                <w:sz w:val="18"/>
                <w:szCs w:val="18"/>
              </w:rPr>
            </w:pPr>
            <w:r w:rsidRPr="000A4535">
              <w:rPr>
                <w:color w:val="000000"/>
                <w:sz w:val="18"/>
                <w:szCs w:val="18"/>
              </w:rPr>
              <w:t>10</w:t>
            </w:r>
          </w:p>
        </w:tc>
        <w:tc>
          <w:tcPr>
            <w:tcW w:w="567"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color w:val="000000"/>
                <w:sz w:val="18"/>
                <w:szCs w:val="18"/>
              </w:rPr>
            </w:pPr>
            <w:r w:rsidRPr="000A4535">
              <w:rPr>
                <w:color w:val="000000"/>
                <w:sz w:val="18"/>
                <w:szCs w:val="18"/>
              </w:rPr>
              <w:t>30</w:t>
            </w:r>
          </w:p>
        </w:tc>
        <w:tc>
          <w:tcPr>
            <w:tcW w:w="709"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color w:val="000000"/>
                <w:sz w:val="18"/>
                <w:szCs w:val="18"/>
              </w:rPr>
            </w:pPr>
            <w:r w:rsidRPr="000A4535">
              <w:rPr>
                <w:color w:val="000000"/>
                <w:sz w:val="18"/>
                <w:szCs w:val="18"/>
              </w:rPr>
              <w:t>3</w:t>
            </w:r>
          </w:p>
        </w:tc>
        <w:tc>
          <w:tcPr>
            <w:tcW w:w="708"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color w:val="000000"/>
                <w:sz w:val="18"/>
                <w:szCs w:val="18"/>
              </w:rPr>
            </w:pPr>
            <w:r w:rsidRPr="000A4535">
              <w:rPr>
                <w:color w:val="000000"/>
                <w:sz w:val="18"/>
                <w:szCs w:val="18"/>
              </w:rPr>
              <w:t>56</w:t>
            </w:r>
          </w:p>
        </w:tc>
        <w:tc>
          <w:tcPr>
            <w:tcW w:w="709"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color w:val="000000"/>
                <w:sz w:val="18"/>
                <w:szCs w:val="18"/>
              </w:rPr>
            </w:pPr>
            <w:r w:rsidRPr="000A4535">
              <w:rPr>
                <w:color w:val="000000"/>
                <w:sz w:val="18"/>
                <w:szCs w:val="18"/>
              </w:rPr>
              <w:t>74</w:t>
            </w:r>
          </w:p>
        </w:tc>
        <w:tc>
          <w:tcPr>
            <w:tcW w:w="708"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color w:val="000000"/>
                <w:sz w:val="18"/>
                <w:szCs w:val="18"/>
              </w:rPr>
            </w:pPr>
            <w:r w:rsidRPr="000A4535">
              <w:rPr>
                <w:color w:val="000000"/>
                <w:sz w:val="18"/>
                <w:szCs w:val="18"/>
              </w:rPr>
              <w:t>87</w:t>
            </w:r>
          </w:p>
        </w:tc>
        <w:tc>
          <w:tcPr>
            <w:tcW w:w="709"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color w:val="000000"/>
                <w:sz w:val="18"/>
                <w:szCs w:val="18"/>
              </w:rPr>
            </w:pPr>
            <w:r w:rsidRPr="000A4535">
              <w:rPr>
                <w:color w:val="000000"/>
                <w:sz w:val="18"/>
                <w:szCs w:val="18"/>
              </w:rPr>
              <w:t>43</w:t>
            </w:r>
          </w:p>
        </w:tc>
        <w:tc>
          <w:tcPr>
            <w:tcW w:w="1135"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sz w:val="18"/>
                <w:szCs w:val="18"/>
              </w:rPr>
            </w:pPr>
            <w:r w:rsidRPr="000A4535">
              <w:rPr>
                <w:sz w:val="18"/>
                <w:szCs w:val="18"/>
              </w:rPr>
              <w:t>2/4</w:t>
            </w:r>
          </w:p>
        </w:tc>
        <w:tc>
          <w:tcPr>
            <w:tcW w:w="1133"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sz w:val="18"/>
                <w:szCs w:val="18"/>
              </w:rPr>
            </w:pPr>
            <w:r w:rsidRPr="000A4535">
              <w:rPr>
                <w:sz w:val="18"/>
                <w:szCs w:val="18"/>
              </w:rPr>
              <w:t>0/9</w:t>
            </w:r>
          </w:p>
        </w:tc>
      </w:tr>
      <w:tr w:rsidR="000A4535" w:rsidRPr="000A4535" w:rsidTr="000A4535">
        <w:trPr>
          <w:trHeight w:hRule="exact" w:val="355"/>
        </w:trPr>
        <w:tc>
          <w:tcPr>
            <w:tcW w:w="1985"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rPr>
                <w:sz w:val="18"/>
                <w:szCs w:val="18"/>
              </w:rPr>
            </w:pPr>
            <w:r w:rsidRPr="000A4535">
              <w:rPr>
                <w:sz w:val="18"/>
                <w:szCs w:val="18"/>
              </w:rPr>
              <w:t>Д. Красный Яр</w:t>
            </w:r>
          </w:p>
          <w:p w:rsidR="000A4535" w:rsidRPr="000A4535" w:rsidRDefault="000A4535" w:rsidP="000A4535">
            <w:pPr>
              <w:shd w:val="clear" w:color="auto" w:fill="FFFFFF"/>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sz w:val="18"/>
                <w:szCs w:val="18"/>
              </w:rPr>
            </w:pPr>
            <w:r w:rsidRPr="000A4535">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color w:val="000000"/>
                <w:sz w:val="18"/>
                <w:szCs w:val="18"/>
              </w:rPr>
            </w:pPr>
            <w:r w:rsidRPr="000A4535">
              <w:rPr>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color w:val="000000"/>
                <w:sz w:val="18"/>
                <w:szCs w:val="18"/>
              </w:rPr>
            </w:pPr>
            <w:r w:rsidRPr="000A4535">
              <w:rPr>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color w:val="000000"/>
                <w:sz w:val="18"/>
                <w:szCs w:val="18"/>
              </w:rPr>
            </w:pPr>
            <w:r w:rsidRPr="000A4535">
              <w:rPr>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color w:val="000000"/>
                <w:sz w:val="18"/>
                <w:szCs w:val="18"/>
              </w:rPr>
            </w:pPr>
            <w:r w:rsidRPr="000A4535">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color w:val="000000"/>
                <w:sz w:val="18"/>
                <w:szCs w:val="18"/>
              </w:rPr>
            </w:pPr>
            <w:r w:rsidRPr="000A4535">
              <w:rPr>
                <w:color w:val="000000"/>
                <w:sz w:val="18"/>
                <w:szCs w:val="18"/>
              </w:rPr>
              <w:t>0</w:t>
            </w:r>
          </w:p>
        </w:tc>
        <w:tc>
          <w:tcPr>
            <w:tcW w:w="708"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color w:val="000000"/>
                <w:sz w:val="18"/>
                <w:szCs w:val="18"/>
              </w:rPr>
            </w:pPr>
            <w:r w:rsidRPr="000A4535">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color w:val="000000"/>
                <w:sz w:val="18"/>
                <w:szCs w:val="18"/>
              </w:rPr>
            </w:pPr>
            <w:r w:rsidRPr="000A4535">
              <w:rPr>
                <w:color w:val="000000"/>
                <w:sz w:val="18"/>
                <w:szCs w:val="18"/>
              </w:rPr>
              <w:t>0</w:t>
            </w:r>
          </w:p>
        </w:tc>
        <w:tc>
          <w:tcPr>
            <w:tcW w:w="708"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color w:val="000000"/>
                <w:sz w:val="18"/>
                <w:szCs w:val="18"/>
              </w:rPr>
            </w:pPr>
            <w:r w:rsidRPr="000A4535">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color w:val="000000"/>
                <w:sz w:val="18"/>
                <w:szCs w:val="18"/>
              </w:rPr>
            </w:pPr>
            <w:r w:rsidRPr="000A4535">
              <w:rPr>
                <w:color w:val="000000"/>
                <w:sz w:val="18"/>
                <w:szCs w:val="18"/>
              </w:rPr>
              <w:t>0</w:t>
            </w:r>
          </w:p>
        </w:tc>
        <w:tc>
          <w:tcPr>
            <w:tcW w:w="1135"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sz w:val="18"/>
                <w:szCs w:val="18"/>
              </w:rPr>
            </w:pPr>
            <w:r w:rsidRPr="000A4535">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sz w:val="18"/>
                <w:szCs w:val="18"/>
              </w:rPr>
            </w:pPr>
            <w:r w:rsidRPr="000A4535">
              <w:rPr>
                <w:sz w:val="18"/>
                <w:szCs w:val="18"/>
              </w:rPr>
              <w:t>0/0</w:t>
            </w:r>
          </w:p>
        </w:tc>
      </w:tr>
      <w:tr w:rsidR="000A4535" w:rsidRPr="000A4535" w:rsidTr="000A4535">
        <w:trPr>
          <w:trHeight w:hRule="exact" w:val="346"/>
        </w:trPr>
        <w:tc>
          <w:tcPr>
            <w:tcW w:w="1985"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rPr>
                <w:sz w:val="18"/>
                <w:szCs w:val="18"/>
              </w:rPr>
            </w:pPr>
            <w:r w:rsidRPr="000A4535">
              <w:rPr>
                <w:sz w:val="18"/>
                <w:szCs w:val="18"/>
              </w:rPr>
              <w:t>Д. Сюрек</w:t>
            </w:r>
          </w:p>
          <w:p w:rsidR="000A4535" w:rsidRPr="000A4535" w:rsidRDefault="000A4535" w:rsidP="000A4535">
            <w:pPr>
              <w:shd w:val="clear" w:color="auto" w:fill="FFFFFF"/>
              <w:rPr>
                <w:sz w:val="18"/>
                <w:szCs w:val="18"/>
              </w:rPr>
            </w:pPr>
          </w:p>
        </w:tc>
        <w:tc>
          <w:tcPr>
            <w:tcW w:w="851"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sz w:val="18"/>
                <w:szCs w:val="18"/>
              </w:rPr>
            </w:pPr>
            <w:r w:rsidRPr="000A4535">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color w:val="000000"/>
                <w:sz w:val="18"/>
                <w:szCs w:val="18"/>
              </w:rPr>
            </w:pPr>
            <w:r w:rsidRPr="000A4535">
              <w:rPr>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color w:val="000000"/>
                <w:sz w:val="18"/>
                <w:szCs w:val="18"/>
              </w:rPr>
            </w:pPr>
            <w:r w:rsidRPr="000A4535">
              <w:rPr>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color w:val="000000"/>
                <w:sz w:val="18"/>
                <w:szCs w:val="18"/>
              </w:rPr>
            </w:pPr>
            <w:r w:rsidRPr="000A4535">
              <w:rPr>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color w:val="000000"/>
                <w:sz w:val="18"/>
                <w:szCs w:val="18"/>
              </w:rPr>
            </w:pPr>
            <w:r w:rsidRPr="000A4535">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color w:val="000000"/>
                <w:sz w:val="18"/>
                <w:szCs w:val="18"/>
              </w:rPr>
            </w:pPr>
            <w:r w:rsidRPr="000A4535">
              <w:rPr>
                <w:color w:val="000000"/>
                <w:sz w:val="18"/>
                <w:szCs w:val="18"/>
              </w:rPr>
              <w:t>0</w:t>
            </w:r>
          </w:p>
        </w:tc>
        <w:tc>
          <w:tcPr>
            <w:tcW w:w="708"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color w:val="000000"/>
                <w:sz w:val="18"/>
                <w:szCs w:val="18"/>
              </w:rPr>
            </w:pPr>
            <w:r w:rsidRPr="000A4535">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color w:val="000000"/>
                <w:sz w:val="18"/>
                <w:szCs w:val="18"/>
              </w:rPr>
            </w:pPr>
            <w:r w:rsidRPr="000A4535">
              <w:rPr>
                <w:color w:val="000000"/>
                <w:sz w:val="18"/>
                <w:szCs w:val="18"/>
              </w:rPr>
              <w:t>0</w:t>
            </w:r>
          </w:p>
        </w:tc>
        <w:tc>
          <w:tcPr>
            <w:tcW w:w="708"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color w:val="000000"/>
                <w:sz w:val="18"/>
                <w:szCs w:val="18"/>
              </w:rPr>
            </w:pPr>
            <w:r w:rsidRPr="000A4535">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color w:val="000000"/>
                <w:sz w:val="18"/>
                <w:szCs w:val="18"/>
              </w:rPr>
            </w:pPr>
            <w:r w:rsidRPr="000A4535">
              <w:rPr>
                <w:color w:val="000000"/>
                <w:sz w:val="18"/>
                <w:szCs w:val="18"/>
              </w:rPr>
              <w:t>0</w:t>
            </w:r>
          </w:p>
        </w:tc>
        <w:tc>
          <w:tcPr>
            <w:tcW w:w="1135"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sz w:val="18"/>
                <w:szCs w:val="18"/>
              </w:rPr>
            </w:pPr>
            <w:r w:rsidRPr="000A4535">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sz w:val="18"/>
                <w:szCs w:val="18"/>
              </w:rPr>
            </w:pPr>
            <w:r w:rsidRPr="000A4535">
              <w:rPr>
                <w:sz w:val="18"/>
                <w:szCs w:val="18"/>
              </w:rPr>
              <w:t>0/0</w:t>
            </w:r>
          </w:p>
        </w:tc>
      </w:tr>
      <w:tr w:rsidR="000A4535" w:rsidRPr="000A4535" w:rsidTr="000A4535">
        <w:trPr>
          <w:trHeight w:hRule="exact" w:val="355"/>
        </w:trPr>
        <w:tc>
          <w:tcPr>
            <w:tcW w:w="1985"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rPr>
                <w:sz w:val="18"/>
                <w:szCs w:val="18"/>
              </w:rPr>
            </w:pPr>
            <w:r w:rsidRPr="000A4535">
              <w:rPr>
                <w:sz w:val="18"/>
                <w:szCs w:val="18"/>
              </w:rPr>
              <w:t>Д. Полянка</w:t>
            </w:r>
          </w:p>
        </w:tc>
        <w:tc>
          <w:tcPr>
            <w:tcW w:w="851"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sz w:val="18"/>
                <w:szCs w:val="18"/>
              </w:rPr>
            </w:pPr>
            <w:r w:rsidRPr="000A4535">
              <w:rPr>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color w:val="000000"/>
                <w:sz w:val="18"/>
                <w:szCs w:val="18"/>
              </w:rPr>
            </w:pPr>
            <w:r w:rsidRPr="000A4535">
              <w:rPr>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color w:val="000000"/>
                <w:sz w:val="18"/>
                <w:szCs w:val="18"/>
              </w:rPr>
            </w:pPr>
            <w:r w:rsidRPr="000A4535">
              <w:rPr>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color w:val="000000"/>
                <w:sz w:val="18"/>
                <w:szCs w:val="18"/>
              </w:rPr>
            </w:pPr>
            <w:r w:rsidRPr="000A4535">
              <w:rPr>
                <w:color w:val="000000"/>
                <w:sz w:val="18"/>
                <w:szCs w:val="18"/>
              </w:rPr>
              <w:t>0</w:t>
            </w:r>
          </w:p>
        </w:tc>
        <w:tc>
          <w:tcPr>
            <w:tcW w:w="567"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color w:val="000000"/>
                <w:sz w:val="18"/>
                <w:szCs w:val="18"/>
              </w:rPr>
            </w:pPr>
            <w:r w:rsidRPr="000A4535">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color w:val="000000"/>
                <w:sz w:val="18"/>
                <w:szCs w:val="18"/>
              </w:rPr>
            </w:pPr>
            <w:r w:rsidRPr="000A4535">
              <w:rPr>
                <w:color w:val="000000"/>
                <w:sz w:val="18"/>
                <w:szCs w:val="18"/>
              </w:rPr>
              <w:t>0</w:t>
            </w:r>
          </w:p>
        </w:tc>
        <w:tc>
          <w:tcPr>
            <w:tcW w:w="708"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color w:val="000000"/>
                <w:sz w:val="18"/>
                <w:szCs w:val="18"/>
              </w:rPr>
            </w:pPr>
            <w:r w:rsidRPr="000A4535">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color w:val="000000"/>
                <w:sz w:val="18"/>
                <w:szCs w:val="18"/>
              </w:rPr>
            </w:pPr>
            <w:r w:rsidRPr="000A4535">
              <w:rPr>
                <w:color w:val="000000"/>
                <w:sz w:val="18"/>
                <w:szCs w:val="18"/>
              </w:rPr>
              <w:t>0</w:t>
            </w:r>
          </w:p>
        </w:tc>
        <w:tc>
          <w:tcPr>
            <w:tcW w:w="708"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color w:val="000000"/>
                <w:sz w:val="18"/>
                <w:szCs w:val="18"/>
              </w:rPr>
            </w:pPr>
            <w:r w:rsidRPr="000A4535">
              <w:rPr>
                <w:color w:val="000000"/>
                <w:sz w:val="18"/>
                <w:szCs w:val="18"/>
              </w:rPr>
              <w:t>0</w:t>
            </w:r>
          </w:p>
        </w:tc>
        <w:tc>
          <w:tcPr>
            <w:tcW w:w="709"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color w:val="000000"/>
                <w:sz w:val="18"/>
                <w:szCs w:val="18"/>
              </w:rPr>
            </w:pPr>
            <w:r w:rsidRPr="000A4535">
              <w:rPr>
                <w:color w:val="000000"/>
                <w:sz w:val="18"/>
                <w:szCs w:val="18"/>
              </w:rPr>
              <w:t>0</w:t>
            </w:r>
          </w:p>
        </w:tc>
        <w:tc>
          <w:tcPr>
            <w:tcW w:w="1135"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sz w:val="18"/>
                <w:szCs w:val="18"/>
              </w:rPr>
            </w:pPr>
            <w:r w:rsidRPr="000A4535">
              <w:rPr>
                <w:sz w:val="18"/>
                <w:szCs w:val="18"/>
              </w:rPr>
              <w:t>0/0</w:t>
            </w:r>
          </w:p>
        </w:tc>
        <w:tc>
          <w:tcPr>
            <w:tcW w:w="1133"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sz w:val="18"/>
                <w:szCs w:val="18"/>
              </w:rPr>
            </w:pPr>
            <w:r w:rsidRPr="000A4535">
              <w:rPr>
                <w:sz w:val="18"/>
                <w:szCs w:val="18"/>
              </w:rPr>
              <w:t>0/0</w:t>
            </w:r>
          </w:p>
        </w:tc>
      </w:tr>
      <w:tr w:rsidR="000A4535" w:rsidRPr="000A4535" w:rsidTr="000A4535">
        <w:trPr>
          <w:trHeight w:hRule="exact" w:val="355"/>
        </w:trPr>
        <w:tc>
          <w:tcPr>
            <w:tcW w:w="1985"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rPr>
                <w:b/>
                <w:sz w:val="18"/>
                <w:szCs w:val="18"/>
              </w:rPr>
            </w:pPr>
            <w:r w:rsidRPr="000A4535">
              <w:rPr>
                <w:b/>
                <w:sz w:val="18"/>
                <w:szCs w:val="18"/>
              </w:rPr>
              <w:t>ИТОГО</w:t>
            </w:r>
          </w:p>
        </w:tc>
        <w:tc>
          <w:tcPr>
            <w:tcW w:w="851"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sz w:val="18"/>
                <w:szCs w:val="18"/>
              </w:rPr>
            </w:pPr>
            <w:r w:rsidRPr="000A4535">
              <w:rPr>
                <w:sz w:val="18"/>
                <w:szCs w:val="18"/>
              </w:rPr>
              <w:t>254</w:t>
            </w:r>
          </w:p>
        </w:tc>
        <w:tc>
          <w:tcPr>
            <w:tcW w:w="567"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color w:val="000000"/>
                <w:sz w:val="18"/>
                <w:szCs w:val="18"/>
              </w:rPr>
            </w:pPr>
            <w:r w:rsidRPr="000A4535">
              <w:rPr>
                <w:color w:val="000000"/>
                <w:sz w:val="18"/>
                <w:szCs w:val="18"/>
              </w:rPr>
              <w:t>2</w:t>
            </w:r>
          </w:p>
        </w:tc>
        <w:tc>
          <w:tcPr>
            <w:tcW w:w="567"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color w:val="000000"/>
                <w:sz w:val="18"/>
                <w:szCs w:val="18"/>
              </w:rPr>
            </w:pPr>
            <w:r w:rsidRPr="000A4535">
              <w:rPr>
                <w:color w:val="000000"/>
                <w:sz w:val="18"/>
                <w:szCs w:val="18"/>
              </w:rPr>
              <w:t>16</w:t>
            </w:r>
          </w:p>
        </w:tc>
        <w:tc>
          <w:tcPr>
            <w:tcW w:w="567"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color w:val="000000"/>
                <w:sz w:val="18"/>
                <w:szCs w:val="18"/>
              </w:rPr>
            </w:pPr>
            <w:r w:rsidRPr="000A4535">
              <w:rPr>
                <w:color w:val="000000"/>
                <w:sz w:val="18"/>
                <w:szCs w:val="18"/>
              </w:rPr>
              <w:t>17</w:t>
            </w:r>
          </w:p>
        </w:tc>
        <w:tc>
          <w:tcPr>
            <w:tcW w:w="567"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color w:val="000000"/>
                <w:sz w:val="18"/>
                <w:szCs w:val="18"/>
              </w:rPr>
            </w:pPr>
            <w:r w:rsidRPr="000A4535">
              <w:rPr>
                <w:color w:val="000000"/>
                <w:sz w:val="18"/>
                <w:szCs w:val="18"/>
              </w:rPr>
              <w:t>40</w:t>
            </w:r>
          </w:p>
        </w:tc>
        <w:tc>
          <w:tcPr>
            <w:tcW w:w="709"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color w:val="000000"/>
                <w:sz w:val="18"/>
                <w:szCs w:val="18"/>
              </w:rPr>
            </w:pPr>
            <w:r w:rsidRPr="000A4535">
              <w:rPr>
                <w:color w:val="000000"/>
                <w:sz w:val="18"/>
                <w:szCs w:val="18"/>
              </w:rPr>
              <w:t>8</w:t>
            </w:r>
          </w:p>
        </w:tc>
        <w:tc>
          <w:tcPr>
            <w:tcW w:w="708"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color w:val="000000"/>
                <w:sz w:val="18"/>
                <w:szCs w:val="18"/>
              </w:rPr>
            </w:pPr>
            <w:r w:rsidRPr="000A4535">
              <w:rPr>
                <w:color w:val="000000"/>
                <w:sz w:val="18"/>
                <w:szCs w:val="18"/>
              </w:rPr>
              <w:t>107</w:t>
            </w:r>
          </w:p>
        </w:tc>
        <w:tc>
          <w:tcPr>
            <w:tcW w:w="709"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color w:val="000000"/>
                <w:sz w:val="18"/>
                <w:szCs w:val="18"/>
              </w:rPr>
            </w:pPr>
            <w:r w:rsidRPr="000A4535">
              <w:rPr>
                <w:color w:val="000000"/>
                <w:sz w:val="18"/>
                <w:szCs w:val="18"/>
              </w:rPr>
              <w:t>143</w:t>
            </w:r>
          </w:p>
        </w:tc>
        <w:tc>
          <w:tcPr>
            <w:tcW w:w="708"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color w:val="000000"/>
                <w:sz w:val="18"/>
                <w:szCs w:val="18"/>
              </w:rPr>
            </w:pPr>
            <w:r w:rsidRPr="000A4535">
              <w:rPr>
                <w:color w:val="000000"/>
                <w:sz w:val="18"/>
                <w:szCs w:val="18"/>
              </w:rPr>
              <w:t>146</w:t>
            </w:r>
          </w:p>
        </w:tc>
        <w:tc>
          <w:tcPr>
            <w:tcW w:w="709"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color w:val="000000"/>
                <w:sz w:val="18"/>
                <w:szCs w:val="18"/>
              </w:rPr>
            </w:pPr>
            <w:r w:rsidRPr="000A4535">
              <w:rPr>
                <w:color w:val="000000"/>
                <w:sz w:val="18"/>
                <w:szCs w:val="18"/>
              </w:rPr>
              <w:t>79</w:t>
            </w:r>
          </w:p>
        </w:tc>
        <w:tc>
          <w:tcPr>
            <w:tcW w:w="1135"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sz w:val="18"/>
                <w:szCs w:val="18"/>
              </w:rPr>
            </w:pPr>
            <w:r w:rsidRPr="000A4535">
              <w:rPr>
                <w:sz w:val="18"/>
                <w:szCs w:val="18"/>
              </w:rPr>
              <w:t>6/12</w:t>
            </w:r>
          </w:p>
        </w:tc>
        <w:tc>
          <w:tcPr>
            <w:tcW w:w="1133"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sz w:val="18"/>
                <w:szCs w:val="18"/>
              </w:rPr>
            </w:pPr>
            <w:r w:rsidRPr="000A4535">
              <w:rPr>
                <w:sz w:val="18"/>
                <w:szCs w:val="18"/>
              </w:rPr>
              <w:t>1/11</w:t>
            </w:r>
          </w:p>
        </w:tc>
      </w:tr>
    </w:tbl>
    <w:p w:rsidR="000A4535" w:rsidRPr="000A4535" w:rsidRDefault="000A4535" w:rsidP="000A4535">
      <w:pPr>
        <w:widowControl w:val="0"/>
        <w:shd w:val="clear" w:color="auto" w:fill="FFFFFF"/>
        <w:autoSpaceDE w:val="0"/>
        <w:autoSpaceDN w:val="0"/>
        <w:adjustRightInd w:val="0"/>
        <w:jc w:val="right"/>
        <w:rPr>
          <w:color w:val="000000"/>
          <w:sz w:val="18"/>
          <w:szCs w:val="18"/>
        </w:rPr>
      </w:pPr>
      <w:r w:rsidRPr="000A4535">
        <w:rPr>
          <w:color w:val="000000"/>
          <w:sz w:val="18"/>
          <w:szCs w:val="18"/>
        </w:rPr>
        <w:t>Таблица 3</w:t>
      </w:r>
    </w:p>
    <w:p w:rsidR="000A4535" w:rsidRPr="000A4535" w:rsidRDefault="000A4535" w:rsidP="000A4535">
      <w:pPr>
        <w:jc w:val="center"/>
        <w:rPr>
          <w:b/>
          <w:color w:val="000000"/>
          <w:sz w:val="18"/>
          <w:szCs w:val="18"/>
        </w:rPr>
      </w:pPr>
      <w:r w:rsidRPr="000A4535">
        <w:rPr>
          <w:b/>
          <w:color w:val="000000"/>
          <w:sz w:val="18"/>
          <w:szCs w:val="18"/>
        </w:rPr>
        <w:t>Количество населения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417"/>
        <w:gridCol w:w="1418"/>
        <w:gridCol w:w="1559"/>
        <w:gridCol w:w="1418"/>
        <w:gridCol w:w="1418"/>
      </w:tblGrid>
      <w:tr w:rsidR="000A4535" w:rsidRPr="000A4535" w:rsidTr="000A4535">
        <w:tc>
          <w:tcPr>
            <w:tcW w:w="2376"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ind w:right="53"/>
              <w:jc w:val="center"/>
              <w:rPr>
                <w:color w:val="000000"/>
                <w:sz w:val="18"/>
                <w:szCs w:val="18"/>
              </w:rPr>
            </w:pPr>
          </w:p>
          <w:p w:rsidR="000A4535" w:rsidRPr="000A4535" w:rsidRDefault="000A4535" w:rsidP="000A4535">
            <w:pPr>
              <w:ind w:right="53"/>
              <w:rPr>
                <w:color w:val="000000"/>
                <w:sz w:val="18"/>
                <w:szCs w:val="18"/>
              </w:rPr>
            </w:pPr>
            <w:r w:rsidRPr="000A4535">
              <w:rPr>
                <w:color w:val="000000"/>
                <w:sz w:val="18"/>
                <w:szCs w:val="18"/>
              </w:rPr>
              <w:t>Показатели</w:t>
            </w:r>
          </w:p>
        </w:tc>
        <w:tc>
          <w:tcPr>
            <w:tcW w:w="1417"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ind w:right="53"/>
              <w:jc w:val="center"/>
              <w:rPr>
                <w:color w:val="000000"/>
                <w:sz w:val="18"/>
                <w:szCs w:val="18"/>
              </w:rPr>
            </w:pPr>
            <w:r w:rsidRPr="000A4535">
              <w:rPr>
                <w:color w:val="000000"/>
                <w:sz w:val="18"/>
                <w:szCs w:val="18"/>
              </w:rPr>
              <w:t>с. Муки-Какси</w:t>
            </w:r>
          </w:p>
        </w:tc>
        <w:tc>
          <w:tcPr>
            <w:tcW w:w="1418"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ind w:right="53"/>
              <w:jc w:val="center"/>
              <w:rPr>
                <w:color w:val="000000"/>
                <w:sz w:val="18"/>
                <w:szCs w:val="18"/>
              </w:rPr>
            </w:pPr>
            <w:r w:rsidRPr="000A4535">
              <w:rPr>
                <w:color w:val="000000"/>
                <w:sz w:val="18"/>
                <w:szCs w:val="18"/>
              </w:rPr>
              <w:t>ст.</w:t>
            </w:r>
          </w:p>
          <w:p w:rsidR="000A4535" w:rsidRPr="000A4535" w:rsidRDefault="000A4535" w:rsidP="000A4535">
            <w:pPr>
              <w:ind w:right="53"/>
              <w:jc w:val="center"/>
              <w:rPr>
                <w:color w:val="000000"/>
                <w:sz w:val="18"/>
                <w:szCs w:val="18"/>
              </w:rPr>
            </w:pPr>
            <w:r w:rsidRPr="000A4535">
              <w:rPr>
                <w:color w:val="000000"/>
                <w:sz w:val="18"/>
                <w:szCs w:val="18"/>
              </w:rPr>
              <w:t>Сюрек</w:t>
            </w:r>
          </w:p>
        </w:tc>
        <w:tc>
          <w:tcPr>
            <w:tcW w:w="1559"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ind w:right="53"/>
              <w:jc w:val="center"/>
              <w:rPr>
                <w:sz w:val="18"/>
                <w:szCs w:val="18"/>
              </w:rPr>
            </w:pPr>
            <w:r w:rsidRPr="000A4535">
              <w:rPr>
                <w:sz w:val="18"/>
                <w:szCs w:val="18"/>
              </w:rPr>
              <w:t>д. Красный Яр</w:t>
            </w:r>
          </w:p>
        </w:tc>
        <w:tc>
          <w:tcPr>
            <w:tcW w:w="1418"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ind w:right="53"/>
              <w:jc w:val="center"/>
              <w:rPr>
                <w:sz w:val="18"/>
                <w:szCs w:val="18"/>
              </w:rPr>
            </w:pPr>
            <w:r w:rsidRPr="000A4535">
              <w:rPr>
                <w:sz w:val="18"/>
                <w:szCs w:val="18"/>
              </w:rPr>
              <w:t>д. Сюрек</w:t>
            </w:r>
          </w:p>
        </w:tc>
        <w:tc>
          <w:tcPr>
            <w:tcW w:w="1418"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ind w:right="53"/>
              <w:jc w:val="center"/>
              <w:rPr>
                <w:sz w:val="18"/>
                <w:szCs w:val="18"/>
              </w:rPr>
            </w:pPr>
            <w:r w:rsidRPr="000A4535">
              <w:rPr>
                <w:sz w:val="18"/>
                <w:szCs w:val="18"/>
              </w:rPr>
              <w:t>д. Полянка</w:t>
            </w:r>
          </w:p>
        </w:tc>
      </w:tr>
      <w:tr w:rsidR="000A4535" w:rsidRPr="000A4535" w:rsidTr="000A4535">
        <w:trPr>
          <w:trHeight w:val="390"/>
        </w:trPr>
        <w:tc>
          <w:tcPr>
            <w:tcW w:w="2376"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shd w:val="clear" w:color="auto" w:fill="FFFFFF"/>
              <w:jc w:val="both"/>
              <w:rPr>
                <w:color w:val="000000"/>
                <w:sz w:val="18"/>
                <w:szCs w:val="18"/>
              </w:rPr>
            </w:pPr>
            <w:r w:rsidRPr="000A4535">
              <w:rPr>
                <w:color w:val="000000"/>
                <w:sz w:val="18"/>
                <w:szCs w:val="18"/>
              </w:rPr>
              <w:t>Трудоспособные</w:t>
            </w:r>
          </w:p>
          <w:p w:rsidR="000A4535" w:rsidRPr="000A4535" w:rsidRDefault="000A4535" w:rsidP="000A4535">
            <w:pPr>
              <w:ind w:right="53"/>
              <w:jc w:val="both"/>
              <w:rPr>
                <w:color w:val="000000"/>
                <w:sz w:val="18"/>
                <w:szCs w:val="18"/>
              </w:rPr>
            </w:pPr>
          </w:p>
        </w:tc>
        <w:tc>
          <w:tcPr>
            <w:tcW w:w="1417"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ind w:right="53"/>
              <w:jc w:val="both"/>
              <w:rPr>
                <w:color w:val="000000"/>
                <w:sz w:val="18"/>
                <w:szCs w:val="18"/>
              </w:rPr>
            </w:pPr>
            <w:r w:rsidRPr="000A4535">
              <w:rPr>
                <w:color w:val="000000"/>
                <w:sz w:val="18"/>
                <w:szCs w:val="18"/>
              </w:rPr>
              <w:t>120</w:t>
            </w:r>
          </w:p>
        </w:tc>
        <w:tc>
          <w:tcPr>
            <w:tcW w:w="1418"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ind w:right="53"/>
              <w:jc w:val="both"/>
              <w:rPr>
                <w:color w:val="000000"/>
                <w:sz w:val="18"/>
                <w:szCs w:val="18"/>
              </w:rPr>
            </w:pPr>
            <w:r w:rsidRPr="000A4535">
              <w:rPr>
                <w:color w:val="000000"/>
                <w:sz w:val="18"/>
                <w:szCs w:val="18"/>
              </w:rPr>
              <w:t>130</w:t>
            </w:r>
          </w:p>
        </w:tc>
        <w:tc>
          <w:tcPr>
            <w:tcW w:w="1559"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ind w:right="53"/>
              <w:jc w:val="both"/>
              <w:rPr>
                <w:sz w:val="18"/>
                <w:szCs w:val="18"/>
              </w:rPr>
            </w:pPr>
            <w:r w:rsidRPr="000A4535">
              <w:rPr>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ind w:right="53"/>
              <w:jc w:val="both"/>
              <w:rPr>
                <w:sz w:val="18"/>
                <w:szCs w:val="18"/>
              </w:rPr>
            </w:pPr>
            <w:r w:rsidRPr="000A4535">
              <w:rPr>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ind w:right="53"/>
              <w:jc w:val="both"/>
              <w:rPr>
                <w:sz w:val="18"/>
                <w:szCs w:val="18"/>
              </w:rPr>
            </w:pPr>
            <w:r w:rsidRPr="000A4535">
              <w:rPr>
                <w:sz w:val="18"/>
                <w:szCs w:val="18"/>
              </w:rPr>
              <w:t>0</w:t>
            </w:r>
          </w:p>
        </w:tc>
      </w:tr>
      <w:tr w:rsidR="000A4535" w:rsidRPr="000A4535" w:rsidTr="000A4535">
        <w:tc>
          <w:tcPr>
            <w:tcW w:w="2376"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ind w:right="53"/>
              <w:jc w:val="both"/>
              <w:rPr>
                <w:color w:val="000000"/>
                <w:sz w:val="18"/>
                <w:szCs w:val="18"/>
              </w:rPr>
            </w:pPr>
            <w:r w:rsidRPr="000A4535">
              <w:rPr>
                <w:color w:val="000000"/>
                <w:sz w:val="18"/>
                <w:szCs w:val="18"/>
              </w:rPr>
              <w:t>Работающие</w:t>
            </w:r>
          </w:p>
        </w:tc>
        <w:tc>
          <w:tcPr>
            <w:tcW w:w="1417"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ind w:right="53"/>
              <w:jc w:val="both"/>
              <w:rPr>
                <w:color w:val="000000"/>
                <w:sz w:val="18"/>
                <w:szCs w:val="18"/>
              </w:rPr>
            </w:pPr>
            <w:r w:rsidRPr="000A4535">
              <w:rPr>
                <w:color w:val="000000"/>
                <w:sz w:val="18"/>
                <w:szCs w:val="18"/>
              </w:rPr>
              <w:t>96</w:t>
            </w:r>
          </w:p>
        </w:tc>
        <w:tc>
          <w:tcPr>
            <w:tcW w:w="1418"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ind w:right="53"/>
              <w:jc w:val="both"/>
              <w:rPr>
                <w:color w:val="000000"/>
                <w:sz w:val="18"/>
                <w:szCs w:val="18"/>
              </w:rPr>
            </w:pPr>
            <w:r w:rsidRPr="000A4535">
              <w:rPr>
                <w:color w:val="000000"/>
                <w:sz w:val="18"/>
                <w:szCs w:val="18"/>
              </w:rPr>
              <w:t>101</w:t>
            </w:r>
          </w:p>
        </w:tc>
        <w:tc>
          <w:tcPr>
            <w:tcW w:w="1559"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ind w:right="53"/>
              <w:jc w:val="both"/>
              <w:rPr>
                <w:sz w:val="18"/>
                <w:szCs w:val="18"/>
              </w:rPr>
            </w:pPr>
            <w:r w:rsidRPr="000A4535">
              <w:rPr>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ind w:right="53"/>
              <w:jc w:val="both"/>
              <w:rPr>
                <w:sz w:val="18"/>
                <w:szCs w:val="18"/>
              </w:rPr>
            </w:pPr>
            <w:r w:rsidRPr="000A4535">
              <w:rPr>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ind w:right="53"/>
              <w:jc w:val="both"/>
              <w:rPr>
                <w:sz w:val="18"/>
                <w:szCs w:val="18"/>
              </w:rPr>
            </w:pPr>
            <w:r w:rsidRPr="000A4535">
              <w:rPr>
                <w:sz w:val="18"/>
                <w:szCs w:val="18"/>
              </w:rPr>
              <w:t>0</w:t>
            </w:r>
          </w:p>
        </w:tc>
      </w:tr>
      <w:tr w:rsidR="000A4535" w:rsidRPr="000A4535" w:rsidTr="000A4535">
        <w:tc>
          <w:tcPr>
            <w:tcW w:w="2376"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ind w:right="53"/>
              <w:jc w:val="both"/>
              <w:rPr>
                <w:color w:val="000000"/>
                <w:sz w:val="18"/>
                <w:szCs w:val="18"/>
              </w:rPr>
            </w:pPr>
            <w:r w:rsidRPr="000A4535">
              <w:rPr>
                <w:color w:val="000000"/>
                <w:sz w:val="18"/>
                <w:szCs w:val="18"/>
              </w:rPr>
              <w:t>Неработающие</w:t>
            </w:r>
          </w:p>
        </w:tc>
        <w:tc>
          <w:tcPr>
            <w:tcW w:w="1417"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ind w:right="53"/>
              <w:jc w:val="both"/>
              <w:rPr>
                <w:color w:val="000000"/>
                <w:sz w:val="18"/>
                <w:szCs w:val="18"/>
              </w:rPr>
            </w:pPr>
            <w:r w:rsidRPr="000A4535">
              <w:rPr>
                <w:color w:val="000000"/>
                <w:sz w:val="18"/>
                <w:szCs w:val="18"/>
              </w:rPr>
              <w:t>111</w:t>
            </w:r>
          </w:p>
        </w:tc>
        <w:tc>
          <w:tcPr>
            <w:tcW w:w="1418"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ind w:right="53"/>
              <w:jc w:val="both"/>
              <w:rPr>
                <w:color w:val="000000"/>
                <w:sz w:val="18"/>
                <w:szCs w:val="18"/>
              </w:rPr>
            </w:pPr>
            <w:r w:rsidRPr="000A4535">
              <w:rPr>
                <w:color w:val="000000"/>
                <w:sz w:val="18"/>
                <w:szCs w:val="18"/>
              </w:rPr>
              <w:t>144</w:t>
            </w:r>
          </w:p>
        </w:tc>
        <w:tc>
          <w:tcPr>
            <w:tcW w:w="1559"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ind w:right="53"/>
              <w:jc w:val="both"/>
              <w:rPr>
                <w:sz w:val="18"/>
                <w:szCs w:val="18"/>
              </w:rPr>
            </w:pPr>
            <w:r w:rsidRPr="000A4535">
              <w:rPr>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ind w:right="53"/>
              <w:jc w:val="both"/>
              <w:rPr>
                <w:sz w:val="18"/>
                <w:szCs w:val="18"/>
              </w:rPr>
            </w:pPr>
            <w:r w:rsidRPr="000A4535">
              <w:rPr>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ind w:right="53"/>
              <w:jc w:val="both"/>
              <w:rPr>
                <w:sz w:val="18"/>
                <w:szCs w:val="18"/>
              </w:rPr>
            </w:pPr>
            <w:r w:rsidRPr="000A4535">
              <w:rPr>
                <w:sz w:val="18"/>
                <w:szCs w:val="18"/>
              </w:rPr>
              <w:t>0</w:t>
            </w:r>
          </w:p>
        </w:tc>
      </w:tr>
      <w:tr w:rsidR="000A4535" w:rsidRPr="000A4535" w:rsidTr="000A4535">
        <w:tc>
          <w:tcPr>
            <w:tcW w:w="2376"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ind w:right="53"/>
              <w:jc w:val="both"/>
              <w:rPr>
                <w:color w:val="000000"/>
                <w:sz w:val="18"/>
                <w:szCs w:val="18"/>
              </w:rPr>
            </w:pPr>
            <w:r w:rsidRPr="000A4535">
              <w:rPr>
                <w:color w:val="000000"/>
                <w:sz w:val="18"/>
                <w:szCs w:val="18"/>
              </w:rPr>
              <w:t xml:space="preserve">В </w:t>
            </w:r>
            <w:proofErr w:type="spellStart"/>
            <w:r w:rsidRPr="000A4535">
              <w:rPr>
                <w:color w:val="000000"/>
                <w:sz w:val="18"/>
                <w:szCs w:val="18"/>
              </w:rPr>
              <w:t>т.ч</w:t>
            </w:r>
            <w:proofErr w:type="spellEnd"/>
            <w:r w:rsidRPr="000A4535">
              <w:rPr>
                <w:color w:val="000000"/>
                <w:sz w:val="18"/>
                <w:szCs w:val="18"/>
              </w:rPr>
              <w:t>.</w:t>
            </w:r>
          </w:p>
        </w:tc>
        <w:tc>
          <w:tcPr>
            <w:tcW w:w="1417"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ind w:right="53"/>
              <w:jc w:val="both"/>
              <w:rPr>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ind w:right="53"/>
              <w:jc w:val="both"/>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ind w:right="53"/>
              <w:jc w:val="both"/>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ind w:right="53"/>
              <w:jc w:val="both"/>
              <w:rPr>
                <w:sz w:val="18"/>
                <w:szCs w:val="18"/>
              </w:rPr>
            </w:pPr>
          </w:p>
        </w:tc>
        <w:tc>
          <w:tcPr>
            <w:tcW w:w="1418"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ind w:right="53"/>
              <w:jc w:val="both"/>
              <w:rPr>
                <w:sz w:val="18"/>
                <w:szCs w:val="18"/>
              </w:rPr>
            </w:pPr>
          </w:p>
        </w:tc>
      </w:tr>
      <w:tr w:rsidR="000A4535" w:rsidRPr="000A4535" w:rsidTr="000A4535">
        <w:trPr>
          <w:trHeight w:val="420"/>
        </w:trPr>
        <w:tc>
          <w:tcPr>
            <w:tcW w:w="2376"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ind w:right="53"/>
              <w:jc w:val="both"/>
              <w:rPr>
                <w:color w:val="000000"/>
                <w:sz w:val="18"/>
                <w:szCs w:val="18"/>
              </w:rPr>
            </w:pPr>
            <w:r w:rsidRPr="000A4535">
              <w:rPr>
                <w:color w:val="000000"/>
                <w:sz w:val="18"/>
                <w:szCs w:val="18"/>
              </w:rPr>
              <w:t xml:space="preserve">  безработные</w:t>
            </w:r>
          </w:p>
        </w:tc>
        <w:tc>
          <w:tcPr>
            <w:tcW w:w="1417"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ind w:right="53"/>
              <w:jc w:val="both"/>
              <w:rPr>
                <w:color w:val="000000"/>
                <w:sz w:val="18"/>
                <w:szCs w:val="18"/>
              </w:rPr>
            </w:pPr>
            <w:r w:rsidRPr="000A4535">
              <w:rPr>
                <w:color w:val="000000"/>
                <w:sz w:val="18"/>
                <w:szCs w:val="18"/>
              </w:rPr>
              <w:t>29</w:t>
            </w:r>
          </w:p>
        </w:tc>
        <w:tc>
          <w:tcPr>
            <w:tcW w:w="1418"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ind w:right="53"/>
              <w:jc w:val="both"/>
              <w:rPr>
                <w:color w:val="000000"/>
                <w:sz w:val="18"/>
                <w:szCs w:val="18"/>
              </w:rPr>
            </w:pPr>
            <w:r w:rsidRPr="000A4535">
              <w:rPr>
                <w:color w:val="000000"/>
                <w:sz w:val="18"/>
                <w:szCs w:val="18"/>
              </w:rPr>
              <w:t>37</w:t>
            </w:r>
          </w:p>
        </w:tc>
        <w:tc>
          <w:tcPr>
            <w:tcW w:w="1559"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ind w:right="53"/>
              <w:jc w:val="both"/>
              <w:rPr>
                <w:sz w:val="18"/>
                <w:szCs w:val="18"/>
              </w:rPr>
            </w:pPr>
            <w:r w:rsidRPr="000A4535">
              <w:rPr>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ind w:right="53"/>
              <w:jc w:val="both"/>
              <w:rPr>
                <w:sz w:val="18"/>
                <w:szCs w:val="18"/>
              </w:rPr>
            </w:pPr>
            <w:r w:rsidRPr="000A4535">
              <w:rPr>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ind w:right="53"/>
              <w:jc w:val="both"/>
              <w:rPr>
                <w:sz w:val="18"/>
                <w:szCs w:val="18"/>
              </w:rPr>
            </w:pPr>
            <w:r w:rsidRPr="000A4535">
              <w:rPr>
                <w:sz w:val="18"/>
                <w:szCs w:val="18"/>
              </w:rPr>
              <w:t>0</w:t>
            </w:r>
          </w:p>
        </w:tc>
      </w:tr>
      <w:tr w:rsidR="000A4535" w:rsidRPr="000A4535" w:rsidTr="000A4535">
        <w:trPr>
          <w:trHeight w:val="375"/>
        </w:trPr>
        <w:tc>
          <w:tcPr>
            <w:tcW w:w="2376"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ind w:right="53"/>
              <w:jc w:val="both"/>
              <w:rPr>
                <w:color w:val="000000"/>
                <w:sz w:val="18"/>
                <w:szCs w:val="18"/>
              </w:rPr>
            </w:pPr>
            <w:r w:rsidRPr="000A4535">
              <w:rPr>
                <w:color w:val="000000"/>
                <w:sz w:val="18"/>
                <w:szCs w:val="18"/>
              </w:rPr>
              <w:t xml:space="preserve">  пенсионеры</w:t>
            </w:r>
          </w:p>
        </w:tc>
        <w:tc>
          <w:tcPr>
            <w:tcW w:w="1417"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ind w:right="53"/>
              <w:jc w:val="both"/>
              <w:rPr>
                <w:color w:val="000000"/>
                <w:sz w:val="18"/>
                <w:szCs w:val="18"/>
              </w:rPr>
            </w:pPr>
            <w:r w:rsidRPr="000A4535">
              <w:rPr>
                <w:color w:val="000000"/>
                <w:sz w:val="18"/>
                <w:szCs w:val="18"/>
              </w:rPr>
              <w:t>95</w:t>
            </w:r>
          </w:p>
        </w:tc>
        <w:tc>
          <w:tcPr>
            <w:tcW w:w="1418"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ind w:right="53"/>
              <w:jc w:val="both"/>
              <w:rPr>
                <w:color w:val="000000"/>
                <w:sz w:val="18"/>
                <w:szCs w:val="18"/>
              </w:rPr>
            </w:pPr>
            <w:r w:rsidRPr="000A4535">
              <w:rPr>
                <w:color w:val="000000"/>
                <w:sz w:val="18"/>
                <w:szCs w:val="18"/>
              </w:rPr>
              <w:t>130</w:t>
            </w:r>
          </w:p>
        </w:tc>
        <w:tc>
          <w:tcPr>
            <w:tcW w:w="1559"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ind w:right="53"/>
              <w:jc w:val="both"/>
              <w:rPr>
                <w:sz w:val="18"/>
                <w:szCs w:val="18"/>
              </w:rPr>
            </w:pPr>
            <w:r w:rsidRPr="000A4535">
              <w:rPr>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ind w:right="53"/>
              <w:jc w:val="both"/>
              <w:rPr>
                <w:sz w:val="18"/>
                <w:szCs w:val="18"/>
              </w:rPr>
            </w:pPr>
            <w:r w:rsidRPr="000A4535">
              <w:rPr>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ind w:right="53"/>
              <w:jc w:val="both"/>
              <w:rPr>
                <w:sz w:val="18"/>
                <w:szCs w:val="18"/>
              </w:rPr>
            </w:pPr>
            <w:r w:rsidRPr="000A4535">
              <w:rPr>
                <w:sz w:val="18"/>
                <w:szCs w:val="18"/>
              </w:rPr>
              <w:t>0</w:t>
            </w:r>
          </w:p>
        </w:tc>
      </w:tr>
      <w:tr w:rsidR="000A4535" w:rsidRPr="000A4535" w:rsidTr="000A4535">
        <w:trPr>
          <w:trHeight w:val="480"/>
        </w:trPr>
        <w:tc>
          <w:tcPr>
            <w:tcW w:w="2376"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ind w:right="53"/>
              <w:jc w:val="both"/>
              <w:rPr>
                <w:color w:val="000000"/>
                <w:sz w:val="18"/>
                <w:szCs w:val="18"/>
              </w:rPr>
            </w:pPr>
            <w:r w:rsidRPr="000A4535">
              <w:rPr>
                <w:color w:val="000000"/>
                <w:sz w:val="18"/>
                <w:szCs w:val="18"/>
              </w:rPr>
              <w:t>Дети до 18 лет</w:t>
            </w:r>
          </w:p>
        </w:tc>
        <w:tc>
          <w:tcPr>
            <w:tcW w:w="1417"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ind w:right="53"/>
              <w:jc w:val="both"/>
              <w:rPr>
                <w:color w:val="000000"/>
                <w:sz w:val="18"/>
                <w:szCs w:val="18"/>
              </w:rPr>
            </w:pPr>
            <w:r w:rsidRPr="000A4535">
              <w:rPr>
                <w:color w:val="000000"/>
                <w:sz w:val="18"/>
                <w:szCs w:val="18"/>
              </w:rPr>
              <w:t>34</w:t>
            </w:r>
          </w:p>
          <w:p w:rsidR="000A4535" w:rsidRPr="000A4535" w:rsidRDefault="000A4535" w:rsidP="000A4535">
            <w:pPr>
              <w:ind w:right="53"/>
              <w:jc w:val="both"/>
              <w:rPr>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ind w:right="53"/>
              <w:jc w:val="both"/>
              <w:rPr>
                <w:color w:val="000000"/>
                <w:sz w:val="18"/>
                <w:szCs w:val="18"/>
              </w:rPr>
            </w:pPr>
            <w:r w:rsidRPr="000A4535">
              <w:rPr>
                <w:color w:val="000000"/>
                <w:sz w:val="18"/>
                <w:szCs w:val="18"/>
              </w:rPr>
              <w:t>49</w:t>
            </w:r>
          </w:p>
          <w:p w:rsidR="000A4535" w:rsidRPr="000A4535" w:rsidRDefault="000A4535" w:rsidP="000A4535">
            <w:pPr>
              <w:ind w:right="53"/>
              <w:jc w:val="both"/>
              <w:rPr>
                <w:color w:val="000000"/>
                <w:sz w:val="18"/>
                <w:szCs w:val="18"/>
              </w:rPr>
            </w:pPr>
          </w:p>
        </w:tc>
        <w:tc>
          <w:tcPr>
            <w:tcW w:w="1559"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ind w:right="53"/>
              <w:jc w:val="both"/>
              <w:rPr>
                <w:sz w:val="18"/>
                <w:szCs w:val="18"/>
              </w:rPr>
            </w:pPr>
            <w:r w:rsidRPr="000A4535">
              <w:rPr>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ind w:right="53"/>
              <w:jc w:val="both"/>
              <w:rPr>
                <w:sz w:val="18"/>
                <w:szCs w:val="18"/>
              </w:rPr>
            </w:pPr>
            <w:r w:rsidRPr="000A4535">
              <w:rPr>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ind w:right="53"/>
              <w:jc w:val="both"/>
              <w:rPr>
                <w:sz w:val="18"/>
                <w:szCs w:val="18"/>
              </w:rPr>
            </w:pPr>
            <w:r w:rsidRPr="000A4535">
              <w:rPr>
                <w:sz w:val="18"/>
                <w:szCs w:val="18"/>
              </w:rPr>
              <w:t>0</w:t>
            </w:r>
          </w:p>
        </w:tc>
      </w:tr>
      <w:tr w:rsidR="000A4535" w:rsidRPr="000A4535" w:rsidTr="000A4535">
        <w:tc>
          <w:tcPr>
            <w:tcW w:w="2376"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ind w:right="53"/>
              <w:jc w:val="both"/>
              <w:rPr>
                <w:color w:val="000000"/>
                <w:sz w:val="18"/>
                <w:szCs w:val="18"/>
              </w:rPr>
            </w:pPr>
            <w:r w:rsidRPr="000A4535">
              <w:rPr>
                <w:color w:val="000000"/>
                <w:sz w:val="18"/>
                <w:szCs w:val="18"/>
              </w:rPr>
              <w:t>Школьники</w:t>
            </w:r>
          </w:p>
        </w:tc>
        <w:tc>
          <w:tcPr>
            <w:tcW w:w="1417"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ind w:right="53"/>
              <w:jc w:val="both"/>
              <w:rPr>
                <w:color w:val="000000"/>
                <w:sz w:val="18"/>
                <w:szCs w:val="18"/>
              </w:rPr>
            </w:pPr>
            <w:r w:rsidRPr="000A4535">
              <w:rPr>
                <w:color w:val="000000"/>
                <w:sz w:val="18"/>
                <w:szCs w:val="18"/>
              </w:rPr>
              <w:t>12</w:t>
            </w:r>
          </w:p>
        </w:tc>
        <w:tc>
          <w:tcPr>
            <w:tcW w:w="1418"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ind w:right="53"/>
              <w:jc w:val="both"/>
              <w:rPr>
                <w:color w:val="000000"/>
                <w:sz w:val="18"/>
                <w:szCs w:val="18"/>
              </w:rPr>
            </w:pPr>
            <w:r w:rsidRPr="000A4535">
              <w:rPr>
                <w:color w:val="000000"/>
                <w:sz w:val="18"/>
                <w:szCs w:val="18"/>
              </w:rPr>
              <w:t>30</w:t>
            </w:r>
          </w:p>
        </w:tc>
        <w:tc>
          <w:tcPr>
            <w:tcW w:w="1559"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ind w:right="53"/>
              <w:jc w:val="both"/>
              <w:rPr>
                <w:sz w:val="18"/>
                <w:szCs w:val="18"/>
              </w:rPr>
            </w:pPr>
            <w:r w:rsidRPr="000A4535">
              <w:rPr>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ind w:right="53"/>
              <w:jc w:val="both"/>
              <w:rPr>
                <w:sz w:val="18"/>
                <w:szCs w:val="18"/>
              </w:rPr>
            </w:pPr>
            <w:r w:rsidRPr="000A4535">
              <w:rPr>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ind w:right="53"/>
              <w:jc w:val="both"/>
              <w:rPr>
                <w:sz w:val="18"/>
                <w:szCs w:val="18"/>
              </w:rPr>
            </w:pPr>
            <w:r w:rsidRPr="000A4535">
              <w:rPr>
                <w:sz w:val="18"/>
                <w:szCs w:val="18"/>
              </w:rPr>
              <w:t>0</w:t>
            </w:r>
          </w:p>
        </w:tc>
      </w:tr>
      <w:tr w:rsidR="000A4535" w:rsidRPr="000A4535" w:rsidTr="000A4535">
        <w:tc>
          <w:tcPr>
            <w:tcW w:w="2376"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ind w:right="53"/>
              <w:rPr>
                <w:color w:val="000000"/>
                <w:sz w:val="18"/>
                <w:szCs w:val="18"/>
              </w:rPr>
            </w:pPr>
            <w:r w:rsidRPr="000A4535">
              <w:rPr>
                <w:color w:val="000000"/>
                <w:sz w:val="18"/>
                <w:szCs w:val="18"/>
              </w:rPr>
              <w:t>Дошкольники (0-7 лет)</w:t>
            </w:r>
          </w:p>
        </w:tc>
        <w:tc>
          <w:tcPr>
            <w:tcW w:w="1417"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ind w:right="53"/>
              <w:jc w:val="both"/>
              <w:rPr>
                <w:color w:val="000000"/>
                <w:sz w:val="18"/>
                <w:szCs w:val="18"/>
              </w:rPr>
            </w:pPr>
            <w:r w:rsidRPr="000A4535">
              <w:rPr>
                <w:color w:val="000000"/>
                <w:sz w:val="18"/>
                <w:szCs w:val="18"/>
              </w:rPr>
              <w:t>19</w:t>
            </w:r>
          </w:p>
        </w:tc>
        <w:tc>
          <w:tcPr>
            <w:tcW w:w="1418"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ind w:right="53"/>
              <w:jc w:val="both"/>
              <w:rPr>
                <w:color w:val="000000"/>
                <w:sz w:val="18"/>
                <w:szCs w:val="18"/>
              </w:rPr>
            </w:pPr>
            <w:r w:rsidRPr="000A4535">
              <w:rPr>
                <w:color w:val="000000"/>
                <w:sz w:val="18"/>
                <w:szCs w:val="18"/>
              </w:rPr>
              <w:t>16</w:t>
            </w:r>
          </w:p>
        </w:tc>
        <w:tc>
          <w:tcPr>
            <w:tcW w:w="1559"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ind w:right="53"/>
              <w:jc w:val="both"/>
              <w:rPr>
                <w:sz w:val="18"/>
                <w:szCs w:val="18"/>
              </w:rPr>
            </w:pPr>
            <w:r w:rsidRPr="000A4535">
              <w:rPr>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ind w:right="53"/>
              <w:jc w:val="both"/>
              <w:rPr>
                <w:sz w:val="18"/>
                <w:szCs w:val="18"/>
              </w:rPr>
            </w:pPr>
            <w:r w:rsidRPr="000A4535">
              <w:rPr>
                <w:sz w:val="18"/>
                <w:szCs w:val="18"/>
              </w:rPr>
              <w:t>0</w:t>
            </w:r>
          </w:p>
        </w:tc>
        <w:tc>
          <w:tcPr>
            <w:tcW w:w="1418" w:type="dxa"/>
            <w:tcBorders>
              <w:top w:val="single" w:sz="4" w:space="0" w:color="auto"/>
              <w:left w:val="single" w:sz="4" w:space="0" w:color="auto"/>
              <w:bottom w:val="single" w:sz="4" w:space="0" w:color="auto"/>
              <w:right w:val="single" w:sz="4" w:space="0" w:color="auto"/>
            </w:tcBorders>
          </w:tcPr>
          <w:p w:rsidR="000A4535" w:rsidRPr="000A4535" w:rsidRDefault="000A4535" w:rsidP="000A4535">
            <w:pPr>
              <w:ind w:right="53"/>
              <w:jc w:val="both"/>
              <w:rPr>
                <w:sz w:val="18"/>
                <w:szCs w:val="18"/>
              </w:rPr>
            </w:pPr>
            <w:r w:rsidRPr="000A4535">
              <w:rPr>
                <w:sz w:val="18"/>
                <w:szCs w:val="18"/>
              </w:rPr>
              <w:t>0</w:t>
            </w:r>
          </w:p>
        </w:tc>
      </w:tr>
    </w:tbl>
    <w:p w:rsidR="000A4535" w:rsidRPr="000A4535" w:rsidRDefault="000A4535" w:rsidP="000A4535">
      <w:pPr>
        <w:shd w:val="clear" w:color="auto" w:fill="FFFFFF"/>
        <w:jc w:val="right"/>
        <w:rPr>
          <w:sz w:val="18"/>
          <w:szCs w:val="18"/>
        </w:rPr>
      </w:pPr>
      <w:r w:rsidRPr="000A4535">
        <w:rPr>
          <w:sz w:val="18"/>
          <w:szCs w:val="18"/>
        </w:rPr>
        <w:t>Таблица 4</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920"/>
        <w:gridCol w:w="2199"/>
        <w:gridCol w:w="2126"/>
      </w:tblGrid>
      <w:tr w:rsidR="000A4535" w:rsidRPr="000A4535" w:rsidTr="000A4535">
        <w:tc>
          <w:tcPr>
            <w:tcW w:w="4219" w:type="dxa"/>
            <w:shd w:val="clear" w:color="auto" w:fill="auto"/>
          </w:tcPr>
          <w:p w:rsidR="000A4535" w:rsidRPr="000A4535" w:rsidRDefault="000A4535" w:rsidP="000A4535">
            <w:pPr>
              <w:jc w:val="center"/>
              <w:rPr>
                <w:sz w:val="18"/>
                <w:szCs w:val="18"/>
              </w:rPr>
            </w:pPr>
            <w:r w:rsidRPr="000A4535">
              <w:rPr>
                <w:sz w:val="18"/>
                <w:szCs w:val="18"/>
              </w:rPr>
              <w:t>Показатели</w:t>
            </w:r>
          </w:p>
        </w:tc>
        <w:tc>
          <w:tcPr>
            <w:tcW w:w="920" w:type="dxa"/>
            <w:shd w:val="clear" w:color="auto" w:fill="auto"/>
          </w:tcPr>
          <w:p w:rsidR="000A4535" w:rsidRPr="000A4535" w:rsidRDefault="000A4535" w:rsidP="000A4535">
            <w:pPr>
              <w:jc w:val="center"/>
              <w:rPr>
                <w:sz w:val="18"/>
                <w:szCs w:val="18"/>
              </w:rPr>
            </w:pPr>
            <w:proofErr w:type="spellStart"/>
            <w:r w:rsidRPr="000A4535">
              <w:rPr>
                <w:sz w:val="18"/>
                <w:szCs w:val="18"/>
              </w:rPr>
              <w:t>Ед</w:t>
            </w:r>
            <w:proofErr w:type="gramStart"/>
            <w:r w:rsidRPr="000A4535">
              <w:rPr>
                <w:sz w:val="18"/>
                <w:szCs w:val="18"/>
              </w:rPr>
              <w:t>.и</w:t>
            </w:r>
            <w:proofErr w:type="gramEnd"/>
            <w:r w:rsidRPr="000A4535">
              <w:rPr>
                <w:sz w:val="18"/>
                <w:szCs w:val="18"/>
              </w:rPr>
              <w:t>зм</w:t>
            </w:r>
            <w:proofErr w:type="spellEnd"/>
          </w:p>
        </w:tc>
        <w:tc>
          <w:tcPr>
            <w:tcW w:w="2199" w:type="dxa"/>
            <w:shd w:val="clear" w:color="auto" w:fill="auto"/>
          </w:tcPr>
          <w:p w:rsidR="000A4535" w:rsidRPr="000A4535" w:rsidRDefault="000A4535" w:rsidP="000A4535">
            <w:pPr>
              <w:jc w:val="center"/>
              <w:rPr>
                <w:sz w:val="18"/>
                <w:szCs w:val="18"/>
              </w:rPr>
            </w:pPr>
            <w:r w:rsidRPr="000A4535">
              <w:rPr>
                <w:sz w:val="18"/>
                <w:szCs w:val="18"/>
              </w:rPr>
              <w:t>За 2016 год</w:t>
            </w:r>
          </w:p>
        </w:tc>
        <w:tc>
          <w:tcPr>
            <w:tcW w:w="2126" w:type="dxa"/>
            <w:shd w:val="clear" w:color="auto" w:fill="auto"/>
          </w:tcPr>
          <w:p w:rsidR="000A4535" w:rsidRPr="000A4535" w:rsidRDefault="000A4535" w:rsidP="000A4535">
            <w:pPr>
              <w:jc w:val="center"/>
              <w:rPr>
                <w:sz w:val="18"/>
                <w:szCs w:val="18"/>
              </w:rPr>
            </w:pPr>
            <w:r w:rsidRPr="000A4535">
              <w:rPr>
                <w:sz w:val="18"/>
                <w:szCs w:val="18"/>
              </w:rPr>
              <w:t>За 2017 год</w:t>
            </w:r>
          </w:p>
        </w:tc>
      </w:tr>
      <w:tr w:rsidR="000A4535" w:rsidRPr="000A4535" w:rsidTr="000A4535">
        <w:tc>
          <w:tcPr>
            <w:tcW w:w="4219" w:type="dxa"/>
            <w:shd w:val="clear" w:color="auto" w:fill="auto"/>
          </w:tcPr>
          <w:p w:rsidR="000A4535" w:rsidRPr="000A4535" w:rsidRDefault="000A4535" w:rsidP="000A4535">
            <w:pPr>
              <w:rPr>
                <w:sz w:val="18"/>
                <w:szCs w:val="18"/>
              </w:rPr>
            </w:pPr>
            <w:r w:rsidRPr="000A4535">
              <w:rPr>
                <w:sz w:val="18"/>
                <w:szCs w:val="18"/>
              </w:rPr>
              <w:t xml:space="preserve">Численность матерей, получающих пособие на ребенка </w:t>
            </w:r>
          </w:p>
        </w:tc>
        <w:tc>
          <w:tcPr>
            <w:tcW w:w="920" w:type="dxa"/>
            <w:shd w:val="clear" w:color="auto" w:fill="auto"/>
          </w:tcPr>
          <w:p w:rsidR="000A4535" w:rsidRPr="000A4535" w:rsidRDefault="000A4535" w:rsidP="000A4535">
            <w:pPr>
              <w:rPr>
                <w:color w:val="000000"/>
                <w:sz w:val="18"/>
                <w:szCs w:val="18"/>
              </w:rPr>
            </w:pPr>
            <w:r w:rsidRPr="000A4535">
              <w:rPr>
                <w:color w:val="000000"/>
                <w:sz w:val="18"/>
                <w:szCs w:val="18"/>
              </w:rPr>
              <w:t>Чел.</w:t>
            </w:r>
          </w:p>
        </w:tc>
        <w:tc>
          <w:tcPr>
            <w:tcW w:w="2199" w:type="dxa"/>
            <w:shd w:val="clear" w:color="auto" w:fill="auto"/>
          </w:tcPr>
          <w:p w:rsidR="000A4535" w:rsidRPr="000A4535" w:rsidRDefault="000A4535" w:rsidP="000A4535">
            <w:pPr>
              <w:rPr>
                <w:color w:val="000000"/>
                <w:sz w:val="18"/>
                <w:szCs w:val="18"/>
              </w:rPr>
            </w:pPr>
            <w:r w:rsidRPr="000A4535">
              <w:rPr>
                <w:color w:val="000000"/>
                <w:sz w:val="18"/>
                <w:szCs w:val="18"/>
              </w:rPr>
              <w:t>61</w:t>
            </w:r>
          </w:p>
        </w:tc>
        <w:tc>
          <w:tcPr>
            <w:tcW w:w="2126" w:type="dxa"/>
            <w:shd w:val="clear" w:color="auto" w:fill="auto"/>
          </w:tcPr>
          <w:p w:rsidR="000A4535" w:rsidRPr="000A4535" w:rsidRDefault="000A4535" w:rsidP="000A4535">
            <w:pPr>
              <w:rPr>
                <w:color w:val="000000"/>
                <w:sz w:val="18"/>
                <w:szCs w:val="18"/>
              </w:rPr>
            </w:pPr>
            <w:r w:rsidRPr="000A4535">
              <w:rPr>
                <w:color w:val="000000"/>
                <w:sz w:val="18"/>
                <w:szCs w:val="18"/>
              </w:rPr>
              <w:t>54</w:t>
            </w:r>
          </w:p>
        </w:tc>
      </w:tr>
      <w:tr w:rsidR="000A4535" w:rsidRPr="000A4535" w:rsidTr="000A4535">
        <w:tc>
          <w:tcPr>
            <w:tcW w:w="4219" w:type="dxa"/>
            <w:shd w:val="clear" w:color="auto" w:fill="auto"/>
          </w:tcPr>
          <w:p w:rsidR="000A4535" w:rsidRPr="000A4535" w:rsidRDefault="000A4535" w:rsidP="000A4535">
            <w:pPr>
              <w:rPr>
                <w:sz w:val="18"/>
                <w:szCs w:val="18"/>
              </w:rPr>
            </w:pPr>
            <w:r w:rsidRPr="000A4535">
              <w:rPr>
                <w:sz w:val="18"/>
                <w:szCs w:val="18"/>
              </w:rPr>
              <w:t xml:space="preserve">Численность инвалидов, в том числе </w:t>
            </w:r>
          </w:p>
          <w:p w:rsidR="000A4535" w:rsidRPr="000A4535" w:rsidRDefault="000A4535" w:rsidP="000A4535">
            <w:pPr>
              <w:rPr>
                <w:sz w:val="18"/>
                <w:szCs w:val="18"/>
              </w:rPr>
            </w:pPr>
            <w:r w:rsidRPr="000A4535">
              <w:rPr>
                <w:sz w:val="18"/>
                <w:szCs w:val="18"/>
              </w:rPr>
              <w:t>детей инвалидов</w:t>
            </w:r>
          </w:p>
        </w:tc>
        <w:tc>
          <w:tcPr>
            <w:tcW w:w="920" w:type="dxa"/>
            <w:shd w:val="clear" w:color="auto" w:fill="auto"/>
          </w:tcPr>
          <w:p w:rsidR="000A4535" w:rsidRPr="000A4535" w:rsidRDefault="000A4535" w:rsidP="000A4535">
            <w:pPr>
              <w:rPr>
                <w:color w:val="000000"/>
                <w:sz w:val="18"/>
                <w:szCs w:val="18"/>
              </w:rPr>
            </w:pPr>
            <w:r w:rsidRPr="000A4535">
              <w:rPr>
                <w:color w:val="000000"/>
                <w:sz w:val="18"/>
                <w:szCs w:val="18"/>
              </w:rPr>
              <w:t>Чел.</w:t>
            </w:r>
          </w:p>
        </w:tc>
        <w:tc>
          <w:tcPr>
            <w:tcW w:w="2199" w:type="dxa"/>
            <w:shd w:val="clear" w:color="auto" w:fill="auto"/>
          </w:tcPr>
          <w:p w:rsidR="000A4535" w:rsidRPr="000A4535" w:rsidRDefault="000A4535" w:rsidP="000A4535">
            <w:pPr>
              <w:rPr>
                <w:color w:val="000000"/>
                <w:sz w:val="18"/>
                <w:szCs w:val="18"/>
              </w:rPr>
            </w:pPr>
            <w:r w:rsidRPr="000A4535">
              <w:rPr>
                <w:color w:val="000000"/>
                <w:sz w:val="18"/>
                <w:szCs w:val="18"/>
              </w:rPr>
              <w:t>51</w:t>
            </w:r>
          </w:p>
          <w:p w:rsidR="000A4535" w:rsidRPr="000A4535" w:rsidRDefault="000A4535" w:rsidP="000A4535">
            <w:pPr>
              <w:rPr>
                <w:color w:val="000000"/>
                <w:sz w:val="18"/>
                <w:szCs w:val="18"/>
              </w:rPr>
            </w:pPr>
            <w:r w:rsidRPr="000A4535">
              <w:rPr>
                <w:color w:val="000000"/>
                <w:sz w:val="18"/>
                <w:szCs w:val="18"/>
              </w:rPr>
              <w:t>1</w:t>
            </w:r>
          </w:p>
        </w:tc>
        <w:tc>
          <w:tcPr>
            <w:tcW w:w="2126" w:type="dxa"/>
            <w:shd w:val="clear" w:color="auto" w:fill="auto"/>
          </w:tcPr>
          <w:p w:rsidR="000A4535" w:rsidRPr="000A4535" w:rsidRDefault="000A4535" w:rsidP="000A4535">
            <w:pPr>
              <w:rPr>
                <w:color w:val="000000"/>
                <w:sz w:val="18"/>
                <w:szCs w:val="18"/>
              </w:rPr>
            </w:pPr>
            <w:r w:rsidRPr="000A4535">
              <w:rPr>
                <w:color w:val="000000"/>
                <w:sz w:val="18"/>
                <w:szCs w:val="18"/>
              </w:rPr>
              <w:t>53</w:t>
            </w:r>
          </w:p>
          <w:p w:rsidR="000A4535" w:rsidRPr="000A4535" w:rsidRDefault="000A4535" w:rsidP="000A4535">
            <w:pPr>
              <w:rPr>
                <w:color w:val="000000"/>
                <w:sz w:val="18"/>
                <w:szCs w:val="18"/>
              </w:rPr>
            </w:pPr>
            <w:r w:rsidRPr="000A4535">
              <w:rPr>
                <w:color w:val="000000"/>
                <w:sz w:val="18"/>
                <w:szCs w:val="18"/>
              </w:rPr>
              <w:t>2</w:t>
            </w:r>
          </w:p>
        </w:tc>
      </w:tr>
      <w:tr w:rsidR="000A4535" w:rsidRPr="000A4535" w:rsidTr="000A4535">
        <w:tc>
          <w:tcPr>
            <w:tcW w:w="4219" w:type="dxa"/>
            <w:shd w:val="clear" w:color="auto" w:fill="auto"/>
          </w:tcPr>
          <w:p w:rsidR="000A4535" w:rsidRPr="000A4535" w:rsidRDefault="000A4535" w:rsidP="000A4535">
            <w:pPr>
              <w:rPr>
                <w:sz w:val="18"/>
                <w:szCs w:val="18"/>
              </w:rPr>
            </w:pPr>
            <w:r w:rsidRPr="000A4535">
              <w:rPr>
                <w:sz w:val="18"/>
                <w:szCs w:val="18"/>
              </w:rPr>
              <w:t>Численность граждан, обслуженных учреждениями социального обслуживания</w:t>
            </w:r>
          </w:p>
        </w:tc>
        <w:tc>
          <w:tcPr>
            <w:tcW w:w="920" w:type="dxa"/>
            <w:shd w:val="clear" w:color="auto" w:fill="auto"/>
          </w:tcPr>
          <w:p w:rsidR="000A4535" w:rsidRPr="000A4535" w:rsidRDefault="000A4535" w:rsidP="000A4535">
            <w:pPr>
              <w:rPr>
                <w:color w:val="000000"/>
                <w:sz w:val="18"/>
                <w:szCs w:val="18"/>
              </w:rPr>
            </w:pPr>
            <w:r w:rsidRPr="000A4535">
              <w:rPr>
                <w:color w:val="000000"/>
                <w:sz w:val="18"/>
                <w:szCs w:val="18"/>
              </w:rPr>
              <w:t>Чел.</w:t>
            </w:r>
          </w:p>
        </w:tc>
        <w:tc>
          <w:tcPr>
            <w:tcW w:w="2199" w:type="dxa"/>
            <w:shd w:val="clear" w:color="auto" w:fill="auto"/>
          </w:tcPr>
          <w:p w:rsidR="000A4535" w:rsidRPr="000A4535" w:rsidRDefault="000A4535" w:rsidP="000A4535">
            <w:pPr>
              <w:rPr>
                <w:color w:val="000000"/>
                <w:sz w:val="18"/>
                <w:szCs w:val="18"/>
              </w:rPr>
            </w:pPr>
            <w:r w:rsidRPr="000A4535">
              <w:rPr>
                <w:color w:val="000000"/>
                <w:sz w:val="18"/>
                <w:szCs w:val="18"/>
              </w:rPr>
              <w:t>13</w:t>
            </w:r>
          </w:p>
        </w:tc>
        <w:tc>
          <w:tcPr>
            <w:tcW w:w="2126" w:type="dxa"/>
            <w:shd w:val="clear" w:color="auto" w:fill="auto"/>
          </w:tcPr>
          <w:p w:rsidR="000A4535" w:rsidRPr="000A4535" w:rsidRDefault="000A4535" w:rsidP="000A4535">
            <w:pPr>
              <w:rPr>
                <w:color w:val="000000"/>
                <w:sz w:val="18"/>
                <w:szCs w:val="18"/>
              </w:rPr>
            </w:pPr>
            <w:r w:rsidRPr="000A4535">
              <w:rPr>
                <w:color w:val="000000"/>
                <w:sz w:val="18"/>
                <w:szCs w:val="18"/>
              </w:rPr>
              <w:t>28</w:t>
            </w:r>
          </w:p>
        </w:tc>
      </w:tr>
      <w:bookmarkEnd w:id="3"/>
      <w:bookmarkEnd w:id="4"/>
    </w:tbl>
    <w:p w:rsidR="000A4535" w:rsidRPr="000A4535" w:rsidRDefault="000A4535" w:rsidP="000A4535">
      <w:pPr>
        <w:widowControl w:val="0"/>
        <w:shd w:val="clear" w:color="auto" w:fill="FFFFFF"/>
        <w:autoSpaceDE w:val="0"/>
        <w:autoSpaceDN w:val="0"/>
        <w:adjustRightInd w:val="0"/>
        <w:ind w:right="96"/>
        <w:rPr>
          <w:b/>
          <w:color w:val="000000"/>
          <w:sz w:val="18"/>
          <w:szCs w:val="18"/>
        </w:rPr>
      </w:pPr>
    </w:p>
    <w:p w:rsidR="000A4535" w:rsidRPr="000A4535" w:rsidRDefault="000A4535" w:rsidP="000A4535">
      <w:pPr>
        <w:widowControl w:val="0"/>
        <w:shd w:val="clear" w:color="auto" w:fill="FFFFFF"/>
        <w:autoSpaceDE w:val="0"/>
        <w:autoSpaceDN w:val="0"/>
        <w:adjustRightInd w:val="0"/>
        <w:ind w:right="96"/>
        <w:jc w:val="center"/>
        <w:rPr>
          <w:b/>
          <w:color w:val="000000"/>
          <w:sz w:val="18"/>
          <w:szCs w:val="18"/>
        </w:rPr>
      </w:pPr>
      <w:r w:rsidRPr="000A4535">
        <w:rPr>
          <w:b/>
          <w:color w:val="000000"/>
          <w:sz w:val="18"/>
          <w:szCs w:val="18"/>
        </w:rPr>
        <w:t>Основные показатели социально-экономического развития</w:t>
      </w:r>
    </w:p>
    <w:p w:rsidR="000A4535" w:rsidRPr="000A4535" w:rsidRDefault="000A4535" w:rsidP="000A4535">
      <w:pPr>
        <w:widowControl w:val="0"/>
        <w:shd w:val="clear" w:color="auto" w:fill="FFFFFF"/>
        <w:autoSpaceDE w:val="0"/>
        <w:autoSpaceDN w:val="0"/>
        <w:adjustRightInd w:val="0"/>
        <w:ind w:right="96"/>
        <w:jc w:val="center"/>
        <w:rPr>
          <w:b/>
          <w:color w:val="000000"/>
          <w:sz w:val="18"/>
          <w:szCs w:val="18"/>
        </w:rPr>
      </w:pPr>
      <w:r w:rsidRPr="000A4535">
        <w:rPr>
          <w:b/>
          <w:color w:val="000000"/>
          <w:sz w:val="18"/>
          <w:szCs w:val="18"/>
        </w:rPr>
        <w:t>муниципального образования «Муки-Каксинское за 2017 год</w:t>
      </w:r>
    </w:p>
    <w:p w:rsidR="000A4535" w:rsidRPr="000A4535" w:rsidRDefault="000A4535" w:rsidP="000A4535">
      <w:pPr>
        <w:widowControl w:val="0"/>
        <w:tabs>
          <w:tab w:val="left" w:pos="567"/>
        </w:tabs>
        <w:autoSpaceDE w:val="0"/>
        <w:autoSpaceDN w:val="0"/>
        <w:adjustRightInd w:val="0"/>
        <w:ind w:firstLine="567"/>
        <w:jc w:val="both"/>
        <w:rPr>
          <w:b/>
          <w:color w:val="000000"/>
          <w:sz w:val="18"/>
          <w:szCs w:val="18"/>
        </w:rPr>
      </w:pPr>
    </w:p>
    <w:p w:rsidR="000A4535" w:rsidRPr="000A4535" w:rsidRDefault="000A4535" w:rsidP="000A4535">
      <w:pPr>
        <w:widowControl w:val="0"/>
        <w:tabs>
          <w:tab w:val="left" w:pos="567"/>
        </w:tabs>
        <w:autoSpaceDE w:val="0"/>
        <w:autoSpaceDN w:val="0"/>
        <w:adjustRightInd w:val="0"/>
        <w:ind w:firstLine="567"/>
        <w:jc w:val="both"/>
        <w:rPr>
          <w:sz w:val="18"/>
          <w:szCs w:val="18"/>
        </w:rPr>
      </w:pPr>
      <w:r w:rsidRPr="000A4535">
        <w:rPr>
          <w:sz w:val="18"/>
          <w:szCs w:val="18"/>
        </w:rPr>
        <w:t xml:space="preserve">На территории муниципального образования «Муки-Каксинское» осуществляют свою деятельность частные предприятия занимающиеся, в основном, заготовкой и переработкой древесины (доски, бруса, рейки, изготовление поддонов и ружейной болванки) и торговлей продовольственными товарами. </w:t>
      </w:r>
    </w:p>
    <w:p w:rsidR="000A4535" w:rsidRPr="000A4535" w:rsidRDefault="000A4535" w:rsidP="000A4535">
      <w:pPr>
        <w:widowControl w:val="0"/>
        <w:tabs>
          <w:tab w:val="left" w:pos="567"/>
        </w:tabs>
        <w:autoSpaceDE w:val="0"/>
        <w:autoSpaceDN w:val="0"/>
        <w:adjustRightInd w:val="0"/>
        <w:ind w:firstLine="567"/>
        <w:jc w:val="both"/>
        <w:rPr>
          <w:sz w:val="18"/>
          <w:szCs w:val="18"/>
        </w:rPr>
      </w:pPr>
      <w:r w:rsidRPr="000A4535">
        <w:rPr>
          <w:sz w:val="18"/>
          <w:szCs w:val="18"/>
        </w:rPr>
        <w:t xml:space="preserve">Социальная сфера местного бюджета представлена 1 средней общеобразовательной школой, 1 детским садом, 1 медпунктом, 1 филиалом  районной библиотеки. </w:t>
      </w:r>
    </w:p>
    <w:p w:rsidR="000A4535" w:rsidRPr="000A4535" w:rsidRDefault="000A4535" w:rsidP="000A4535">
      <w:pPr>
        <w:widowControl w:val="0"/>
        <w:shd w:val="clear" w:color="auto" w:fill="FFFFFF"/>
        <w:autoSpaceDE w:val="0"/>
        <w:autoSpaceDN w:val="0"/>
        <w:adjustRightInd w:val="0"/>
        <w:ind w:firstLine="567"/>
        <w:jc w:val="both"/>
        <w:rPr>
          <w:sz w:val="18"/>
          <w:szCs w:val="18"/>
        </w:rPr>
      </w:pPr>
      <w:r w:rsidRPr="000A4535">
        <w:rPr>
          <w:sz w:val="18"/>
          <w:szCs w:val="18"/>
        </w:rPr>
        <w:t>Сеть розничной торгов</w:t>
      </w:r>
      <w:r w:rsidRPr="000A4535">
        <w:rPr>
          <w:sz w:val="18"/>
          <w:szCs w:val="18"/>
        </w:rPr>
        <w:softHyphen/>
        <w:t xml:space="preserve">ли состоит из 4-х частных магазинов и 1 магазина </w:t>
      </w:r>
      <w:proofErr w:type="spellStart"/>
      <w:r w:rsidRPr="000A4535">
        <w:rPr>
          <w:sz w:val="18"/>
          <w:szCs w:val="18"/>
        </w:rPr>
        <w:t>РайПО</w:t>
      </w:r>
      <w:proofErr w:type="spellEnd"/>
      <w:r w:rsidRPr="000A4535">
        <w:rPr>
          <w:sz w:val="18"/>
          <w:szCs w:val="18"/>
        </w:rPr>
        <w:t xml:space="preserve">  Ассортимент в магазинах состоит, в основном, из продовольственных товаров. </w:t>
      </w:r>
    </w:p>
    <w:p w:rsidR="000A4535" w:rsidRPr="000A4535" w:rsidRDefault="000A4535" w:rsidP="000A4535">
      <w:pPr>
        <w:widowControl w:val="0"/>
        <w:autoSpaceDE w:val="0"/>
        <w:autoSpaceDN w:val="0"/>
        <w:adjustRightInd w:val="0"/>
        <w:ind w:firstLine="567"/>
        <w:jc w:val="both"/>
        <w:rPr>
          <w:color w:val="FF0000"/>
          <w:sz w:val="18"/>
          <w:szCs w:val="18"/>
        </w:rPr>
      </w:pPr>
      <w:r w:rsidRPr="000A4535">
        <w:rPr>
          <w:sz w:val="18"/>
          <w:szCs w:val="18"/>
        </w:rPr>
        <w:t xml:space="preserve">Одно почтовое отделение </w:t>
      </w:r>
      <w:proofErr w:type="spellStart"/>
      <w:r w:rsidRPr="000A4535">
        <w:rPr>
          <w:sz w:val="18"/>
          <w:szCs w:val="18"/>
        </w:rPr>
        <w:t>Увинского</w:t>
      </w:r>
      <w:proofErr w:type="spellEnd"/>
      <w:r w:rsidRPr="000A4535">
        <w:rPr>
          <w:sz w:val="18"/>
          <w:szCs w:val="18"/>
        </w:rPr>
        <w:t xml:space="preserve"> </w:t>
      </w:r>
      <w:proofErr w:type="spellStart"/>
      <w:r w:rsidRPr="000A4535">
        <w:rPr>
          <w:sz w:val="18"/>
          <w:szCs w:val="18"/>
        </w:rPr>
        <w:t>почтампта</w:t>
      </w:r>
      <w:proofErr w:type="spellEnd"/>
      <w:r w:rsidRPr="000A4535">
        <w:rPr>
          <w:sz w:val="18"/>
          <w:szCs w:val="18"/>
        </w:rPr>
        <w:t xml:space="preserve"> в  ст. Сюрек, оказывает услуги по выплате пенсий, пособий,  а также по реализации товаров первой необходимости.</w:t>
      </w:r>
      <w:r w:rsidRPr="000A4535">
        <w:rPr>
          <w:color w:val="FF0000"/>
          <w:sz w:val="18"/>
          <w:szCs w:val="18"/>
        </w:rPr>
        <w:t xml:space="preserve">   </w:t>
      </w:r>
    </w:p>
    <w:p w:rsidR="000A4535" w:rsidRPr="000A4535" w:rsidRDefault="000A4535" w:rsidP="000A4535">
      <w:pPr>
        <w:widowControl w:val="0"/>
        <w:autoSpaceDE w:val="0"/>
        <w:autoSpaceDN w:val="0"/>
        <w:adjustRightInd w:val="0"/>
        <w:ind w:firstLine="567"/>
        <w:jc w:val="both"/>
        <w:rPr>
          <w:color w:val="000000"/>
          <w:sz w:val="18"/>
          <w:szCs w:val="18"/>
        </w:rPr>
      </w:pPr>
      <w:r w:rsidRPr="000A4535">
        <w:rPr>
          <w:color w:val="000000"/>
          <w:sz w:val="18"/>
          <w:szCs w:val="18"/>
        </w:rPr>
        <w:t>Транспортное сообщение с райцентром осуществляется рейсовыми автобусами  Ижевск-</w:t>
      </w:r>
      <w:proofErr w:type="spellStart"/>
      <w:r w:rsidRPr="000A4535">
        <w:rPr>
          <w:color w:val="000000"/>
          <w:sz w:val="18"/>
          <w:szCs w:val="18"/>
        </w:rPr>
        <w:t>Кильмезь</w:t>
      </w:r>
      <w:proofErr w:type="spellEnd"/>
      <w:r w:rsidRPr="000A4535">
        <w:rPr>
          <w:color w:val="000000"/>
          <w:sz w:val="18"/>
          <w:szCs w:val="18"/>
        </w:rPr>
        <w:t xml:space="preserve">  Кировская область и на личном транспорте.</w:t>
      </w:r>
    </w:p>
    <w:p w:rsidR="000A4535" w:rsidRPr="000A4535" w:rsidRDefault="000A4535" w:rsidP="000A4535">
      <w:pPr>
        <w:widowControl w:val="0"/>
        <w:autoSpaceDE w:val="0"/>
        <w:autoSpaceDN w:val="0"/>
        <w:adjustRightInd w:val="0"/>
        <w:ind w:firstLine="567"/>
        <w:jc w:val="center"/>
        <w:rPr>
          <w:b/>
          <w:color w:val="000000"/>
          <w:sz w:val="18"/>
          <w:szCs w:val="18"/>
        </w:rPr>
      </w:pPr>
      <w:r w:rsidRPr="000A4535">
        <w:rPr>
          <w:b/>
          <w:color w:val="000000"/>
          <w:sz w:val="18"/>
          <w:szCs w:val="18"/>
        </w:rPr>
        <w:t>Коммунальное хозяйство</w:t>
      </w:r>
    </w:p>
    <w:p w:rsidR="000A4535" w:rsidRPr="000A4535" w:rsidRDefault="000A4535" w:rsidP="000A4535">
      <w:pPr>
        <w:widowControl w:val="0"/>
        <w:autoSpaceDE w:val="0"/>
        <w:autoSpaceDN w:val="0"/>
        <w:adjustRightInd w:val="0"/>
        <w:jc w:val="both"/>
        <w:rPr>
          <w:b/>
          <w:color w:val="000000"/>
          <w:sz w:val="18"/>
          <w:szCs w:val="18"/>
        </w:rPr>
      </w:pPr>
    </w:p>
    <w:p w:rsidR="000A4535" w:rsidRPr="000A4535" w:rsidRDefault="000A4535" w:rsidP="003C0ACD">
      <w:pPr>
        <w:widowControl w:val="0"/>
        <w:autoSpaceDE w:val="0"/>
        <w:autoSpaceDN w:val="0"/>
        <w:adjustRightInd w:val="0"/>
        <w:ind w:firstLine="567"/>
        <w:jc w:val="both"/>
        <w:rPr>
          <w:color w:val="000000"/>
          <w:sz w:val="18"/>
          <w:szCs w:val="18"/>
        </w:rPr>
      </w:pPr>
      <w:r w:rsidRPr="000A4535">
        <w:rPr>
          <w:color w:val="000000"/>
          <w:sz w:val="18"/>
          <w:szCs w:val="18"/>
        </w:rPr>
        <w:t xml:space="preserve">Село Муки-Какси, д. Красный Яр и ст. Сюрек находится на балансе Сюмсинского ЖКХ. Из существующих 2-х водонапорных башен в ст. Сюрек одна находится в неисправном состоянии. В данном населенном пункте вода  преимущественно в  частных колодцах. В 2017 году, в отличие прошлых лет, работы по проведению водопровода не </w:t>
      </w:r>
      <w:r w:rsidR="003C0ACD">
        <w:rPr>
          <w:color w:val="000000"/>
          <w:sz w:val="18"/>
          <w:szCs w:val="18"/>
        </w:rPr>
        <w:t>проводились.</w:t>
      </w:r>
    </w:p>
    <w:p w:rsidR="000A4535" w:rsidRPr="000A4535" w:rsidRDefault="000A4535" w:rsidP="000A4535">
      <w:pPr>
        <w:widowControl w:val="0"/>
        <w:autoSpaceDE w:val="0"/>
        <w:autoSpaceDN w:val="0"/>
        <w:adjustRightInd w:val="0"/>
        <w:ind w:firstLine="1080"/>
        <w:jc w:val="center"/>
        <w:rPr>
          <w:b/>
          <w:sz w:val="18"/>
          <w:szCs w:val="18"/>
        </w:rPr>
      </w:pPr>
      <w:r w:rsidRPr="000A4535">
        <w:rPr>
          <w:b/>
          <w:sz w:val="18"/>
          <w:szCs w:val="18"/>
        </w:rPr>
        <w:t>Развитие личного подсобного хозяйства</w:t>
      </w:r>
    </w:p>
    <w:p w:rsidR="000A4535" w:rsidRPr="000A4535" w:rsidRDefault="000A4535" w:rsidP="000A4535">
      <w:pPr>
        <w:widowControl w:val="0"/>
        <w:autoSpaceDE w:val="0"/>
        <w:autoSpaceDN w:val="0"/>
        <w:adjustRightInd w:val="0"/>
        <w:jc w:val="both"/>
        <w:rPr>
          <w:b/>
          <w:sz w:val="18"/>
          <w:szCs w:val="18"/>
        </w:rPr>
      </w:pPr>
    </w:p>
    <w:p w:rsidR="000A4535" w:rsidRPr="000A4535" w:rsidRDefault="000A4535" w:rsidP="000A4535">
      <w:pPr>
        <w:widowControl w:val="0"/>
        <w:autoSpaceDE w:val="0"/>
        <w:autoSpaceDN w:val="0"/>
        <w:adjustRightInd w:val="0"/>
        <w:ind w:firstLine="567"/>
        <w:jc w:val="both"/>
        <w:rPr>
          <w:b/>
          <w:sz w:val="18"/>
          <w:szCs w:val="18"/>
        </w:rPr>
      </w:pPr>
      <w:r w:rsidRPr="000A4535">
        <w:rPr>
          <w:sz w:val="18"/>
          <w:szCs w:val="18"/>
        </w:rPr>
        <w:t>В поселении не зарегистрировано ни одного крестьянского хозяйства.</w:t>
      </w:r>
    </w:p>
    <w:p w:rsidR="000A4535" w:rsidRPr="003C0ACD" w:rsidRDefault="000A4535" w:rsidP="003C0ACD">
      <w:pPr>
        <w:widowControl w:val="0"/>
        <w:autoSpaceDE w:val="0"/>
        <w:autoSpaceDN w:val="0"/>
        <w:adjustRightInd w:val="0"/>
        <w:ind w:firstLine="567"/>
        <w:jc w:val="both"/>
        <w:rPr>
          <w:color w:val="000000"/>
          <w:sz w:val="18"/>
          <w:szCs w:val="18"/>
        </w:rPr>
      </w:pPr>
      <w:r w:rsidRPr="000A4535">
        <w:rPr>
          <w:color w:val="000000"/>
          <w:sz w:val="18"/>
          <w:szCs w:val="18"/>
        </w:rPr>
        <w:t>Продолжает падать интерес населения заниматься личным подсобным хозяйством, так на конец года поголовье коров составило 5,  овец и к</w:t>
      </w:r>
      <w:r w:rsidR="003C0ACD">
        <w:rPr>
          <w:color w:val="000000"/>
          <w:sz w:val="18"/>
          <w:szCs w:val="18"/>
        </w:rPr>
        <w:t xml:space="preserve">оз -78, лошадей-1, свиней- 44. </w:t>
      </w:r>
    </w:p>
    <w:p w:rsidR="000A4535" w:rsidRPr="000A4535" w:rsidRDefault="000A4535" w:rsidP="000A4535">
      <w:pPr>
        <w:widowControl w:val="0"/>
        <w:autoSpaceDE w:val="0"/>
        <w:autoSpaceDN w:val="0"/>
        <w:adjustRightInd w:val="0"/>
        <w:ind w:firstLine="567"/>
        <w:jc w:val="right"/>
        <w:rPr>
          <w:sz w:val="18"/>
          <w:szCs w:val="18"/>
        </w:rPr>
      </w:pPr>
      <w:r w:rsidRPr="000A4535">
        <w:rPr>
          <w:sz w:val="18"/>
          <w:szCs w:val="18"/>
        </w:rPr>
        <w:t>Таблица 5</w:t>
      </w:r>
    </w:p>
    <w:tbl>
      <w:tblPr>
        <w:tblpPr w:leftFromText="180" w:rightFromText="180" w:vertAnchor="text" w:horzAnchor="margin" w:tblpY="4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929"/>
        <w:gridCol w:w="2131"/>
        <w:gridCol w:w="2131"/>
      </w:tblGrid>
      <w:tr w:rsidR="000A4535" w:rsidRPr="000A4535" w:rsidTr="000A4535">
        <w:trPr>
          <w:trHeight w:val="309"/>
        </w:trPr>
        <w:tc>
          <w:tcPr>
            <w:tcW w:w="4929" w:type="dxa"/>
            <w:shd w:val="clear" w:color="auto" w:fill="FFFFFF"/>
            <w:tcMar>
              <w:top w:w="0" w:type="dxa"/>
              <w:left w:w="40" w:type="dxa"/>
              <w:bottom w:w="0" w:type="dxa"/>
              <w:right w:w="40" w:type="dxa"/>
            </w:tcMar>
          </w:tcPr>
          <w:p w:rsidR="000A4535" w:rsidRPr="000A4535" w:rsidRDefault="000A4535" w:rsidP="000A4535">
            <w:pPr>
              <w:shd w:val="clear" w:color="auto" w:fill="FFFFFF"/>
              <w:spacing w:after="100" w:afterAutospacing="1"/>
              <w:rPr>
                <w:sz w:val="18"/>
                <w:szCs w:val="18"/>
              </w:rPr>
            </w:pPr>
            <w:r w:rsidRPr="000A4535">
              <w:rPr>
                <w:sz w:val="18"/>
                <w:szCs w:val="18"/>
              </w:rPr>
              <w:t>Кол-во ЛПХ на территории поселения</w:t>
            </w:r>
          </w:p>
        </w:tc>
        <w:tc>
          <w:tcPr>
            <w:tcW w:w="2131" w:type="dxa"/>
            <w:shd w:val="clear" w:color="auto" w:fill="FFFFFF"/>
            <w:tcMar>
              <w:top w:w="0" w:type="dxa"/>
              <w:left w:w="40" w:type="dxa"/>
              <w:bottom w:w="0" w:type="dxa"/>
              <w:right w:w="40" w:type="dxa"/>
            </w:tcMar>
          </w:tcPr>
          <w:p w:rsidR="000A4535" w:rsidRPr="000A4535" w:rsidRDefault="000A4535" w:rsidP="000A4535">
            <w:pPr>
              <w:shd w:val="clear" w:color="auto" w:fill="FFFFFF"/>
              <w:spacing w:before="100" w:beforeAutospacing="1" w:after="100" w:afterAutospacing="1"/>
              <w:rPr>
                <w:sz w:val="18"/>
                <w:szCs w:val="18"/>
              </w:rPr>
            </w:pPr>
            <w:r w:rsidRPr="000A4535">
              <w:rPr>
                <w:sz w:val="18"/>
                <w:szCs w:val="18"/>
              </w:rPr>
              <w:t>2016 год</w:t>
            </w:r>
          </w:p>
        </w:tc>
        <w:tc>
          <w:tcPr>
            <w:tcW w:w="2131" w:type="dxa"/>
            <w:shd w:val="clear" w:color="auto" w:fill="FFFFFF"/>
            <w:tcMar>
              <w:top w:w="0" w:type="dxa"/>
              <w:left w:w="40" w:type="dxa"/>
              <w:bottom w:w="0" w:type="dxa"/>
              <w:right w:w="40" w:type="dxa"/>
            </w:tcMar>
          </w:tcPr>
          <w:p w:rsidR="000A4535" w:rsidRPr="000A4535" w:rsidRDefault="000A4535" w:rsidP="000A4535">
            <w:pPr>
              <w:shd w:val="clear" w:color="auto" w:fill="FFFFFF"/>
              <w:spacing w:before="100" w:beforeAutospacing="1" w:after="100" w:afterAutospacing="1"/>
              <w:rPr>
                <w:sz w:val="18"/>
                <w:szCs w:val="18"/>
              </w:rPr>
            </w:pPr>
            <w:r w:rsidRPr="000A4535">
              <w:rPr>
                <w:sz w:val="18"/>
                <w:szCs w:val="18"/>
              </w:rPr>
              <w:t xml:space="preserve">2017 г. </w:t>
            </w:r>
          </w:p>
        </w:tc>
      </w:tr>
      <w:tr w:rsidR="000A4535" w:rsidRPr="000A4535" w:rsidTr="000A4535">
        <w:trPr>
          <w:trHeight w:val="252"/>
        </w:trPr>
        <w:tc>
          <w:tcPr>
            <w:tcW w:w="4929" w:type="dxa"/>
            <w:shd w:val="clear" w:color="auto" w:fill="FFFFFF"/>
            <w:tcMar>
              <w:top w:w="0" w:type="dxa"/>
              <w:left w:w="40" w:type="dxa"/>
              <w:bottom w:w="0" w:type="dxa"/>
              <w:right w:w="40" w:type="dxa"/>
            </w:tcMar>
          </w:tcPr>
          <w:p w:rsidR="000A4535" w:rsidRPr="000A4535" w:rsidRDefault="000A4535" w:rsidP="000A4535">
            <w:pPr>
              <w:shd w:val="clear" w:color="auto" w:fill="FFFFFF"/>
              <w:spacing w:before="100" w:beforeAutospacing="1" w:after="100" w:afterAutospacing="1"/>
              <w:rPr>
                <w:sz w:val="18"/>
                <w:szCs w:val="18"/>
              </w:rPr>
            </w:pPr>
            <w:r w:rsidRPr="000A4535">
              <w:rPr>
                <w:sz w:val="18"/>
                <w:szCs w:val="18"/>
              </w:rPr>
              <w:t>в разрезе населенных пунктов:</w:t>
            </w:r>
          </w:p>
        </w:tc>
        <w:tc>
          <w:tcPr>
            <w:tcW w:w="2131" w:type="dxa"/>
            <w:shd w:val="clear" w:color="auto" w:fill="FFFFFF"/>
            <w:tcMar>
              <w:top w:w="0" w:type="dxa"/>
              <w:left w:w="40" w:type="dxa"/>
              <w:bottom w:w="0" w:type="dxa"/>
              <w:right w:w="40" w:type="dxa"/>
            </w:tcMar>
          </w:tcPr>
          <w:p w:rsidR="000A4535" w:rsidRPr="000A4535" w:rsidRDefault="000A4535" w:rsidP="000A4535">
            <w:pPr>
              <w:shd w:val="clear" w:color="auto" w:fill="FFFFFF"/>
              <w:spacing w:before="100" w:beforeAutospacing="1" w:after="100" w:afterAutospacing="1"/>
              <w:rPr>
                <w:sz w:val="18"/>
                <w:szCs w:val="18"/>
              </w:rPr>
            </w:pPr>
            <w:r w:rsidRPr="000A4535">
              <w:rPr>
                <w:sz w:val="18"/>
                <w:szCs w:val="18"/>
              </w:rPr>
              <w:t> </w:t>
            </w:r>
          </w:p>
        </w:tc>
        <w:tc>
          <w:tcPr>
            <w:tcW w:w="2131" w:type="dxa"/>
            <w:shd w:val="clear" w:color="auto" w:fill="FFFFFF"/>
            <w:tcMar>
              <w:top w:w="0" w:type="dxa"/>
              <w:left w:w="40" w:type="dxa"/>
              <w:bottom w:w="0" w:type="dxa"/>
              <w:right w:w="40" w:type="dxa"/>
            </w:tcMar>
          </w:tcPr>
          <w:p w:rsidR="000A4535" w:rsidRPr="000A4535" w:rsidRDefault="000A4535" w:rsidP="000A4535">
            <w:pPr>
              <w:shd w:val="clear" w:color="auto" w:fill="FFFFFF"/>
              <w:spacing w:before="100" w:beforeAutospacing="1" w:after="100" w:afterAutospacing="1"/>
              <w:rPr>
                <w:sz w:val="18"/>
                <w:szCs w:val="18"/>
              </w:rPr>
            </w:pPr>
            <w:r w:rsidRPr="000A4535">
              <w:rPr>
                <w:sz w:val="18"/>
                <w:szCs w:val="18"/>
              </w:rPr>
              <w:t> </w:t>
            </w:r>
          </w:p>
        </w:tc>
      </w:tr>
      <w:tr w:rsidR="000A4535" w:rsidRPr="000A4535" w:rsidTr="000A4535">
        <w:trPr>
          <w:trHeight w:val="262"/>
        </w:trPr>
        <w:tc>
          <w:tcPr>
            <w:tcW w:w="4929" w:type="dxa"/>
            <w:shd w:val="clear" w:color="auto" w:fill="FFFFFF"/>
            <w:tcMar>
              <w:top w:w="0" w:type="dxa"/>
              <w:left w:w="40" w:type="dxa"/>
              <w:bottom w:w="0" w:type="dxa"/>
              <w:right w:w="40" w:type="dxa"/>
            </w:tcMar>
          </w:tcPr>
          <w:p w:rsidR="000A4535" w:rsidRPr="000A4535" w:rsidRDefault="000A4535" w:rsidP="000A4535">
            <w:pPr>
              <w:shd w:val="clear" w:color="auto" w:fill="FFFFFF"/>
              <w:spacing w:before="100" w:beforeAutospacing="1" w:after="100" w:afterAutospacing="1"/>
              <w:rPr>
                <w:sz w:val="18"/>
                <w:szCs w:val="18"/>
              </w:rPr>
            </w:pPr>
            <w:r w:rsidRPr="000A4535">
              <w:rPr>
                <w:sz w:val="18"/>
                <w:szCs w:val="18"/>
              </w:rPr>
              <w:t>С. Муки-Какси</w:t>
            </w:r>
          </w:p>
        </w:tc>
        <w:tc>
          <w:tcPr>
            <w:tcW w:w="2131" w:type="dxa"/>
            <w:shd w:val="clear" w:color="auto" w:fill="FFFFFF"/>
            <w:tcMar>
              <w:top w:w="0" w:type="dxa"/>
              <w:left w:w="40" w:type="dxa"/>
              <w:bottom w:w="0" w:type="dxa"/>
              <w:right w:w="40" w:type="dxa"/>
            </w:tcMar>
          </w:tcPr>
          <w:p w:rsidR="000A4535" w:rsidRPr="000A4535" w:rsidRDefault="000A4535" w:rsidP="000A4535">
            <w:pPr>
              <w:shd w:val="clear" w:color="auto" w:fill="FFFFFF"/>
              <w:spacing w:before="100" w:beforeAutospacing="1" w:after="100" w:afterAutospacing="1"/>
              <w:rPr>
                <w:sz w:val="18"/>
                <w:szCs w:val="18"/>
              </w:rPr>
            </w:pPr>
            <w:r w:rsidRPr="000A4535">
              <w:rPr>
                <w:sz w:val="18"/>
                <w:szCs w:val="18"/>
              </w:rPr>
              <w:t>150</w:t>
            </w:r>
          </w:p>
        </w:tc>
        <w:tc>
          <w:tcPr>
            <w:tcW w:w="2131" w:type="dxa"/>
            <w:shd w:val="clear" w:color="auto" w:fill="FFFFFF"/>
            <w:tcMar>
              <w:top w:w="0" w:type="dxa"/>
              <w:left w:w="40" w:type="dxa"/>
              <w:bottom w:w="0" w:type="dxa"/>
              <w:right w:w="40" w:type="dxa"/>
            </w:tcMar>
          </w:tcPr>
          <w:p w:rsidR="000A4535" w:rsidRPr="000A4535" w:rsidRDefault="000A4535" w:rsidP="000A4535">
            <w:pPr>
              <w:shd w:val="clear" w:color="auto" w:fill="FFFFFF"/>
              <w:spacing w:before="100" w:beforeAutospacing="1" w:after="100" w:afterAutospacing="1"/>
              <w:rPr>
                <w:sz w:val="18"/>
                <w:szCs w:val="18"/>
              </w:rPr>
            </w:pPr>
            <w:r w:rsidRPr="000A4535">
              <w:rPr>
                <w:sz w:val="18"/>
                <w:szCs w:val="18"/>
              </w:rPr>
              <w:t>151</w:t>
            </w:r>
          </w:p>
        </w:tc>
      </w:tr>
      <w:tr w:rsidR="000A4535" w:rsidRPr="000A4535" w:rsidTr="000A4535">
        <w:trPr>
          <w:trHeight w:val="272"/>
        </w:trPr>
        <w:tc>
          <w:tcPr>
            <w:tcW w:w="4929" w:type="dxa"/>
            <w:shd w:val="clear" w:color="auto" w:fill="FFFFFF"/>
            <w:tcMar>
              <w:top w:w="0" w:type="dxa"/>
              <w:left w:w="40" w:type="dxa"/>
              <w:bottom w:w="0" w:type="dxa"/>
              <w:right w:w="40" w:type="dxa"/>
            </w:tcMar>
          </w:tcPr>
          <w:p w:rsidR="000A4535" w:rsidRPr="000A4535" w:rsidRDefault="000A4535" w:rsidP="000A4535">
            <w:pPr>
              <w:shd w:val="clear" w:color="auto" w:fill="FFFFFF"/>
              <w:spacing w:before="100" w:beforeAutospacing="1" w:after="100" w:afterAutospacing="1"/>
              <w:rPr>
                <w:sz w:val="18"/>
                <w:szCs w:val="18"/>
              </w:rPr>
            </w:pPr>
            <w:r w:rsidRPr="000A4535">
              <w:rPr>
                <w:sz w:val="18"/>
                <w:szCs w:val="18"/>
              </w:rPr>
              <w:t>Ст. Сюрек</w:t>
            </w:r>
          </w:p>
        </w:tc>
        <w:tc>
          <w:tcPr>
            <w:tcW w:w="2131" w:type="dxa"/>
            <w:shd w:val="clear" w:color="auto" w:fill="FFFFFF"/>
            <w:tcMar>
              <w:top w:w="0" w:type="dxa"/>
              <w:left w:w="40" w:type="dxa"/>
              <w:bottom w:w="0" w:type="dxa"/>
              <w:right w:w="40" w:type="dxa"/>
            </w:tcMar>
          </w:tcPr>
          <w:p w:rsidR="000A4535" w:rsidRPr="000A4535" w:rsidRDefault="000A4535" w:rsidP="000A4535">
            <w:pPr>
              <w:shd w:val="clear" w:color="auto" w:fill="FFFFFF"/>
              <w:spacing w:before="100" w:beforeAutospacing="1" w:after="100" w:afterAutospacing="1"/>
              <w:rPr>
                <w:sz w:val="18"/>
                <w:szCs w:val="18"/>
              </w:rPr>
            </w:pPr>
            <w:r w:rsidRPr="000A4535">
              <w:rPr>
                <w:sz w:val="18"/>
                <w:szCs w:val="18"/>
              </w:rPr>
              <w:t>103</w:t>
            </w:r>
          </w:p>
        </w:tc>
        <w:tc>
          <w:tcPr>
            <w:tcW w:w="2131" w:type="dxa"/>
            <w:shd w:val="clear" w:color="auto" w:fill="FFFFFF"/>
            <w:tcMar>
              <w:top w:w="0" w:type="dxa"/>
              <w:left w:w="40" w:type="dxa"/>
              <w:bottom w:w="0" w:type="dxa"/>
              <w:right w:w="40" w:type="dxa"/>
            </w:tcMar>
          </w:tcPr>
          <w:p w:rsidR="000A4535" w:rsidRPr="000A4535" w:rsidRDefault="000A4535" w:rsidP="000A4535">
            <w:pPr>
              <w:shd w:val="clear" w:color="auto" w:fill="FFFFFF"/>
              <w:spacing w:before="100" w:beforeAutospacing="1" w:after="100" w:afterAutospacing="1"/>
              <w:rPr>
                <w:sz w:val="18"/>
                <w:szCs w:val="18"/>
              </w:rPr>
            </w:pPr>
            <w:r w:rsidRPr="000A4535">
              <w:rPr>
                <w:sz w:val="18"/>
                <w:szCs w:val="18"/>
              </w:rPr>
              <w:t>103</w:t>
            </w:r>
          </w:p>
        </w:tc>
      </w:tr>
    </w:tbl>
    <w:p w:rsidR="000A4535" w:rsidRPr="000A4535" w:rsidRDefault="000A4535" w:rsidP="000A4535">
      <w:pPr>
        <w:widowControl w:val="0"/>
        <w:autoSpaceDE w:val="0"/>
        <w:autoSpaceDN w:val="0"/>
        <w:adjustRightInd w:val="0"/>
        <w:ind w:firstLine="567"/>
        <w:jc w:val="center"/>
        <w:rPr>
          <w:b/>
          <w:color w:val="000000"/>
          <w:sz w:val="18"/>
          <w:szCs w:val="18"/>
        </w:rPr>
      </w:pPr>
      <w:r w:rsidRPr="000A4535">
        <w:rPr>
          <w:b/>
          <w:color w:val="000000"/>
          <w:sz w:val="18"/>
          <w:szCs w:val="18"/>
        </w:rPr>
        <w:t>Личное подсобное хозяйство</w:t>
      </w:r>
    </w:p>
    <w:p w:rsidR="000A4535" w:rsidRPr="000A4535" w:rsidRDefault="000A4535" w:rsidP="000A4535">
      <w:pPr>
        <w:widowControl w:val="0"/>
        <w:autoSpaceDE w:val="0"/>
        <w:autoSpaceDN w:val="0"/>
        <w:adjustRightInd w:val="0"/>
        <w:ind w:firstLine="567"/>
        <w:jc w:val="right"/>
        <w:rPr>
          <w:b/>
          <w:color w:val="FF0000"/>
          <w:sz w:val="18"/>
          <w:szCs w:val="18"/>
        </w:rPr>
      </w:pPr>
    </w:p>
    <w:p w:rsidR="000A4535" w:rsidRPr="000A4535" w:rsidRDefault="000A4535" w:rsidP="000A4535">
      <w:pPr>
        <w:widowControl w:val="0"/>
        <w:autoSpaceDE w:val="0"/>
        <w:autoSpaceDN w:val="0"/>
        <w:adjustRightInd w:val="0"/>
        <w:ind w:firstLine="567"/>
        <w:jc w:val="right"/>
        <w:rPr>
          <w:color w:val="000000"/>
          <w:sz w:val="18"/>
          <w:szCs w:val="18"/>
        </w:rPr>
      </w:pPr>
      <w:r w:rsidRPr="000A4535">
        <w:rPr>
          <w:color w:val="000000"/>
          <w:sz w:val="18"/>
          <w:szCs w:val="18"/>
        </w:rPr>
        <w:t>Таблица 6</w:t>
      </w:r>
    </w:p>
    <w:p w:rsidR="000A4535" w:rsidRPr="000A4535" w:rsidRDefault="000A4535" w:rsidP="000A4535">
      <w:pPr>
        <w:jc w:val="center"/>
        <w:rPr>
          <w:color w:val="000000"/>
          <w:sz w:val="18"/>
          <w:szCs w:val="18"/>
        </w:rPr>
      </w:pPr>
      <w:r w:rsidRPr="000A4535">
        <w:rPr>
          <w:b/>
          <w:bCs/>
          <w:color w:val="000000"/>
          <w:sz w:val="18"/>
          <w:szCs w:val="18"/>
        </w:rPr>
        <w:t>Наличие животных на территории сельского поселения:</w:t>
      </w:r>
    </w:p>
    <w:tbl>
      <w:tblPr>
        <w:tblW w:w="0" w:type="auto"/>
        <w:tblInd w:w="40" w:type="dxa"/>
        <w:tblCellMar>
          <w:left w:w="0" w:type="dxa"/>
          <w:right w:w="0" w:type="dxa"/>
        </w:tblCellMar>
        <w:tblLook w:val="0000" w:firstRow="0" w:lastRow="0" w:firstColumn="0" w:lastColumn="0" w:noHBand="0" w:noVBand="0"/>
      </w:tblPr>
      <w:tblGrid>
        <w:gridCol w:w="5116"/>
        <w:gridCol w:w="2128"/>
        <w:gridCol w:w="2128"/>
      </w:tblGrid>
      <w:tr w:rsidR="000A4535" w:rsidRPr="000A4535" w:rsidTr="000A4535">
        <w:trPr>
          <w:trHeight w:val="305"/>
        </w:trPr>
        <w:tc>
          <w:tcPr>
            <w:tcW w:w="5116"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A4535" w:rsidRPr="000A4535" w:rsidRDefault="000A4535" w:rsidP="000A4535">
            <w:pPr>
              <w:shd w:val="clear" w:color="auto" w:fill="FFFFFF"/>
              <w:spacing w:before="100" w:beforeAutospacing="1" w:after="100" w:afterAutospacing="1"/>
              <w:rPr>
                <w:color w:val="000000"/>
                <w:sz w:val="18"/>
                <w:szCs w:val="18"/>
              </w:rPr>
            </w:pPr>
            <w:r w:rsidRPr="000A4535">
              <w:rPr>
                <w:color w:val="000000"/>
                <w:sz w:val="18"/>
                <w:szCs w:val="18"/>
              </w:rPr>
              <w:lastRenderedPageBreak/>
              <w:t>Вид животных (гол.)</w:t>
            </w:r>
          </w:p>
        </w:tc>
        <w:tc>
          <w:tcPr>
            <w:tcW w:w="212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0A4535" w:rsidRPr="000A4535" w:rsidRDefault="000A4535" w:rsidP="000A4535">
            <w:pPr>
              <w:shd w:val="clear" w:color="auto" w:fill="FFFFFF"/>
              <w:spacing w:before="100" w:beforeAutospacing="1" w:after="100" w:afterAutospacing="1"/>
              <w:rPr>
                <w:color w:val="000000"/>
                <w:sz w:val="18"/>
                <w:szCs w:val="18"/>
              </w:rPr>
            </w:pPr>
            <w:r w:rsidRPr="000A4535">
              <w:rPr>
                <w:color w:val="000000"/>
                <w:sz w:val="18"/>
                <w:szCs w:val="18"/>
              </w:rPr>
              <w:t>2016 г.</w:t>
            </w:r>
          </w:p>
        </w:tc>
        <w:tc>
          <w:tcPr>
            <w:tcW w:w="2128" w:type="dxa"/>
            <w:tcBorders>
              <w:top w:val="single" w:sz="8" w:space="0" w:color="auto"/>
              <w:left w:val="nil"/>
              <w:bottom w:val="single" w:sz="8" w:space="0" w:color="auto"/>
              <w:right w:val="single" w:sz="8" w:space="0" w:color="auto"/>
            </w:tcBorders>
            <w:shd w:val="clear" w:color="auto" w:fill="FFFFFF"/>
            <w:tcMar>
              <w:top w:w="0" w:type="dxa"/>
              <w:left w:w="40" w:type="dxa"/>
              <w:bottom w:w="0" w:type="dxa"/>
              <w:right w:w="40" w:type="dxa"/>
            </w:tcMar>
          </w:tcPr>
          <w:p w:rsidR="000A4535" w:rsidRPr="000A4535" w:rsidRDefault="000A4535" w:rsidP="000A4535">
            <w:pPr>
              <w:shd w:val="clear" w:color="auto" w:fill="FFFFFF"/>
              <w:spacing w:before="100" w:beforeAutospacing="1" w:after="100" w:afterAutospacing="1"/>
              <w:rPr>
                <w:color w:val="000000"/>
                <w:sz w:val="18"/>
                <w:szCs w:val="18"/>
              </w:rPr>
            </w:pPr>
            <w:r w:rsidRPr="000A4535">
              <w:rPr>
                <w:color w:val="000000"/>
                <w:sz w:val="18"/>
                <w:szCs w:val="18"/>
              </w:rPr>
              <w:t>2017 г.</w:t>
            </w:r>
          </w:p>
        </w:tc>
      </w:tr>
      <w:tr w:rsidR="000A4535" w:rsidRPr="000A4535" w:rsidTr="000A4535">
        <w:trPr>
          <w:trHeight w:val="276"/>
        </w:trPr>
        <w:tc>
          <w:tcPr>
            <w:tcW w:w="511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A4535" w:rsidRPr="000A4535" w:rsidRDefault="000A4535" w:rsidP="000A4535">
            <w:pPr>
              <w:shd w:val="clear" w:color="auto" w:fill="FFFFFF"/>
              <w:spacing w:before="100" w:beforeAutospacing="1" w:after="100" w:afterAutospacing="1"/>
              <w:rPr>
                <w:color w:val="000000"/>
                <w:sz w:val="18"/>
                <w:szCs w:val="18"/>
              </w:rPr>
            </w:pPr>
            <w:r w:rsidRPr="000A4535">
              <w:rPr>
                <w:color w:val="000000"/>
                <w:sz w:val="18"/>
                <w:szCs w:val="18"/>
              </w:rPr>
              <w:t>КРС всего</w:t>
            </w:r>
          </w:p>
        </w:tc>
        <w:tc>
          <w:tcPr>
            <w:tcW w:w="212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A4535" w:rsidRPr="000A4535" w:rsidRDefault="000A4535" w:rsidP="000A4535">
            <w:pPr>
              <w:shd w:val="clear" w:color="auto" w:fill="FFFFFF"/>
              <w:spacing w:before="100" w:beforeAutospacing="1" w:after="100" w:afterAutospacing="1"/>
              <w:rPr>
                <w:color w:val="000000"/>
                <w:sz w:val="18"/>
                <w:szCs w:val="18"/>
              </w:rPr>
            </w:pPr>
            <w:r w:rsidRPr="000A4535">
              <w:rPr>
                <w:color w:val="000000"/>
                <w:sz w:val="18"/>
                <w:szCs w:val="18"/>
              </w:rPr>
              <w:t>36</w:t>
            </w:r>
          </w:p>
        </w:tc>
        <w:tc>
          <w:tcPr>
            <w:tcW w:w="212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A4535" w:rsidRPr="000A4535" w:rsidRDefault="000A4535" w:rsidP="000A4535">
            <w:pPr>
              <w:shd w:val="clear" w:color="auto" w:fill="FFFFFF"/>
              <w:spacing w:before="100" w:beforeAutospacing="1" w:after="100" w:afterAutospacing="1"/>
              <w:rPr>
                <w:color w:val="000000"/>
                <w:sz w:val="18"/>
                <w:szCs w:val="18"/>
              </w:rPr>
            </w:pPr>
            <w:r w:rsidRPr="000A4535">
              <w:rPr>
                <w:color w:val="000000"/>
                <w:sz w:val="18"/>
                <w:szCs w:val="18"/>
              </w:rPr>
              <w:t>29</w:t>
            </w:r>
          </w:p>
        </w:tc>
      </w:tr>
      <w:tr w:rsidR="000A4535" w:rsidRPr="000A4535" w:rsidTr="000A4535">
        <w:trPr>
          <w:trHeight w:val="276"/>
        </w:trPr>
        <w:tc>
          <w:tcPr>
            <w:tcW w:w="511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A4535" w:rsidRPr="000A4535" w:rsidRDefault="000A4535" w:rsidP="000A4535">
            <w:pPr>
              <w:shd w:val="clear" w:color="auto" w:fill="FFFFFF"/>
              <w:spacing w:before="100" w:beforeAutospacing="1" w:after="100" w:afterAutospacing="1"/>
              <w:rPr>
                <w:color w:val="000000"/>
                <w:sz w:val="18"/>
                <w:szCs w:val="18"/>
              </w:rPr>
            </w:pPr>
            <w:r w:rsidRPr="000A4535">
              <w:rPr>
                <w:color w:val="000000"/>
                <w:sz w:val="18"/>
                <w:szCs w:val="18"/>
              </w:rPr>
              <w:t xml:space="preserve">коров </w:t>
            </w:r>
          </w:p>
        </w:tc>
        <w:tc>
          <w:tcPr>
            <w:tcW w:w="212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A4535" w:rsidRPr="000A4535" w:rsidRDefault="000A4535" w:rsidP="000A4535">
            <w:pPr>
              <w:shd w:val="clear" w:color="auto" w:fill="FFFFFF"/>
              <w:spacing w:before="100" w:beforeAutospacing="1" w:after="100" w:afterAutospacing="1"/>
              <w:rPr>
                <w:color w:val="000000"/>
                <w:sz w:val="18"/>
                <w:szCs w:val="18"/>
              </w:rPr>
            </w:pPr>
            <w:r w:rsidRPr="000A4535">
              <w:rPr>
                <w:color w:val="000000"/>
                <w:sz w:val="18"/>
                <w:szCs w:val="18"/>
              </w:rPr>
              <w:t>8</w:t>
            </w:r>
          </w:p>
        </w:tc>
        <w:tc>
          <w:tcPr>
            <w:tcW w:w="212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A4535" w:rsidRPr="000A4535" w:rsidRDefault="000A4535" w:rsidP="000A4535">
            <w:pPr>
              <w:shd w:val="clear" w:color="auto" w:fill="FFFFFF"/>
              <w:spacing w:before="100" w:beforeAutospacing="1" w:after="100" w:afterAutospacing="1"/>
              <w:rPr>
                <w:color w:val="000000"/>
                <w:sz w:val="18"/>
                <w:szCs w:val="18"/>
              </w:rPr>
            </w:pPr>
            <w:r w:rsidRPr="000A4535">
              <w:rPr>
                <w:color w:val="000000"/>
                <w:sz w:val="18"/>
                <w:szCs w:val="18"/>
              </w:rPr>
              <w:t>5</w:t>
            </w:r>
          </w:p>
        </w:tc>
      </w:tr>
      <w:tr w:rsidR="000A4535" w:rsidRPr="000A4535" w:rsidTr="000A4535">
        <w:trPr>
          <w:trHeight w:val="276"/>
        </w:trPr>
        <w:tc>
          <w:tcPr>
            <w:tcW w:w="511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A4535" w:rsidRPr="000A4535" w:rsidRDefault="000A4535" w:rsidP="000A4535">
            <w:pPr>
              <w:shd w:val="clear" w:color="auto" w:fill="FFFFFF"/>
              <w:spacing w:before="100" w:beforeAutospacing="1" w:after="100" w:afterAutospacing="1"/>
              <w:rPr>
                <w:color w:val="000000"/>
                <w:sz w:val="18"/>
                <w:szCs w:val="18"/>
              </w:rPr>
            </w:pPr>
            <w:r w:rsidRPr="000A4535">
              <w:rPr>
                <w:color w:val="000000"/>
                <w:sz w:val="18"/>
                <w:szCs w:val="18"/>
              </w:rPr>
              <w:t>свиней</w:t>
            </w:r>
          </w:p>
        </w:tc>
        <w:tc>
          <w:tcPr>
            <w:tcW w:w="212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A4535" w:rsidRPr="000A4535" w:rsidRDefault="000A4535" w:rsidP="000A4535">
            <w:pPr>
              <w:shd w:val="clear" w:color="auto" w:fill="FFFFFF"/>
              <w:spacing w:before="100" w:beforeAutospacing="1" w:after="100" w:afterAutospacing="1"/>
              <w:rPr>
                <w:color w:val="000000"/>
                <w:sz w:val="18"/>
                <w:szCs w:val="18"/>
              </w:rPr>
            </w:pPr>
            <w:r w:rsidRPr="000A4535">
              <w:rPr>
                <w:color w:val="000000"/>
                <w:sz w:val="18"/>
                <w:szCs w:val="18"/>
              </w:rPr>
              <w:t>45</w:t>
            </w:r>
          </w:p>
        </w:tc>
        <w:tc>
          <w:tcPr>
            <w:tcW w:w="212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A4535" w:rsidRPr="000A4535" w:rsidRDefault="000A4535" w:rsidP="000A4535">
            <w:pPr>
              <w:shd w:val="clear" w:color="auto" w:fill="FFFFFF"/>
              <w:spacing w:before="100" w:beforeAutospacing="1" w:after="100" w:afterAutospacing="1"/>
              <w:rPr>
                <w:color w:val="000000"/>
                <w:sz w:val="18"/>
                <w:szCs w:val="18"/>
              </w:rPr>
            </w:pPr>
            <w:r w:rsidRPr="000A4535">
              <w:rPr>
                <w:color w:val="000000"/>
                <w:sz w:val="18"/>
                <w:szCs w:val="18"/>
              </w:rPr>
              <w:t>44</w:t>
            </w:r>
          </w:p>
        </w:tc>
      </w:tr>
      <w:tr w:rsidR="000A4535" w:rsidRPr="000A4535" w:rsidTr="000A4535">
        <w:trPr>
          <w:trHeight w:val="276"/>
        </w:trPr>
        <w:tc>
          <w:tcPr>
            <w:tcW w:w="5116"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0A4535" w:rsidRPr="000A4535" w:rsidRDefault="000A4535" w:rsidP="000A4535">
            <w:pPr>
              <w:shd w:val="clear" w:color="auto" w:fill="FFFFFF"/>
              <w:spacing w:before="100" w:beforeAutospacing="1" w:after="100" w:afterAutospacing="1"/>
              <w:rPr>
                <w:color w:val="000000"/>
                <w:sz w:val="18"/>
                <w:szCs w:val="18"/>
              </w:rPr>
            </w:pPr>
            <w:r w:rsidRPr="000A4535">
              <w:rPr>
                <w:color w:val="000000"/>
                <w:sz w:val="18"/>
                <w:szCs w:val="18"/>
              </w:rPr>
              <w:t xml:space="preserve">Лошадей </w:t>
            </w:r>
          </w:p>
        </w:tc>
        <w:tc>
          <w:tcPr>
            <w:tcW w:w="212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A4535" w:rsidRPr="000A4535" w:rsidRDefault="000A4535" w:rsidP="000A4535">
            <w:pPr>
              <w:shd w:val="clear" w:color="auto" w:fill="FFFFFF"/>
              <w:spacing w:before="100" w:beforeAutospacing="1" w:after="100" w:afterAutospacing="1"/>
              <w:rPr>
                <w:color w:val="000000"/>
                <w:sz w:val="18"/>
                <w:szCs w:val="18"/>
              </w:rPr>
            </w:pPr>
            <w:r w:rsidRPr="000A4535">
              <w:rPr>
                <w:color w:val="000000"/>
                <w:sz w:val="18"/>
                <w:szCs w:val="18"/>
              </w:rPr>
              <w:t>2</w:t>
            </w:r>
          </w:p>
        </w:tc>
        <w:tc>
          <w:tcPr>
            <w:tcW w:w="2128" w:type="dxa"/>
            <w:tcBorders>
              <w:top w:val="nil"/>
              <w:left w:val="nil"/>
              <w:bottom w:val="single" w:sz="8" w:space="0" w:color="auto"/>
              <w:right w:val="single" w:sz="8" w:space="0" w:color="auto"/>
            </w:tcBorders>
            <w:shd w:val="clear" w:color="auto" w:fill="FFFFFF"/>
            <w:tcMar>
              <w:top w:w="0" w:type="dxa"/>
              <w:left w:w="40" w:type="dxa"/>
              <w:bottom w:w="0" w:type="dxa"/>
              <w:right w:w="40" w:type="dxa"/>
            </w:tcMar>
          </w:tcPr>
          <w:p w:rsidR="000A4535" w:rsidRPr="000A4535" w:rsidRDefault="000A4535" w:rsidP="000A4535">
            <w:pPr>
              <w:shd w:val="clear" w:color="auto" w:fill="FFFFFF"/>
              <w:spacing w:before="100" w:beforeAutospacing="1" w:after="100" w:afterAutospacing="1"/>
              <w:rPr>
                <w:color w:val="000000"/>
                <w:sz w:val="18"/>
                <w:szCs w:val="18"/>
              </w:rPr>
            </w:pPr>
            <w:r w:rsidRPr="000A4535">
              <w:rPr>
                <w:color w:val="000000"/>
                <w:sz w:val="18"/>
                <w:szCs w:val="18"/>
              </w:rPr>
              <w:t>1</w:t>
            </w:r>
          </w:p>
        </w:tc>
      </w:tr>
    </w:tbl>
    <w:p w:rsidR="000A4535" w:rsidRPr="000A4535" w:rsidRDefault="000A4535" w:rsidP="000A4535">
      <w:pPr>
        <w:widowControl w:val="0"/>
        <w:autoSpaceDE w:val="0"/>
        <w:autoSpaceDN w:val="0"/>
        <w:adjustRightInd w:val="0"/>
        <w:ind w:firstLine="567"/>
        <w:jc w:val="both"/>
        <w:rPr>
          <w:color w:val="000000"/>
          <w:sz w:val="18"/>
          <w:szCs w:val="18"/>
        </w:rPr>
      </w:pPr>
    </w:p>
    <w:p w:rsidR="000A4535" w:rsidRPr="000A4535" w:rsidRDefault="000A4535" w:rsidP="000A4535">
      <w:pPr>
        <w:widowControl w:val="0"/>
        <w:autoSpaceDE w:val="0"/>
        <w:autoSpaceDN w:val="0"/>
        <w:adjustRightInd w:val="0"/>
        <w:ind w:firstLine="1080"/>
        <w:jc w:val="center"/>
        <w:rPr>
          <w:b/>
          <w:sz w:val="18"/>
          <w:szCs w:val="18"/>
        </w:rPr>
      </w:pPr>
      <w:r w:rsidRPr="000A4535">
        <w:rPr>
          <w:b/>
          <w:sz w:val="18"/>
          <w:szCs w:val="18"/>
        </w:rPr>
        <w:t>Противопожарное состояние объектов экономики и жилых домов</w:t>
      </w:r>
    </w:p>
    <w:p w:rsidR="000A4535" w:rsidRPr="000A4535" w:rsidRDefault="000A4535" w:rsidP="000A4535">
      <w:pPr>
        <w:widowControl w:val="0"/>
        <w:autoSpaceDE w:val="0"/>
        <w:autoSpaceDN w:val="0"/>
        <w:adjustRightInd w:val="0"/>
        <w:ind w:firstLine="1080"/>
        <w:jc w:val="center"/>
        <w:rPr>
          <w:b/>
          <w:color w:val="FF0000"/>
          <w:sz w:val="18"/>
          <w:szCs w:val="18"/>
        </w:rPr>
      </w:pPr>
    </w:p>
    <w:p w:rsidR="000A4535" w:rsidRPr="000A4535" w:rsidRDefault="000A4535" w:rsidP="000A4535">
      <w:pPr>
        <w:widowControl w:val="0"/>
        <w:autoSpaceDE w:val="0"/>
        <w:autoSpaceDN w:val="0"/>
        <w:adjustRightInd w:val="0"/>
        <w:ind w:firstLine="567"/>
        <w:jc w:val="both"/>
        <w:rPr>
          <w:b/>
          <w:color w:val="000000"/>
          <w:sz w:val="18"/>
          <w:szCs w:val="18"/>
        </w:rPr>
      </w:pPr>
      <w:r w:rsidRPr="000A4535">
        <w:rPr>
          <w:color w:val="000000"/>
          <w:sz w:val="18"/>
          <w:szCs w:val="18"/>
        </w:rPr>
        <w:t>За  отчетный период  пожаров на территории сельского поселения не было.</w:t>
      </w:r>
    </w:p>
    <w:p w:rsidR="000A4535" w:rsidRPr="003C0ACD" w:rsidRDefault="000A4535" w:rsidP="003C0ACD">
      <w:pPr>
        <w:autoSpaceDE w:val="0"/>
        <w:autoSpaceDN w:val="0"/>
        <w:adjustRightInd w:val="0"/>
        <w:ind w:firstLine="567"/>
        <w:jc w:val="both"/>
        <w:rPr>
          <w:color w:val="000000"/>
          <w:sz w:val="18"/>
          <w:szCs w:val="18"/>
        </w:rPr>
      </w:pPr>
      <w:r w:rsidRPr="000A4535">
        <w:rPr>
          <w:color w:val="000000"/>
          <w:sz w:val="18"/>
          <w:szCs w:val="18"/>
        </w:rPr>
        <w:t>В отчетном периоде  на средства, выделенные министерством ЧС УР, приобретены памятки, плакаты на сумму 5000 рублей, выплачено материальное стимулирование членам добровольной пожарной команды. На сумму 2000 руб. На средства бюджета сельского поселения проведена противопожа</w:t>
      </w:r>
      <w:r w:rsidR="003C0ACD">
        <w:rPr>
          <w:color w:val="000000"/>
          <w:sz w:val="18"/>
          <w:szCs w:val="18"/>
        </w:rPr>
        <w:t>рная опашка населенных пунктов.</w:t>
      </w:r>
    </w:p>
    <w:p w:rsidR="000A4535" w:rsidRPr="000A4535" w:rsidRDefault="000A4535" w:rsidP="000A4535">
      <w:pPr>
        <w:widowControl w:val="0"/>
        <w:autoSpaceDE w:val="0"/>
        <w:autoSpaceDN w:val="0"/>
        <w:adjustRightInd w:val="0"/>
        <w:ind w:firstLine="1080"/>
        <w:jc w:val="center"/>
        <w:rPr>
          <w:b/>
          <w:sz w:val="18"/>
          <w:szCs w:val="18"/>
        </w:rPr>
      </w:pPr>
      <w:r w:rsidRPr="000A4535">
        <w:rPr>
          <w:b/>
          <w:sz w:val="18"/>
          <w:szCs w:val="18"/>
        </w:rPr>
        <w:t>Работа органов управления территорией муниципального образования «Муки-Каксинское»</w:t>
      </w:r>
    </w:p>
    <w:p w:rsidR="000A4535" w:rsidRPr="000A4535" w:rsidRDefault="000A4535" w:rsidP="000A4535">
      <w:pPr>
        <w:widowControl w:val="0"/>
        <w:autoSpaceDE w:val="0"/>
        <w:autoSpaceDN w:val="0"/>
        <w:adjustRightInd w:val="0"/>
        <w:jc w:val="both"/>
        <w:rPr>
          <w:b/>
          <w:sz w:val="18"/>
          <w:szCs w:val="18"/>
        </w:rPr>
      </w:pPr>
    </w:p>
    <w:p w:rsidR="000A4535" w:rsidRPr="000A4535" w:rsidRDefault="000A4535" w:rsidP="000A4535">
      <w:pPr>
        <w:widowControl w:val="0"/>
        <w:autoSpaceDE w:val="0"/>
        <w:autoSpaceDN w:val="0"/>
        <w:adjustRightInd w:val="0"/>
        <w:ind w:firstLine="567"/>
        <w:jc w:val="both"/>
        <w:rPr>
          <w:color w:val="000000"/>
          <w:sz w:val="18"/>
          <w:szCs w:val="18"/>
        </w:rPr>
      </w:pPr>
      <w:r w:rsidRPr="000A4535">
        <w:rPr>
          <w:color w:val="000000"/>
          <w:sz w:val="18"/>
          <w:szCs w:val="18"/>
        </w:rPr>
        <w:t xml:space="preserve">В соответствии с Уставом муниципального образования «Муки-Каксинское» Совет депутатов и Администрация муниципального образования «Муки-Каксинское» наделены правами юридического лица. </w:t>
      </w:r>
    </w:p>
    <w:p w:rsidR="000A4535" w:rsidRPr="000A4535" w:rsidRDefault="000A4535" w:rsidP="000A4535">
      <w:pPr>
        <w:widowControl w:val="0"/>
        <w:autoSpaceDE w:val="0"/>
        <w:autoSpaceDN w:val="0"/>
        <w:adjustRightInd w:val="0"/>
        <w:ind w:firstLine="567"/>
        <w:jc w:val="both"/>
        <w:rPr>
          <w:color w:val="000000"/>
          <w:sz w:val="18"/>
          <w:szCs w:val="18"/>
        </w:rPr>
      </w:pPr>
      <w:r w:rsidRPr="000A4535">
        <w:rPr>
          <w:rFonts w:ascii="Calibri" w:hAnsi="Calibri" w:cs="Calibri"/>
          <w:noProof/>
          <w:color w:val="000000"/>
          <w:sz w:val="18"/>
          <w:szCs w:val="18"/>
        </w:rPr>
        <mc:AlternateContent>
          <mc:Choice Requires="wps">
            <w:drawing>
              <wp:anchor distT="4294967294" distB="4294967294" distL="114298" distR="114298" simplePos="0" relativeHeight="251705344" behindDoc="0" locked="0" layoutInCell="0" allowOverlap="1" wp14:anchorId="499D1DC2" wp14:editId="2B8B6A9A">
                <wp:simplePos x="0" y="0"/>
                <wp:positionH relativeFrom="column">
                  <wp:posOffset>4343399</wp:posOffset>
                </wp:positionH>
                <wp:positionV relativeFrom="paragraph">
                  <wp:posOffset>59054</wp:posOffset>
                </wp:positionV>
                <wp:extent cx="0" cy="0"/>
                <wp:effectExtent l="0" t="0" r="0" b="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70534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342pt,4.65pt" to="34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" o:allowincell="f"/>
            </w:pict>
          </mc:Fallback>
        </mc:AlternateContent>
      </w:r>
      <w:r w:rsidRPr="000A4535">
        <w:rPr>
          <w:color w:val="000000"/>
          <w:sz w:val="18"/>
          <w:szCs w:val="18"/>
        </w:rPr>
        <w:t>В состав Совета депутатов муниципального образования «Муки-Каксинское» входят 6 депутатов по 2 избирательным округам.</w:t>
      </w:r>
    </w:p>
    <w:p w:rsidR="000A4535" w:rsidRPr="000A4535" w:rsidRDefault="000A4535" w:rsidP="000A4535">
      <w:pPr>
        <w:widowControl w:val="0"/>
        <w:autoSpaceDE w:val="0"/>
        <w:autoSpaceDN w:val="0"/>
        <w:adjustRightInd w:val="0"/>
        <w:ind w:firstLine="567"/>
        <w:jc w:val="both"/>
        <w:rPr>
          <w:color w:val="000000"/>
          <w:sz w:val="18"/>
          <w:szCs w:val="18"/>
        </w:rPr>
      </w:pPr>
      <w:r w:rsidRPr="000A4535">
        <w:rPr>
          <w:color w:val="000000"/>
          <w:sz w:val="18"/>
          <w:szCs w:val="18"/>
        </w:rPr>
        <w:t>Деятельность Совета депутатов муниципального образования «Муки-Каксинское» осуществлялась в соответствии с Уставом муниципального образования, планом работы Совета депутатов на 2017 год. Основными направлениями деятельности Совета депутатов в истекшем году  считалось решение вопросов местного значения в соответствии с Федеральным законом № 131-ФЗ от 06.10.2003 года «Об общих принципах организации местного самоуправления в Российской Федерации».</w:t>
      </w:r>
    </w:p>
    <w:p w:rsidR="000A4535" w:rsidRPr="000A4535" w:rsidRDefault="000A4535" w:rsidP="000A4535">
      <w:pPr>
        <w:widowControl w:val="0"/>
        <w:autoSpaceDE w:val="0"/>
        <w:autoSpaceDN w:val="0"/>
        <w:adjustRightInd w:val="0"/>
        <w:ind w:firstLine="567"/>
        <w:jc w:val="both"/>
        <w:rPr>
          <w:color w:val="FF0000"/>
          <w:sz w:val="18"/>
          <w:szCs w:val="18"/>
        </w:rPr>
      </w:pPr>
      <w:r w:rsidRPr="000A4535">
        <w:rPr>
          <w:color w:val="000000"/>
          <w:sz w:val="18"/>
          <w:szCs w:val="18"/>
        </w:rPr>
        <w:t>Основная форма работы Совета депутатов – сессионная. За 2017 год Советом депутатов муниципального образования «Муки-Каксинское» проведено 8 сессий,  всего рассмотрено 35 вопросов. В соответствии с принятым регламентом,  сессии Совета депутатов муниципального образования проводились 1 раз в квартал. Так же из 8 сессий 2 были внеочередными.</w:t>
      </w:r>
    </w:p>
    <w:p w:rsidR="000A4535" w:rsidRPr="000A4535" w:rsidRDefault="000A4535" w:rsidP="000A4535">
      <w:pPr>
        <w:widowControl w:val="0"/>
        <w:autoSpaceDE w:val="0"/>
        <w:autoSpaceDN w:val="0"/>
        <w:adjustRightInd w:val="0"/>
        <w:ind w:firstLine="567"/>
        <w:jc w:val="both"/>
        <w:rPr>
          <w:color w:val="000000"/>
          <w:sz w:val="18"/>
          <w:szCs w:val="18"/>
        </w:rPr>
      </w:pPr>
      <w:r w:rsidRPr="000A4535">
        <w:rPr>
          <w:color w:val="000000"/>
          <w:sz w:val="18"/>
          <w:szCs w:val="18"/>
        </w:rPr>
        <w:t>За истекший период работы Совета депутатов рассмотрены основные вопросы:</w:t>
      </w:r>
    </w:p>
    <w:p w:rsidR="000A4535" w:rsidRPr="000A4535" w:rsidRDefault="000A4535" w:rsidP="000A4535">
      <w:pPr>
        <w:widowControl w:val="0"/>
        <w:tabs>
          <w:tab w:val="num" w:pos="720"/>
        </w:tabs>
        <w:autoSpaceDE w:val="0"/>
        <w:autoSpaceDN w:val="0"/>
        <w:adjustRightInd w:val="0"/>
        <w:ind w:firstLine="567"/>
        <w:jc w:val="both"/>
        <w:rPr>
          <w:color w:val="000000"/>
          <w:sz w:val="18"/>
          <w:szCs w:val="18"/>
        </w:rPr>
      </w:pPr>
      <w:r w:rsidRPr="000A4535">
        <w:rPr>
          <w:color w:val="000000"/>
          <w:sz w:val="18"/>
          <w:szCs w:val="18"/>
        </w:rPr>
        <w:t>- О внесении изменений в решение Совета депутатов муниципального образования «Муки-Каксинское» от 20 декабря 2016 года № 20 «О бюджете муниципального образования «Муки-Каксинское» на 2017 год и на плановый период 2018 и 2019 годов;</w:t>
      </w:r>
    </w:p>
    <w:p w:rsidR="000A4535" w:rsidRPr="000A4535" w:rsidRDefault="000A4535" w:rsidP="000A4535">
      <w:pPr>
        <w:widowControl w:val="0"/>
        <w:tabs>
          <w:tab w:val="num" w:pos="720"/>
        </w:tabs>
        <w:autoSpaceDE w:val="0"/>
        <w:autoSpaceDN w:val="0"/>
        <w:adjustRightInd w:val="0"/>
        <w:ind w:firstLine="567"/>
        <w:jc w:val="both"/>
        <w:rPr>
          <w:color w:val="000000"/>
          <w:sz w:val="18"/>
          <w:szCs w:val="18"/>
        </w:rPr>
      </w:pPr>
      <w:r w:rsidRPr="000A4535">
        <w:rPr>
          <w:color w:val="000000"/>
          <w:sz w:val="18"/>
          <w:szCs w:val="18"/>
        </w:rPr>
        <w:t>- Об утверждении Положения о Порядке организации и проведения публичных слушаний в муниципальном образовании «Муки-Каксинское;</w:t>
      </w:r>
    </w:p>
    <w:p w:rsidR="000A4535" w:rsidRPr="000A4535" w:rsidRDefault="000A4535" w:rsidP="000A4535">
      <w:pPr>
        <w:widowControl w:val="0"/>
        <w:tabs>
          <w:tab w:val="num" w:pos="720"/>
        </w:tabs>
        <w:autoSpaceDE w:val="0"/>
        <w:autoSpaceDN w:val="0"/>
        <w:adjustRightInd w:val="0"/>
        <w:ind w:firstLine="567"/>
        <w:jc w:val="both"/>
        <w:rPr>
          <w:color w:val="000000"/>
          <w:sz w:val="18"/>
          <w:szCs w:val="18"/>
        </w:rPr>
      </w:pPr>
      <w:r w:rsidRPr="000A4535">
        <w:rPr>
          <w:color w:val="000000"/>
          <w:sz w:val="18"/>
          <w:szCs w:val="18"/>
        </w:rPr>
        <w:t>- О работе Администрации и Совета депутатов муниципального образования «Муки-Каксинское» за 2016 год;</w:t>
      </w:r>
    </w:p>
    <w:p w:rsidR="000A4535" w:rsidRPr="000A4535" w:rsidRDefault="000A4535" w:rsidP="000A4535">
      <w:pPr>
        <w:widowControl w:val="0"/>
        <w:tabs>
          <w:tab w:val="num" w:pos="720"/>
        </w:tabs>
        <w:autoSpaceDE w:val="0"/>
        <w:autoSpaceDN w:val="0"/>
        <w:adjustRightInd w:val="0"/>
        <w:ind w:firstLine="567"/>
        <w:jc w:val="both"/>
        <w:rPr>
          <w:color w:val="000000"/>
          <w:sz w:val="18"/>
          <w:szCs w:val="18"/>
        </w:rPr>
      </w:pPr>
      <w:r w:rsidRPr="000A4535">
        <w:rPr>
          <w:color w:val="000000"/>
          <w:sz w:val="18"/>
          <w:szCs w:val="18"/>
        </w:rPr>
        <w:t>- Об обнародовании проекта решения Совета депутатов муниципального образования «Муки-Каксинское» о внесении изменений в Устав муниципального образования «Муки-Каксинское;</w:t>
      </w:r>
    </w:p>
    <w:p w:rsidR="000A4535" w:rsidRPr="000A4535" w:rsidRDefault="000A4535" w:rsidP="000A4535">
      <w:pPr>
        <w:widowControl w:val="0"/>
        <w:tabs>
          <w:tab w:val="num" w:pos="720"/>
        </w:tabs>
        <w:autoSpaceDE w:val="0"/>
        <w:autoSpaceDN w:val="0"/>
        <w:adjustRightInd w:val="0"/>
        <w:ind w:firstLine="567"/>
        <w:jc w:val="both"/>
        <w:rPr>
          <w:color w:val="000000"/>
          <w:sz w:val="18"/>
          <w:szCs w:val="18"/>
        </w:rPr>
      </w:pPr>
      <w:r w:rsidRPr="000A4535">
        <w:rPr>
          <w:color w:val="000000"/>
          <w:sz w:val="18"/>
          <w:szCs w:val="18"/>
        </w:rPr>
        <w:t>- О внесении представления в соответствующие органы о награждении государственными наградами и присвоении почетных званий»- Об организации летнего трудоустройства подростков;</w:t>
      </w:r>
    </w:p>
    <w:p w:rsidR="000A4535" w:rsidRPr="000A4535" w:rsidRDefault="000A4535" w:rsidP="000A4535">
      <w:pPr>
        <w:widowControl w:val="0"/>
        <w:tabs>
          <w:tab w:val="num" w:pos="720"/>
        </w:tabs>
        <w:autoSpaceDE w:val="0"/>
        <w:autoSpaceDN w:val="0"/>
        <w:adjustRightInd w:val="0"/>
        <w:ind w:firstLine="567"/>
        <w:jc w:val="both"/>
        <w:rPr>
          <w:color w:val="000000"/>
          <w:sz w:val="18"/>
          <w:szCs w:val="18"/>
        </w:rPr>
      </w:pPr>
      <w:r w:rsidRPr="000A4535">
        <w:rPr>
          <w:color w:val="000000"/>
          <w:sz w:val="18"/>
          <w:szCs w:val="18"/>
        </w:rPr>
        <w:t>- О внесении изменений в решение Совета депутатов муниципального образования «Муки-Каксинское» от 20.12.2016 № 23 «Об утверждении Порядка выплаты премий Главе муниципального образования «Муки-Каксинское»;</w:t>
      </w:r>
    </w:p>
    <w:p w:rsidR="000A4535" w:rsidRPr="000A4535" w:rsidRDefault="000A4535" w:rsidP="000A4535">
      <w:pPr>
        <w:widowControl w:val="0"/>
        <w:tabs>
          <w:tab w:val="num" w:pos="720"/>
        </w:tabs>
        <w:autoSpaceDE w:val="0"/>
        <w:autoSpaceDN w:val="0"/>
        <w:adjustRightInd w:val="0"/>
        <w:ind w:firstLine="567"/>
        <w:jc w:val="both"/>
        <w:rPr>
          <w:color w:val="000000"/>
          <w:sz w:val="18"/>
          <w:szCs w:val="18"/>
        </w:rPr>
      </w:pPr>
      <w:r w:rsidRPr="000A4535">
        <w:rPr>
          <w:color w:val="000000"/>
          <w:sz w:val="18"/>
          <w:szCs w:val="18"/>
        </w:rPr>
        <w:t>- Об утверждении отчета об исполнении бюджета муниципального образования «Муки-Каксинское»;</w:t>
      </w:r>
    </w:p>
    <w:p w:rsidR="000A4535" w:rsidRPr="000A4535" w:rsidRDefault="000A4535" w:rsidP="000A4535">
      <w:pPr>
        <w:widowControl w:val="0"/>
        <w:tabs>
          <w:tab w:val="num" w:pos="720"/>
        </w:tabs>
        <w:autoSpaceDE w:val="0"/>
        <w:autoSpaceDN w:val="0"/>
        <w:adjustRightInd w:val="0"/>
        <w:ind w:firstLine="567"/>
        <w:jc w:val="both"/>
        <w:rPr>
          <w:color w:val="000000"/>
          <w:sz w:val="18"/>
          <w:szCs w:val="18"/>
        </w:rPr>
      </w:pPr>
      <w:r w:rsidRPr="000A4535">
        <w:rPr>
          <w:color w:val="000000"/>
          <w:sz w:val="18"/>
          <w:szCs w:val="18"/>
        </w:rPr>
        <w:t>- Об утверждении Плана работы Совета депутатов муниципального образования «Муки-Каксинское» за 2017 год;</w:t>
      </w:r>
    </w:p>
    <w:p w:rsidR="000A4535" w:rsidRPr="000A4535" w:rsidRDefault="000A4535" w:rsidP="000A4535">
      <w:pPr>
        <w:widowControl w:val="0"/>
        <w:tabs>
          <w:tab w:val="num" w:pos="720"/>
        </w:tabs>
        <w:autoSpaceDE w:val="0"/>
        <w:autoSpaceDN w:val="0"/>
        <w:adjustRightInd w:val="0"/>
        <w:ind w:firstLine="567"/>
        <w:jc w:val="both"/>
        <w:rPr>
          <w:color w:val="000000"/>
          <w:sz w:val="18"/>
          <w:szCs w:val="18"/>
        </w:rPr>
      </w:pPr>
      <w:r w:rsidRPr="000A4535">
        <w:rPr>
          <w:color w:val="000000"/>
          <w:sz w:val="18"/>
          <w:szCs w:val="18"/>
        </w:rPr>
        <w:t>- Об итогах социально-экономического развития муниципального образования «Муки-Каксинское»;</w:t>
      </w:r>
    </w:p>
    <w:p w:rsidR="000A4535" w:rsidRPr="000A4535" w:rsidRDefault="000A4535" w:rsidP="000A4535">
      <w:pPr>
        <w:widowControl w:val="0"/>
        <w:tabs>
          <w:tab w:val="num" w:pos="720"/>
        </w:tabs>
        <w:autoSpaceDE w:val="0"/>
        <w:autoSpaceDN w:val="0"/>
        <w:adjustRightInd w:val="0"/>
        <w:ind w:firstLine="567"/>
        <w:jc w:val="both"/>
        <w:rPr>
          <w:color w:val="000000"/>
          <w:sz w:val="18"/>
          <w:szCs w:val="18"/>
        </w:rPr>
      </w:pPr>
      <w:r w:rsidRPr="000A4535">
        <w:rPr>
          <w:color w:val="000000"/>
          <w:sz w:val="18"/>
          <w:szCs w:val="18"/>
        </w:rPr>
        <w:t>- Об утверждении Положения о старосте сельского населенного пункта муниципального образования «Муки-Каксинское»;</w:t>
      </w:r>
    </w:p>
    <w:p w:rsidR="000A4535" w:rsidRPr="000A4535" w:rsidRDefault="000A4535" w:rsidP="000A4535">
      <w:pPr>
        <w:widowControl w:val="0"/>
        <w:tabs>
          <w:tab w:val="num" w:pos="720"/>
        </w:tabs>
        <w:autoSpaceDE w:val="0"/>
        <w:autoSpaceDN w:val="0"/>
        <w:adjustRightInd w:val="0"/>
        <w:ind w:firstLine="567"/>
        <w:jc w:val="both"/>
        <w:rPr>
          <w:color w:val="000000"/>
          <w:sz w:val="18"/>
          <w:szCs w:val="18"/>
        </w:rPr>
      </w:pPr>
      <w:r w:rsidRPr="000A4535">
        <w:rPr>
          <w:color w:val="000000"/>
          <w:sz w:val="18"/>
          <w:szCs w:val="18"/>
        </w:rPr>
        <w:t>- Об утверждении Программы комплексного развития социальной инфраструктуры муниципального образования «Муки-Каксинское» Сюмсинского района Удмуртской Республики на 2017-2027 годы;</w:t>
      </w:r>
    </w:p>
    <w:p w:rsidR="000A4535" w:rsidRPr="000A4535" w:rsidRDefault="000A4535" w:rsidP="000A4535">
      <w:pPr>
        <w:widowControl w:val="0"/>
        <w:tabs>
          <w:tab w:val="num" w:pos="720"/>
        </w:tabs>
        <w:autoSpaceDE w:val="0"/>
        <w:autoSpaceDN w:val="0"/>
        <w:adjustRightInd w:val="0"/>
        <w:ind w:firstLine="567"/>
        <w:jc w:val="both"/>
        <w:rPr>
          <w:color w:val="000000"/>
          <w:sz w:val="18"/>
          <w:szCs w:val="18"/>
        </w:rPr>
      </w:pPr>
      <w:r w:rsidRPr="000A4535">
        <w:rPr>
          <w:color w:val="000000"/>
          <w:sz w:val="18"/>
          <w:szCs w:val="18"/>
        </w:rPr>
        <w:t>- О согласовании Перечня имущества, находящегося в собственности муниципального образования «Сюмсинский район», для последующей передачи из собственности муниципального образования «Сюмсинский район» в собственность муниципального образования «Муки-Каксинское»;</w:t>
      </w:r>
    </w:p>
    <w:p w:rsidR="000A4535" w:rsidRPr="000A4535" w:rsidRDefault="000A4535" w:rsidP="000A4535">
      <w:pPr>
        <w:widowControl w:val="0"/>
        <w:tabs>
          <w:tab w:val="num" w:pos="720"/>
        </w:tabs>
        <w:autoSpaceDE w:val="0"/>
        <w:autoSpaceDN w:val="0"/>
        <w:adjustRightInd w:val="0"/>
        <w:ind w:firstLine="567"/>
        <w:jc w:val="both"/>
        <w:rPr>
          <w:color w:val="000000"/>
          <w:sz w:val="18"/>
          <w:szCs w:val="18"/>
        </w:rPr>
      </w:pPr>
      <w:r w:rsidRPr="000A4535">
        <w:rPr>
          <w:color w:val="000000"/>
          <w:sz w:val="18"/>
          <w:szCs w:val="18"/>
        </w:rPr>
        <w:t>- О внесении изменения в положение о бюджетном процессе в муниципальном образовании «Муки-Каксинское»;</w:t>
      </w:r>
    </w:p>
    <w:p w:rsidR="000A4535" w:rsidRPr="000A4535" w:rsidRDefault="000A4535" w:rsidP="000A4535">
      <w:pPr>
        <w:widowControl w:val="0"/>
        <w:tabs>
          <w:tab w:val="num" w:pos="720"/>
        </w:tabs>
        <w:autoSpaceDE w:val="0"/>
        <w:autoSpaceDN w:val="0"/>
        <w:adjustRightInd w:val="0"/>
        <w:ind w:firstLine="567"/>
        <w:jc w:val="both"/>
        <w:rPr>
          <w:color w:val="000000"/>
          <w:sz w:val="18"/>
          <w:szCs w:val="18"/>
        </w:rPr>
      </w:pPr>
      <w:r w:rsidRPr="000A4535">
        <w:rPr>
          <w:color w:val="000000"/>
          <w:sz w:val="18"/>
          <w:szCs w:val="18"/>
        </w:rPr>
        <w:t>- О внесении изменений в решение Совета депутатов муниципального образования «Муки-Каксинское» от 20 декабря 2016 года № 20 «О бюджете муниципального образования «Муки-Каксинское » на 2017 год и на плановый период 2018 и 2019 годов » (в редакции решения от 14 февраля 2017 года № 24);</w:t>
      </w:r>
      <w:r w:rsidRPr="000A4535">
        <w:rPr>
          <w:color w:val="000000"/>
          <w:sz w:val="18"/>
          <w:szCs w:val="18"/>
        </w:rPr>
        <w:tab/>
      </w:r>
    </w:p>
    <w:p w:rsidR="000A4535" w:rsidRPr="000A4535" w:rsidRDefault="000A4535" w:rsidP="000A4535">
      <w:pPr>
        <w:widowControl w:val="0"/>
        <w:tabs>
          <w:tab w:val="num" w:pos="720"/>
        </w:tabs>
        <w:autoSpaceDE w:val="0"/>
        <w:autoSpaceDN w:val="0"/>
        <w:adjustRightInd w:val="0"/>
        <w:ind w:firstLine="567"/>
        <w:jc w:val="both"/>
        <w:rPr>
          <w:color w:val="000000"/>
          <w:sz w:val="18"/>
          <w:szCs w:val="18"/>
        </w:rPr>
      </w:pPr>
      <w:r w:rsidRPr="000A4535">
        <w:rPr>
          <w:color w:val="000000"/>
          <w:sz w:val="18"/>
          <w:szCs w:val="18"/>
        </w:rPr>
        <w:t>- О бюджете муниципального образования «Муки-Каксинское» на 2018 год и на плановый период 2019 и 2020 годов;</w:t>
      </w:r>
    </w:p>
    <w:p w:rsidR="000A4535" w:rsidRPr="000A4535" w:rsidRDefault="000A4535" w:rsidP="000A4535">
      <w:pPr>
        <w:widowControl w:val="0"/>
        <w:tabs>
          <w:tab w:val="num" w:pos="720"/>
        </w:tabs>
        <w:autoSpaceDE w:val="0"/>
        <w:autoSpaceDN w:val="0"/>
        <w:adjustRightInd w:val="0"/>
        <w:ind w:firstLine="567"/>
        <w:jc w:val="both"/>
        <w:rPr>
          <w:color w:val="000000"/>
          <w:sz w:val="18"/>
          <w:szCs w:val="18"/>
        </w:rPr>
      </w:pPr>
      <w:r w:rsidRPr="000A4535">
        <w:rPr>
          <w:color w:val="000000"/>
          <w:sz w:val="18"/>
          <w:szCs w:val="18"/>
        </w:rPr>
        <w:t>- Об одобрении проектов соглашений между Администрацией муниципального образования «Муки-Каксинское» и Администрацией муниципального образования «Сюмсинский район» о передаче осуществления части полномочий;</w:t>
      </w:r>
    </w:p>
    <w:p w:rsidR="000A4535" w:rsidRPr="000A4535" w:rsidRDefault="000A4535" w:rsidP="000A4535">
      <w:pPr>
        <w:widowControl w:val="0"/>
        <w:tabs>
          <w:tab w:val="num" w:pos="720"/>
        </w:tabs>
        <w:autoSpaceDE w:val="0"/>
        <w:autoSpaceDN w:val="0"/>
        <w:adjustRightInd w:val="0"/>
        <w:ind w:firstLine="567"/>
        <w:jc w:val="both"/>
        <w:rPr>
          <w:color w:val="000000"/>
          <w:sz w:val="18"/>
          <w:szCs w:val="18"/>
        </w:rPr>
      </w:pPr>
      <w:r w:rsidRPr="000A4535">
        <w:rPr>
          <w:color w:val="000000"/>
          <w:sz w:val="18"/>
          <w:szCs w:val="18"/>
        </w:rPr>
        <w:t>- О Прогнозе социально-экономического развития муниципального образования «Муки-Каксинское» на 2018 год и на плановый период 2019 и 2020 годов;</w:t>
      </w:r>
    </w:p>
    <w:p w:rsidR="000A4535" w:rsidRPr="000A4535" w:rsidRDefault="000A4535" w:rsidP="000A4535">
      <w:pPr>
        <w:widowControl w:val="0"/>
        <w:tabs>
          <w:tab w:val="num" w:pos="720"/>
        </w:tabs>
        <w:autoSpaceDE w:val="0"/>
        <w:autoSpaceDN w:val="0"/>
        <w:adjustRightInd w:val="0"/>
        <w:ind w:firstLine="567"/>
        <w:jc w:val="both"/>
        <w:rPr>
          <w:color w:val="000000"/>
          <w:sz w:val="18"/>
          <w:szCs w:val="18"/>
        </w:rPr>
      </w:pPr>
      <w:r w:rsidRPr="000A4535">
        <w:rPr>
          <w:color w:val="000000"/>
          <w:sz w:val="18"/>
          <w:szCs w:val="18"/>
        </w:rPr>
        <w:t>- Об итогах социально-экономического развития муниципального образования "Муки-Каксинское" за 9 месяцев 2017 года;</w:t>
      </w:r>
    </w:p>
    <w:p w:rsidR="000A4535" w:rsidRPr="000A4535" w:rsidRDefault="000A4535" w:rsidP="000A4535">
      <w:pPr>
        <w:widowControl w:val="0"/>
        <w:tabs>
          <w:tab w:val="num" w:pos="720"/>
        </w:tabs>
        <w:autoSpaceDE w:val="0"/>
        <w:autoSpaceDN w:val="0"/>
        <w:adjustRightInd w:val="0"/>
        <w:ind w:firstLine="567"/>
        <w:jc w:val="both"/>
        <w:rPr>
          <w:color w:val="000000"/>
          <w:sz w:val="18"/>
          <w:szCs w:val="18"/>
        </w:rPr>
      </w:pPr>
      <w:r w:rsidRPr="000A4535">
        <w:rPr>
          <w:color w:val="000000"/>
          <w:sz w:val="18"/>
          <w:szCs w:val="18"/>
        </w:rPr>
        <w:t>-Об установлении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на 2018 год;</w:t>
      </w:r>
      <w:r w:rsidRPr="000A4535">
        <w:rPr>
          <w:color w:val="000000"/>
          <w:sz w:val="18"/>
          <w:szCs w:val="18"/>
        </w:rPr>
        <w:tab/>
      </w:r>
    </w:p>
    <w:p w:rsidR="000A4535" w:rsidRPr="000A4535" w:rsidRDefault="000A4535" w:rsidP="000A4535">
      <w:pPr>
        <w:widowControl w:val="0"/>
        <w:tabs>
          <w:tab w:val="num" w:pos="720"/>
        </w:tabs>
        <w:autoSpaceDE w:val="0"/>
        <w:autoSpaceDN w:val="0"/>
        <w:adjustRightInd w:val="0"/>
        <w:ind w:firstLine="567"/>
        <w:jc w:val="both"/>
        <w:rPr>
          <w:color w:val="000000"/>
          <w:sz w:val="18"/>
          <w:szCs w:val="18"/>
        </w:rPr>
      </w:pPr>
      <w:r w:rsidRPr="000A4535">
        <w:rPr>
          <w:color w:val="000000"/>
          <w:sz w:val="18"/>
          <w:szCs w:val="18"/>
        </w:rPr>
        <w:t>- Об утверждении Положения о порядке расчёта размера платы за пользованием жилым помещением (платы за наем) для нанимателей жилых помещений по договорам социального найма жилых помещений муниципального жилищного фонда;</w:t>
      </w:r>
    </w:p>
    <w:p w:rsidR="000A4535" w:rsidRPr="000A4535" w:rsidRDefault="000A4535" w:rsidP="000A4535">
      <w:pPr>
        <w:widowControl w:val="0"/>
        <w:tabs>
          <w:tab w:val="num" w:pos="720"/>
        </w:tabs>
        <w:autoSpaceDE w:val="0"/>
        <w:autoSpaceDN w:val="0"/>
        <w:adjustRightInd w:val="0"/>
        <w:ind w:firstLine="567"/>
        <w:jc w:val="both"/>
        <w:rPr>
          <w:color w:val="000000"/>
          <w:sz w:val="18"/>
          <w:szCs w:val="18"/>
        </w:rPr>
      </w:pPr>
      <w:r w:rsidRPr="000A4535">
        <w:rPr>
          <w:color w:val="000000"/>
          <w:sz w:val="18"/>
          <w:szCs w:val="18"/>
        </w:rPr>
        <w:t>- О внесении изменений в решение Совета депутатов муниципального образования "Муки-Каксинское" от 24.11.2010 № 31 о земельном налоге на территории муниципального образования "Муки-Каксинское" (с изменениями от 24.11.2012 № 28, от 30.07.2014 № 18, 11.03.2016 № 4).</w:t>
      </w:r>
    </w:p>
    <w:p w:rsidR="000A4535" w:rsidRPr="000A4535" w:rsidRDefault="000A4535" w:rsidP="000A4535">
      <w:pPr>
        <w:widowControl w:val="0"/>
        <w:autoSpaceDE w:val="0"/>
        <w:autoSpaceDN w:val="0"/>
        <w:adjustRightInd w:val="0"/>
        <w:ind w:firstLine="567"/>
        <w:jc w:val="both"/>
        <w:rPr>
          <w:color w:val="000000"/>
          <w:sz w:val="18"/>
          <w:szCs w:val="18"/>
        </w:rPr>
      </w:pPr>
      <w:r w:rsidRPr="000A4535">
        <w:rPr>
          <w:color w:val="000000"/>
          <w:sz w:val="18"/>
          <w:szCs w:val="18"/>
        </w:rPr>
        <w:t xml:space="preserve">Ежемесячно рассматривались вопросы проведения культурно-массовых и спортивных мероприятий, а также об участии в районных культурно-массовых и спортивных мероприятиях.  </w:t>
      </w:r>
    </w:p>
    <w:p w:rsidR="000A4535" w:rsidRPr="000A4535" w:rsidRDefault="000A4535" w:rsidP="000A4535">
      <w:pPr>
        <w:widowControl w:val="0"/>
        <w:autoSpaceDE w:val="0"/>
        <w:autoSpaceDN w:val="0"/>
        <w:adjustRightInd w:val="0"/>
        <w:ind w:firstLine="567"/>
        <w:jc w:val="both"/>
        <w:rPr>
          <w:color w:val="000000"/>
          <w:sz w:val="18"/>
          <w:szCs w:val="18"/>
        </w:rPr>
      </w:pPr>
      <w:r w:rsidRPr="000A4535">
        <w:rPr>
          <w:color w:val="000000"/>
          <w:sz w:val="18"/>
          <w:szCs w:val="18"/>
        </w:rPr>
        <w:t xml:space="preserve">Главой муниципального образования  и ведущим специалистом-экспертом Администрации  муниципального образования «Муки-Каксинское» организована работа по учету, объективному и своевременному рассмотрению </w:t>
      </w:r>
      <w:r w:rsidRPr="000A4535">
        <w:rPr>
          <w:color w:val="000000"/>
          <w:sz w:val="18"/>
          <w:szCs w:val="18"/>
        </w:rPr>
        <w:lastRenderedPageBreak/>
        <w:t xml:space="preserve">обращений граждан, адресованных на имя руководителя и должностных лиц органов местного самоуправления, проводится личный прием граждан. Информация о местах приема, установленных днях и часах приема размещена на официальном сайте муниципального образования «Муки-Каксинское», на информационном стенде в помещении Администрации муниципального образования «Муки-Каксинское. </w:t>
      </w:r>
    </w:p>
    <w:p w:rsidR="000A4535" w:rsidRPr="000A4535" w:rsidRDefault="000A4535" w:rsidP="000A4535">
      <w:pPr>
        <w:widowControl w:val="0"/>
        <w:autoSpaceDE w:val="0"/>
        <w:autoSpaceDN w:val="0"/>
        <w:adjustRightInd w:val="0"/>
        <w:ind w:firstLine="567"/>
        <w:jc w:val="both"/>
        <w:rPr>
          <w:color w:val="FF0000"/>
          <w:sz w:val="18"/>
          <w:szCs w:val="18"/>
        </w:rPr>
      </w:pPr>
      <w:r w:rsidRPr="000A4535">
        <w:rPr>
          <w:color w:val="000000"/>
          <w:sz w:val="18"/>
          <w:szCs w:val="18"/>
        </w:rPr>
        <w:t xml:space="preserve">В органы местного самоуправления  за 2017 год поступило всего 146  обращений граждан. На личном приеме Главы муниципального образования за отчетный период были 14 человек. </w:t>
      </w:r>
    </w:p>
    <w:p w:rsidR="000A4535" w:rsidRPr="000A4535" w:rsidRDefault="000A4535" w:rsidP="000A4535">
      <w:pPr>
        <w:widowControl w:val="0"/>
        <w:autoSpaceDE w:val="0"/>
        <w:autoSpaceDN w:val="0"/>
        <w:adjustRightInd w:val="0"/>
        <w:ind w:firstLine="567"/>
        <w:jc w:val="both"/>
        <w:rPr>
          <w:color w:val="FF0000"/>
          <w:sz w:val="18"/>
          <w:szCs w:val="18"/>
        </w:rPr>
      </w:pPr>
      <w:proofErr w:type="gramStart"/>
      <w:r w:rsidRPr="000A4535">
        <w:rPr>
          <w:color w:val="000000"/>
          <w:sz w:val="18"/>
          <w:szCs w:val="18"/>
        </w:rPr>
        <w:t>Важное значение</w:t>
      </w:r>
      <w:proofErr w:type="gramEnd"/>
      <w:r w:rsidRPr="000A4535">
        <w:rPr>
          <w:color w:val="000000"/>
          <w:sz w:val="18"/>
          <w:szCs w:val="18"/>
        </w:rPr>
        <w:t xml:space="preserve"> уделяется проведению сельских сходов с населением. Администрацией в течение 2-х лет укрепилась практика проведения собраний   по улицам, и собрание мужчин </w:t>
      </w:r>
      <w:proofErr w:type="gramStart"/>
      <w:r w:rsidRPr="000A4535">
        <w:rPr>
          <w:color w:val="000000"/>
          <w:sz w:val="18"/>
          <w:szCs w:val="18"/>
        </w:rPr>
        <w:t>в</w:t>
      </w:r>
      <w:proofErr w:type="gramEnd"/>
      <w:r w:rsidRPr="000A4535">
        <w:rPr>
          <w:color w:val="000000"/>
          <w:sz w:val="18"/>
          <w:szCs w:val="18"/>
        </w:rPr>
        <w:t xml:space="preserve"> </w:t>
      </w:r>
      <w:proofErr w:type="gramStart"/>
      <w:r w:rsidRPr="000A4535">
        <w:rPr>
          <w:color w:val="000000"/>
          <w:sz w:val="18"/>
          <w:szCs w:val="18"/>
        </w:rPr>
        <w:t>с</w:t>
      </w:r>
      <w:proofErr w:type="gramEnd"/>
      <w:r w:rsidRPr="000A4535">
        <w:rPr>
          <w:color w:val="000000"/>
          <w:sz w:val="18"/>
          <w:szCs w:val="18"/>
        </w:rPr>
        <w:t>. Муки-Какси и ст. Сюрек, так как  с небольшим коллективом возможности обсудить и решить вопросы больше  и результативнее</w:t>
      </w:r>
      <w:r w:rsidRPr="000A4535">
        <w:rPr>
          <w:color w:val="FF0000"/>
          <w:sz w:val="18"/>
          <w:szCs w:val="18"/>
        </w:rPr>
        <w:t>.</w:t>
      </w:r>
      <w:r w:rsidRPr="000A4535">
        <w:rPr>
          <w:color w:val="000000"/>
          <w:sz w:val="18"/>
          <w:szCs w:val="18"/>
        </w:rPr>
        <w:t xml:space="preserve"> За 2017 год собраний граждан было проведено 14.</w:t>
      </w:r>
      <w:r w:rsidRPr="000A4535">
        <w:rPr>
          <w:color w:val="FF0000"/>
          <w:sz w:val="18"/>
          <w:szCs w:val="18"/>
        </w:rPr>
        <w:t xml:space="preserve"> </w:t>
      </w:r>
    </w:p>
    <w:p w:rsidR="000A4535" w:rsidRPr="000A4535" w:rsidRDefault="000A4535" w:rsidP="000A4535">
      <w:pPr>
        <w:widowControl w:val="0"/>
        <w:autoSpaceDE w:val="0"/>
        <w:autoSpaceDN w:val="0"/>
        <w:adjustRightInd w:val="0"/>
        <w:ind w:firstLine="567"/>
        <w:jc w:val="both"/>
        <w:rPr>
          <w:color w:val="000000"/>
          <w:sz w:val="18"/>
          <w:szCs w:val="18"/>
        </w:rPr>
      </w:pPr>
      <w:r w:rsidRPr="000A4535">
        <w:rPr>
          <w:color w:val="000000"/>
          <w:sz w:val="18"/>
          <w:szCs w:val="18"/>
        </w:rPr>
        <w:t>Работа общественных организаций при сельской Администрации.</w:t>
      </w:r>
    </w:p>
    <w:p w:rsidR="000A4535" w:rsidRPr="000A4535" w:rsidRDefault="000A4535" w:rsidP="000A4535">
      <w:pPr>
        <w:widowControl w:val="0"/>
        <w:autoSpaceDE w:val="0"/>
        <w:autoSpaceDN w:val="0"/>
        <w:adjustRightInd w:val="0"/>
        <w:ind w:firstLine="567"/>
        <w:jc w:val="both"/>
        <w:rPr>
          <w:color w:val="FF0000"/>
          <w:sz w:val="18"/>
          <w:szCs w:val="18"/>
        </w:rPr>
      </w:pPr>
      <w:r w:rsidRPr="000A4535">
        <w:rPr>
          <w:color w:val="000000"/>
          <w:sz w:val="18"/>
          <w:szCs w:val="18"/>
        </w:rPr>
        <w:t>При муниципальном образовании работает общественная комиссия по делам несовершеннолетних. Заседания  комиссии  проводятся по мере необходимости, в основном по представлениям МКОУ «Муки-Каксинская ООШ».</w:t>
      </w:r>
      <w:r w:rsidRPr="000A4535">
        <w:rPr>
          <w:color w:val="FF0000"/>
          <w:sz w:val="18"/>
          <w:szCs w:val="18"/>
        </w:rPr>
        <w:t xml:space="preserve"> </w:t>
      </w:r>
      <w:r w:rsidRPr="000A4535">
        <w:rPr>
          <w:color w:val="000000"/>
          <w:sz w:val="18"/>
          <w:szCs w:val="18"/>
        </w:rPr>
        <w:t>В 2017 году был создан Совет профилактики по работе с неблагополучными семьями в муниципальном образовании «Муки-Каксинское».</w:t>
      </w:r>
      <w:r w:rsidRPr="000A4535">
        <w:rPr>
          <w:color w:val="FF0000"/>
          <w:sz w:val="18"/>
          <w:szCs w:val="18"/>
        </w:rPr>
        <w:t xml:space="preserve">  </w:t>
      </w:r>
      <w:r w:rsidRPr="000A4535">
        <w:rPr>
          <w:color w:val="000000"/>
          <w:sz w:val="18"/>
          <w:szCs w:val="18"/>
        </w:rPr>
        <w:t xml:space="preserve"> В отчетный период проведено 2 заседания, обсуждены неблагополучные семьи по вопросам  обследования семей и проживающих в этих семьях несовершеннолетних</w:t>
      </w:r>
      <w:r w:rsidRPr="000A4535">
        <w:rPr>
          <w:color w:val="FF0000"/>
          <w:sz w:val="18"/>
          <w:szCs w:val="18"/>
        </w:rPr>
        <w:t xml:space="preserve">. </w:t>
      </w:r>
      <w:r w:rsidRPr="000A4535">
        <w:rPr>
          <w:color w:val="000000"/>
          <w:sz w:val="18"/>
          <w:szCs w:val="18"/>
        </w:rPr>
        <w:t>Составлены два списка семей, находящихся на профилактическом учете: профилактический учет – 3 семьи, на контроле- 5 семей. Так же Совет профилактики периодически посещает семьи, находящиеся на профилактическом учете.</w:t>
      </w:r>
    </w:p>
    <w:p w:rsidR="000A4535" w:rsidRPr="000A4535" w:rsidRDefault="000A4535" w:rsidP="000A4535">
      <w:pPr>
        <w:widowControl w:val="0"/>
        <w:autoSpaceDE w:val="0"/>
        <w:autoSpaceDN w:val="0"/>
        <w:adjustRightInd w:val="0"/>
        <w:ind w:firstLine="567"/>
        <w:jc w:val="both"/>
        <w:rPr>
          <w:color w:val="FF0000"/>
          <w:sz w:val="18"/>
          <w:szCs w:val="18"/>
        </w:rPr>
      </w:pPr>
    </w:p>
    <w:p w:rsidR="000A4535" w:rsidRPr="003C0ACD" w:rsidRDefault="003C0ACD" w:rsidP="003C0ACD">
      <w:pPr>
        <w:ind w:firstLine="720"/>
        <w:contextualSpacing/>
        <w:jc w:val="center"/>
        <w:rPr>
          <w:b/>
          <w:sz w:val="18"/>
          <w:szCs w:val="18"/>
        </w:rPr>
      </w:pPr>
      <w:r>
        <w:rPr>
          <w:b/>
          <w:sz w:val="18"/>
          <w:szCs w:val="18"/>
        </w:rPr>
        <w:t>Административная реформа</w:t>
      </w:r>
    </w:p>
    <w:p w:rsidR="000A4535" w:rsidRPr="000A4535" w:rsidRDefault="000A4535" w:rsidP="000A4535">
      <w:pPr>
        <w:ind w:firstLine="567"/>
        <w:contextualSpacing/>
        <w:jc w:val="both"/>
        <w:rPr>
          <w:sz w:val="18"/>
          <w:szCs w:val="18"/>
        </w:rPr>
      </w:pPr>
      <w:bookmarkStart w:id="5" w:name="_Toc132716913"/>
      <w:r w:rsidRPr="000A4535">
        <w:rPr>
          <w:sz w:val="18"/>
          <w:szCs w:val="18"/>
        </w:rPr>
        <w:t>В рамках административной реформы  Администрацией муниципального образования «Муки-Каксинское» разработаны и утверждены Административные регламенты по предоставлению муниципальных услуг на территории муниципального образования «Муки-Каксинское»:</w:t>
      </w:r>
    </w:p>
    <w:p w:rsidR="000A4535" w:rsidRPr="000A4535" w:rsidRDefault="000A4535" w:rsidP="000A4535">
      <w:pPr>
        <w:ind w:firstLine="567"/>
        <w:contextualSpacing/>
        <w:jc w:val="both"/>
        <w:rPr>
          <w:sz w:val="18"/>
          <w:szCs w:val="18"/>
        </w:rPr>
      </w:pPr>
      <w:r w:rsidRPr="000A4535">
        <w:rPr>
          <w:sz w:val="18"/>
          <w:szCs w:val="18"/>
        </w:rPr>
        <w:t>- Присвоение и изменение нумерации жилых помещений на территории муниципального образования «Муки-Каксинское»;</w:t>
      </w:r>
    </w:p>
    <w:p w:rsidR="000A4535" w:rsidRPr="000A4535" w:rsidRDefault="000A4535" w:rsidP="000A4535">
      <w:pPr>
        <w:ind w:firstLine="567"/>
        <w:contextualSpacing/>
        <w:jc w:val="both"/>
        <w:rPr>
          <w:sz w:val="18"/>
          <w:szCs w:val="18"/>
        </w:rPr>
      </w:pPr>
      <w:r w:rsidRPr="000A4535">
        <w:rPr>
          <w:sz w:val="18"/>
          <w:szCs w:val="18"/>
        </w:rPr>
        <w:t>- Присвоение адреса объекту капитального строительства;</w:t>
      </w:r>
    </w:p>
    <w:p w:rsidR="000A4535" w:rsidRPr="000A4535" w:rsidRDefault="000A4535" w:rsidP="000A4535">
      <w:pPr>
        <w:ind w:firstLine="567"/>
        <w:contextualSpacing/>
        <w:jc w:val="both"/>
        <w:rPr>
          <w:sz w:val="18"/>
          <w:szCs w:val="18"/>
        </w:rPr>
      </w:pPr>
      <w:r w:rsidRPr="000A4535">
        <w:rPr>
          <w:sz w:val="18"/>
          <w:szCs w:val="18"/>
        </w:rPr>
        <w:t>- Присвоение адреса земельному участку (при отсутствии – описание местоположения земельного участка);</w:t>
      </w:r>
    </w:p>
    <w:p w:rsidR="000A4535" w:rsidRPr="000A4535" w:rsidRDefault="000A4535" w:rsidP="000A4535">
      <w:pPr>
        <w:ind w:firstLine="567"/>
        <w:contextualSpacing/>
        <w:jc w:val="both"/>
        <w:rPr>
          <w:sz w:val="18"/>
          <w:szCs w:val="18"/>
        </w:rPr>
      </w:pPr>
      <w:r w:rsidRPr="000A4535">
        <w:rPr>
          <w:sz w:val="18"/>
          <w:szCs w:val="18"/>
        </w:rPr>
        <w:t>- Предоставление порубочного билета и (или) разрешения на пересадку деревьев и кустарников на территории муниципального образования «Муки-Каксинское»;</w:t>
      </w:r>
    </w:p>
    <w:p w:rsidR="000A4535" w:rsidRPr="000A4535" w:rsidRDefault="000A4535" w:rsidP="000A4535">
      <w:pPr>
        <w:ind w:firstLine="567"/>
        <w:contextualSpacing/>
        <w:jc w:val="both"/>
        <w:rPr>
          <w:sz w:val="18"/>
          <w:szCs w:val="18"/>
        </w:rPr>
      </w:pPr>
      <w:r w:rsidRPr="000A4535">
        <w:rPr>
          <w:sz w:val="18"/>
          <w:szCs w:val="18"/>
        </w:rPr>
        <w:t>- Предоставление информации из реестра муниципального имущества муниципального образования «Муки-Каксинское»;</w:t>
      </w:r>
    </w:p>
    <w:p w:rsidR="000A4535" w:rsidRPr="000A4535" w:rsidRDefault="000A4535" w:rsidP="000A4535">
      <w:pPr>
        <w:ind w:firstLine="567"/>
        <w:contextualSpacing/>
        <w:jc w:val="both"/>
        <w:rPr>
          <w:sz w:val="18"/>
          <w:szCs w:val="18"/>
        </w:rPr>
      </w:pPr>
      <w:r w:rsidRPr="000A4535">
        <w:rPr>
          <w:sz w:val="18"/>
          <w:szCs w:val="18"/>
        </w:rPr>
        <w:t>- Предоставление гражданам и организациям архивной информации и копий архивных документов;</w:t>
      </w:r>
    </w:p>
    <w:p w:rsidR="000A4535" w:rsidRPr="003C0ACD" w:rsidRDefault="000A4535" w:rsidP="003C0ACD">
      <w:pPr>
        <w:ind w:firstLine="567"/>
        <w:contextualSpacing/>
        <w:jc w:val="both"/>
        <w:rPr>
          <w:sz w:val="18"/>
          <w:szCs w:val="18"/>
        </w:rPr>
      </w:pPr>
      <w:r w:rsidRPr="000A4535">
        <w:rPr>
          <w:sz w:val="18"/>
          <w:szCs w:val="18"/>
        </w:rPr>
        <w:t>- Предоставление выписки их похозяйственной книги сельского насел</w:t>
      </w:r>
      <w:r w:rsidR="003C0ACD">
        <w:rPr>
          <w:sz w:val="18"/>
          <w:szCs w:val="18"/>
        </w:rPr>
        <w:t>ённого пункта.</w:t>
      </w:r>
    </w:p>
    <w:p w:rsidR="000A4535" w:rsidRPr="000A4535" w:rsidRDefault="000A4535" w:rsidP="000A4535">
      <w:pPr>
        <w:keepNext/>
        <w:jc w:val="right"/>
        <w:outlineLvl w:val="2"/>
        <w:rPr>
          <w:bCs/>
          <w:sz w:val="18"/>
          <w:szCs w:val="18"/>
        </w:rPr>
      </w:pPr>
      <w:r w:rsidRPr="000A4535">
        <w:rPr>
          <w:bCs/>
          <w:sz w:val="18"/>
          <w:szCs w:val="18"/>
        </w:rPr>
        <w:t>Таблица 7</w:t>
      </w:r>
    </w:p>
    <w:bookmarkEnd w:id="5"/>
    <w:p w:rsidR="000A4535" w:rsidRPr="000A4535" w:rsidRDefault="000A4535" w:rsidP="000A4535">
      <w:pPr>
        <w:keepNext/>
        <w:jc w:val="center"/>
        <w:outlineLvl w:val="2"/>
        <w:rPr>
          <w:b/>
          <w:bCs/>
          <w:sz w:val="18"/>
          <w:szCs w:val="18"/>
        </w:rPr>
      </w:pPr>
      <w:r w:rsidRPr="000A4535">
        <w:rPr>
          <w:b/>
          <w:bCs/>
          <w:sz w:val="18"/>
          <w:szCs w:val="18"/>
        </w:rPr>
        <w:t>Жилищный фонд</w:t>
      </w:r>
    </w:p>
    <w:p w:rsidR="000A4535" w:rsidRPr="000A4535" w:rsidRDefault="000A4535" w:rsidP="000A4535">
      <w:pPr>
        <w:jc w:val="center"/>
        <w:outlineLvl w:val="8"/>
        <w:rPr>
          <w:b/>
          <w:bCs/>
          <w:sz w:val="18"/>
          <w:szCs w:val="18"/>
        </w:rPr>
      </w:pPr>
      <w:r w:rsidRPr="000A4535">
        <w:rPr>
          <w:b/>
          <w:sz w:val="18"/>
          <w:szCs w:val="18"/>
        </w:rPr>
        <w:t xml:space="preserve">Данные </w:t>
      </w:r>
      <w:r w:rsidRPr="000A4535">
        <w:rPr>
          <w:b/>
          <w:bCs/>
          <w:sz w:val="18"/>
          <w:szCs w:val="18"/>
        </w:rPr>
        <w:t>о</w:t>
      </w:r>
      <w:r w:rsidRPr="000A4535">
        <w:rPr>
          <w:b/>
          <w:sz w:val="18"/>
          <w:szCs w:val="18"/>
        </w:rPr>
        <w:t xml:space="preserve"> существующем жилищном фонде </w:t>
      </w:r>
    </w:p>
    <w:tbl>
      <w:tblPr>
        <w:tblW w:w="9651" w:type="dxa"/>
        <w:tblInd w:w="96" w:type="dxa"/>
        <w:tblLayout w:type="fixed"/>
        <w:tblCellMar>
          <w:left w:w="0" w:type="dxa"/>
          <w:right w:w="0" w:type="dxa"/>
        </w:tblCellMar>
        <w:tblLook w:val="0000" w:firstRow="0" w:lastRow="0" w:firstColumn="0" w:lastColumn="0" w:noHBand="0" w:noVBand="0"/>
      </w:tblPr>
      <w:tblGrid>
        <w:gridCol w:w="6249"/>
        <w:gridCol w:w="1701"/>
        <w:gridCol w:w="1701"/>
      </w:tblGrid>
      <w:tr w:rsidR="000A4535" w:rsidRPr="000A4535" w:rsidTr="000A4535">
        <w:trPr>
          <w:trHeight w:val="465"/>
        </w:trPr>
        <w:tc>
          <w:tcPr>
            <w:tcW w:w="624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0A4535" w:rsidRPr="000A4535" w:rsidRDefault="000A4535" w:rsidP="000A4535">
            <w:pPr>
              <w:autoSpaceDE w:val="0"/>
              <w:spacing w:before="100" w:beforeAutospacing="1" w:after="100" w:afterAutospacing="1"/>
              <w:jc w:val="center"/>
              <w:rPr>
                <w:color w:val="000000"/>
                <w:sz w:val="18"/>
                <w:szCs w:val="18"/>
              </w:rPr>
            </w:pPr>
            <w:r w:rsidRPr="000A4535">
              <w:rPr>
                <w:color w:val="000000"/>
                <w:sz w:val="18"/>
                <w:szCs w:val="18"/>
              </w:rPr>
              <w:t>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A4535" w:rsidRPr="000A4535" w:rsidRDefault="000A4535" w:rsidP="000A4535">
            <w:pPr>
              <w:autoSpaceDE w:val="0"/>
              <w:spacing w:before="100" w:beforeAutospacing="1" w:after="100" w:afterAutospacing="1"/>
              <w:jc w:val="center"/>
              <w:rPr>
                <w:color w:val="000000"/>
                <w:sz w:val="18"/>
                <w:szCs w:val="18"/>
              </w:rPr>
            </w:pPr>
            <w:r w:rsidRPr="000A4535">
              <w:rPr>
                <w:color w:val="000000"/>
                <w:sz w:val="18"/>
                <w:szCs w:val="18"/>
              </w:rPr>
              <w:t>Единица измерения</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A4535" w:rsidRPr="000A4535" w:rsidRDefault="000A4535" w:rsidP="000A4535">
            <w:pPr>
              <w:autoSpaceDE w:val="0"/>
              <w:spacing w:before="100" w:beforeAutospacing="1" w:after="100" w:afterAutospacing="1"/>
              <w:jc w:val="center"/>
              <w:rPr>
                <w:color w:val="000000"/>
                <w:sz w:val="18"/>
                <w:szCs w:val="18"/>
              </w:rPr>
            </w:pPr>
            <w:r w:rsidRPr="000A4535">
              <w:rPr>
                <w:color w:val="000000"/>
                <w:sz w:val="18"/>
                <w:szCs w:val="18"/>
              </w:rPr>
              <w:t>За 2017 год</w:t>
            </w:r>
          </w:p>
        </w:tc>
      </w:tr>
      <w:tr w:rsidR="000A4535" w:rsidRPr="000A4535" w:rsidTr="000A4535">
        <w:trPr>
          <w:trHeight w:val="264"/>
        </w:trPr>
        <w:tc>
          <w:tcPr>
            <w:tcW w:w="624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A4535" w:rsidRPr="000A4535" w:rsidRDefault="000A4535" w:rsidP="000A4535">
            <w:pPr>
              <w:autoSpaceDE w:val="0"/>
              <w:spacing w:before="100" w:beforeAutospacing="1" w:after="100" w:afterAutospacing="1"/>
              <w:rPr>
                <w:color w:val="000000"/>
                <w:sz w:val="18"/>
                <w:szCs w:val="18"/>
              </w:rPr>
            </w:pPr>
            <w:r w:rsidRPr="000A4535">
              <w:rPr>
                <w:color w:val="000000"/>
                <w:sz w:val="18"/>
                <w:szCs w:val="18"/>
              </w:rPr>
              <w:t xml:space="preserve">Жилищный фонд - всего                                </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0A4535" w:rsidRPr="000A4535" w:rsidRDefault="000A4535" w:rsidP="000A4535">
            <w:pPr>
              <w:autoSpaceDE w:val="0"/>
              <w:spacing w:before="100" w:beforeAutospacing="1" w:after="100" w:afterAutospacing="1"/>
              <w:jc w:val="center"/>
              <w:rPr>
                <w:color w:val="000000"/>
                <w:sz w:val="18"/>
                <w:szCs w:val="18"/>
              </w:rPr>
            </w:pPr>
            <w:proofErr w:type="spellStart"/>
            <w:r w:rsidRPr="000A4535">
              <w:rPr>
                <w:color w:val="000000"/>
                <w:sz w:val="18"/>
                <w:szCs w:val="18"/>
              </w:rPr>
              <w:t>тыс.кв</w:t>
            </w:r>
            <w:proofErr w:type="gramStart"/>
            <w:r w:rsidRPr="000A4535">
              <w:rPr>
                <w:color w:val="000000"/>
                <w:sz w:val="18"/>
                <w:szCs w:val="18"/>
              </w:rPr>
              <w:t>.м</w:t>
            </w:r>
            <w:proofErr w:type="spellEnd"/>
            <w:proofErr w:type="gramEnd"/>
            <w:r w:rsidRPr="000A4535">
              <w:rPr>
                <w:color w:val="000000"/>
                <w:sz w:val="18"/>
                <w:szCs w:val="18"/>
              </w:rPr>
              <w:t xml:space="preserve"> </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0A4535" w:rsidRPr="000A4535" w:rsidRDefault="000A4535" w:rsidP="000A4535">
            <w:pPr>
              <w:autoSpaceDE w:val="0"/>
              <w:spacing w:before="100" w:beforeAutospacing="1" w:after="100" w:afterAutospacing="1"/>
              <w:jc w:val="right"/>
              <w:rPr>
                <w:color w:val="000000"/>
                <w:sz w:val="18"/>
                <w:szCs w:val="18"/>
              </w:rPr>
            </w:pPr>
            <w:r w:rsidRPr="000A4535">
              <w:rPr>
                <w:color w:val="000000"/>
                <w:sz w:val="18"/>
                <w:szCs w:val="18"/>
              </w:rPr>
              <w:t>18367,3</w:t>
            </w:r>
          </w:p>
        </w:tc>
      </w:tr>
      <w:tr w:rsidR="000A4535" w:rsidRPr="000A4535" w:rsidTr="000A4535">
        <w:trPr>
          <w:trHeight w:val="264"/>
        </w:trPr>
        <w:tc>
          <w:tcPr>
            <w:tcW w:w="6249"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0A4535" w:rsidRPr="000A4535" w:rsidRDefault="000A4535" w:rsidP="000A4535">
            <w:pPr>
              <w:shd w:val="clear" w:color="auto" w:fill="FFFFFF"/>
              <w:spacing w:before="100" w:beforeAutospacing="1" w:after="100" w:afterAutospacing="1"/>
              <w:rPr>
                <w:color w:val="000000"/>
                <w:sz w:val="18"/>
                <w:szCs w:val="18"/>
              </w:rPr>
            </w:pPr>
            <w:r w:rsidRPr="000A4535">
              <w:rPr>
                <w:color w:val="000000"/>
                <w:sz w:val="18"/>
                <w:szCs w:val="18"/>
              </w:rPr>
              <w:t>Благоустроенный жилой фонд «</w:t>
            </w:r>
            <w:r w:rsidRPr="000A4535">
              <w:rPr>
                <w:b/>
                <w:color w:val="000000"/>
                <w:sz w:val="18"/>
                <w:szCs w:val="18"/>
              </w:rPr>
              <w:t>(</w:t>
            </w:r>
            <w:r w:rsidRPr="000A4535">
              <w:rPr>
                <w:color w:val="000000"/>
                <w:sz w:val="18"/>
                <w:szCs w:val="18"/>
              </w:rPr>
              <w:t xml:space="preserve">газ, </w:t>
            </w:r>
            <w:proofErr w:type="spellStart"/>
            <w:r w:rsidRPr="000A4535">
              <w:rPr>
                <w:color w:val="000000"/>
                <w:sz w:val="18"/>
                <w:szCs w:val="18"/>
              </w:rPr>
              <w:t>центр</w:t>
            </w:r>
            <w:proofErr w:type="gramStart"/>
            <w:r w:rsidRPr="000A4535">
              <w:rPr>
                <w:color w:val="000000"/>
                <w:sz w:val="18"/>
                <w:szCs w:val="18"/>
              </w:rPr>
              <w:t>.о</w:t>
            </w:r>
            <w:proofErr w:type="gramEnd"/>
            <w:r w:rsidRPr="000A4535">
              <w:rPr>
                <w:color w:val="000000"/>
                <w:sz w:val="18"/>
                <w:szCs w:val="18"/>
              </w:rPr>
              <w:t>топл</w:t>
            </w:r>
            <w:proofErr w:type="spellEnd"/>
            <w:r w:rsidRPr="000A4535">
              <w:rPr>
                <w:b/>
                <w:color w:val="000000"/>
                <w:sz w:val="18"/>
                <w:szCs w:val="18"/>
              </w:rPr>
              <w:t xml:space="preserve">., </w:t>
            </w:r>
            <w:r w:rsidRPr="000A4535">
              <w:rPr>
                <w:color w:val="000000"/>
                <w:sz w:val="18"/>
                <w:szCs w:val="18"/>
              </w:rPr>
              <w:t>водопровод</w:t>
            </w:r>
            <w:r w:rsidRPr="000A4535">
              <w:rPr>
                <w:b/>
                <w:color w:val="000000"/>
                <w:sz w:val="18"/>
                <w:szCs w:val="18"/>
              </w:rPr>
              <w:t>)</w:t>
            </w:r>
            <w:r w:rsidRPr="000A4535">
              <w:rPr>
                <w:color w:val="000000"/>
                <w:sz w:val="18"/>
                <w:szCs w:val="18"/>
              </w:rPr>
              <w:t xml:space="preserve"> (кол-во жителей)  на территории</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tcPr>
          <w:p w:rsidR="000A4535" w:rsidRPr="000A4535" w:rsidRDefault="000A4535" w:rsidP="000A4535">
            <w:pPr>
              <w:shd w:val="clear" w:color="auto" w:fill="FFFFFF"/>
              <w:spacing w:before="100" w:beforeAutospacing="1" w:after="100" w:afterAutospacing="1"/>
              <w:jc w:val="center"/>
              <w:rPr>
                <w:color w:val="000000"/>
                <w:sz w:val="18"/>
                <w:szCs w:val="18"/>
              </w:rPr>
            </w:pPr>
            <w:r w:rsidRPr="000A4535">
              <w:rPr>
                <w:color w:val="000000"/>
                <w:sz w:val="18"/>
                <w:szCs w:val="18"/>
              </w:rPr>
              <w:t>ед.</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tcPr>
          <w:p w:rsidR="000A4535" w:rsidRPr="000A4535" w:rsidRDefault="000A4535" w:rsidP="000A4535">
            <w:pPr>
              <w:shd w:val="clear" w:color="auto" w:fill="FFFFFF"/>
              <w:spacing w:before="100" w:beforeAutospacing="1" w:after="100" w:afterAutospacing="1"/>
              <w:jc w:val="right"/>
              <w:rPr>
                <w:color w:val="000000"/>
                <w:sz w:val="18"/>
                <w:szCs w:val="18"/>
              </w:rPr>
            </w:pPr>
            <w:r w:rsidRPr="000A4535">
              <w:rPr>
                <w:color w:val="000000"/>
                <w:sz w:val="18"/>
                <w:szCs w:val="18"/>
              </w:rPr>
              <w:t>0</w:t>
            </w:r>
          </w:p>
        </w:tc>
      </w:tr>
      <w:tr w:rsidR="000A4535" w:rsidRPr="000A4535" w:rsidTr="000A4535">
        <w:trPr>
          <w:trHeight w:val="264"/>
        </w:trPr>
        <w:tc>
          <w:tcPr>
            <w:tcW w:w="6249"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0A4535" w:rsidRPr="000A4535" w:rsidRDefault="000A4535" w:rsidP="000A4535">
            <w:pPr>
              <w:shd w:val="clear" w:color="auto" w:fill="FFFFFF"/>
              <w:spacing w:before="100" w:beforeAutospacing="1" w:after="100" w:afterAutospacing="1"/>
              <w:rPr>
                <w:color w:val="000000"/>
                <w:sz w:val="18"/>
                <w:szCs w:val="18"/>
              </w:rPr>
            </w:pPr>
            <w:r w:rsidRPr="000A4535">
              <w:rPr>
                <w:color w:val="000000"/>
                <w:sz w:val="18"/>
                <w:szCs w:val="18"/>
              </w:rPr>
              <w:t>Неблагоустроенный жилой фонд «</w:t>
            </w:r>
            <w:proofErr w:type="spellStart"/>
            <w:r w:rsidRPr="000A4535">
              <w:rPr>
                <w:color w:val="000000"/>
                <w:sz w:val="18"/>
                <w:szCs w:val="18"/>
              </w:rPr>
              <w:t>местн</w:t>
            </w:r>
            <w:proofErr w:type="gramStart"/>
            <w:r w:rsidRPr="000A4535">
              <w:rPr>
                <w:color w:val="000000"/>
                <w:sz w:val="18"/>
                <w:szCs w:val="18"/>
              </w:rPr>
              <w:t>.о</w:t>
            </w:r>
            <w:proofErr w:type="gramEnd"/>
            <w:r w:rsidRPr="000A4535">
              <w:rPr>
                <w:color w:val="000000"/>
                <w:sz w:val="18"/>
                <w:szCs w:val="18"/>
              </w:rPr>
              <w:t>топление</w:t>
            </w:r>
            <w:proofErr w:type="spellEnd"/>
            <w:r w:rsidRPr="000A4535">
              <w:rPr>
                <w:color w:val="000000"/>
                <w:sz w:val="18"/>
                <w:szCs w:val="18"/>
              </w:rPr>
              <w:t>, без канализации) (кол-во жителей) на территории</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tcPr>
          <w:p w:rsidR="000A4535" w:rsidRPr="000A4535" w:rsidRDefault="000A4535" w:rsidP="000A4535">
            <w:pPr>
              <w:shd w:val="clear" w:color="auto" w:fill="FFFFFF"/>
              <w:spacing w:before="100" w:beforeAutospacing="1" w:after="100" w:afterAutospacing="1"/>
              <w:jc w:val="center"/>
              <w:rPr>
                <w:color w:val="000000"/>
                <w:sz w:val="18"/>
                <w:szCs w:val="18"/>
              </w:rPr>
            </w:pPr>
            <w:r w:rsidRPr="000A4535">
              <w:rPr>
                <w:color w:val="000000"/>
                <w:sz w:val="18"/>
                <w:szCs w:val="18"/>
              </w:rPr>
              <w:t>ед.</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tcPr>
          <w:p w:rsidR="000A4535" w:rsidRPr="000A4535" w:rsidRDefault="000A4535" w:rsidP="000A4535">
            <w:pPr>
              <w:shd w:val="clear" w:color="auto" w:fill="FFFFFF"/>
              <w:spacing w:before="100" w:beforeAutospacing="1" w:after="100" w:afterAutospacing="1"/>
              <w:jc w:val="right"/>
              <w:rPr>
                <w:color w:val="000000"/>
                <w:sz w:val="18"/>
                <w:szCs w:val="18"/>
              </w:rPr>
            </w:pPr>
            <w:r w:rsidRPr="000A4535">
              <w:rPr>
                <w:color w:val="000000"/>
                <w:sz w:val="18"/>
                <w:szCs w:val="18"/>
              </w:rPr>
              <w:t>18367,3</w:t>
            </w:r>
          </w:p>
        </w:tc>
      </w:tr>
      <w:tr w:rsidR="000A4535" w:rsidRPr="000A4535" w:rsidTr="000A4535">
        <w:trPr>
          <w:trHeight w:val="264"/>
        </w:trPr>
        <w:tc>
          <w:tcPr>
            <w:tcW w:w="6249" w:type="dxa"/>
            <w:tcBorders>
              <w:top w:val="nil"/>
              <w:left w:val="single" w:sz="8" w:space="0" w:color="auto"/>
              <w:bottom w:val="nil"/>
              <w:right w:val="single" w:sz="8" w:space="0" w:color="auto"/>
            </w:tcBorders>
            <w:noWrap/>
            <w:tcMar>
              <w:top w:w="0" w:type="dxa"/>
              <w:left w:w="108" w:type="dxa"/>
              <w:bottom w:w="0" w:type="dxa"/>
              <w:right w:w="108" w:type="dxa"/>
            </w:tcMar>
          </w:tcPr>
          <w:p w:rsidR="000A4535" w:rsidRPr="000A4535" w:rsidRDefault="000A4535" w:rsidP="000A4535">
            <w:pPr>
              <w:shd w:val="clear" w:color="auto" w:fill="FFFFFF"/>
              <w:spacing w:before="100" w:beforeAutospacing="1" w:after="100" w:afterAutospacing="1"/>
              <w:rPr>
                <w:color w:val="000000"/>
                <w:sz w:val="18"/>
                <w:szCs w:val="18"/>
              </w:rPr>
            </w:pPr>
            <w:r w:rsidRPr="000A4535">
              <w:rPr>
                <w:color w:val="000000"/>
                <w:sz w:val="18"/>
                <w:szCs w:val="18"/>
              </w:rPr>
              <w:t>обеспеченность жильем в среднем на одного жителя (</w:t>
            </w:r>
            <w:proofErr w:type="spellStart"/>
            <w:r w:rsidRPr="000A4535">
              <w:rPr>
                <w:color w:val="000000"/>
                <w:sz w:val="18"/>
                <w:szCs w:val="18"/>
              </w:rPr>
              <w:t>кв.м</w:t>
            </w:r>
            <w:proofErr w:type="spellEnd"/>
            <w:r w:rsidRPr="000A4535">
              <w:rPr>
                <w:color w:val="000000"/>
                <w:sz w:val="18"/>
                <w:szCs w:val="18"/>
              </w:rPr>
              <w:t>.)</w:t>
            </w:r>
          </w:p>
        </w:tc>
        <w:tc>
          <w:tcPr>
            <w:tcW w:w="1701" w:type="dxa"/>
            <w:tcBorders>
              <w:top w:val="nil"/>
              <w:left w:val="nil"/>
              <w:bottom w:val="nil"/>
              <w:right w:val="single" w:sz="8" w:space="0" w:color="auto"/>
            </w:tcBorders>
            <w:noWrap/>
            <w:tcMar>
              <w:top w:w="0" w:type="dxa"/>
              <w:left w:w="108" w:type="dxa"/>
              <w:bottom w:w="0" w:type="dxa"/>
              <w:right w:w="108" w:type="dxa"/>
            </w:tcMar>
          </w:tcPr>
          <w:p w:rsidR="000A4535" w:rsidRPr="000A4535" w:rsidRDefault="000A4535" w:rsidP="000A4535">
            <w:pPr>
              <w:shd w:val="clear" w:color="auto" w:fill="FFFFFF"/>
              <w:spacing w:before="100" w:beforeAutospacing="1" w:after="100" w:afterAutospacing="1"/>
              <w:jc w:val="center"/>
              <w:rPr>
                <w:color w:val="000000"/>
                <w:sz w:val="18"/>
                <w:szCs w:val="18"/>
              </w:rPr>
            </w:pPr>
            <w:r w:rsidRPr="000A4535">
              <w:rPr>
                <w:color w:val="000000"/>
                <w:sz w:val="18"/>
                <w:szCs w:val="18"/>
              </w:rPr>
              <w:t>м</w:t>
            </w:r>
            <w:proofErr w:type="gramStart"/>
            <w:r w:rsidRPr="000A4535">
              <w:rPr>
                <w:color w:val="000000"/>
                <w:sz w:val="18"/>
                <w:szCs w:val="18"/>
                <w:vertAlign w:val="superscript"/>
              </w:rPr>
              <w:t>2</w:t>
            </w:r>
            <w:proofErr w:type="gramEnd"/>
          </w:p>
        </w:tc>
        <w:tc>
          <w:tcPr>
            <w:tcW w:w="1701" w:type="dxa"/>
            <w:tcBorders>
              <w:top w:val="nil"/>
              <w:left w:val="nil"/>
              <w:bottom w:val="nil"/>
              <w:right w:val="single" w:sz="8" w:space="0" w:color="auto"/>
            </w:tcBorders>
            <w:noWrap/>
            <w:tcMar>
              <w:top w:w="0" w:type="dxa"/>
              <w:left w:w="108" w:type="dxa"/>
              <w:bottom w:w="0" w:type="dxa"/>
              <w:right w:w="108" w:type="dxa"/>
            </w:tcMar>
          </w:tcPr>
          <w:p w:rsidR="000A4535" w:rsidRPr="000A4535" w:rsidRDefault="000A4535" w:rsidP="000A4535">
            <w:pPr>
              <w:shd w:val="clear" w:color="auto" w:fill="FFFFFF"/>
              <w:spacing w:before="100" w:beforeAutospacing="1" w:after="100" w:afterAutospacing="1"/>
              <w:jc w:val="right"/>
              <w:rPr>
                <w:color w:val="000000"/>
                <w:sz w:val="18"/>
                <w:szCs w:val="18"/>
              </w:rPr>
            </w:pPr>
            <w:r w:rsidRPr="000A4535">
              <w:rPr>
                <w:color w:val="000000"/>
                <w:sz w:val="18"/>
                <w:szCs w:val="18"/>
              </w:rPr>
              <w:t>9,23</w:t>
            </w:r>
          </w:p>
        </w:tc>
      </w:tr>
      <w:tr w:rsidR="000A4535" w:rsidRPr="000A4535" w:rsidTr="000A4535">
        <w:trPr>
          <w:trHeight w:val="264"/>
        </w:trPr>
        <w:tc>
          <w:tcPr>
            <w:tcW w:w="6249" w:type="dxa"/>
            <w:tcBorders>
              <w:top w:val="nil"/>
              <w:left w:val="single" w:sz="8" w:space="0" w:color="auto"/>
              <w:bottom w:val="nil"/>
              <w:right w:val="single" w:sz="8" w:space="0" w:color="auto"/>
            </w:tcBorders>
            <w:noWrap/>
            <w:tcMar>
              <w:top w:w="0" w:type="dxa"/>
              <w:left w:w="108" w:type="dxa"/>
              <w:bottom w:w="0" w:type="dxa"/>
              <w:right w:w="108" w:type="dxa"/>
            </w:tcMar>
          </w:tcPr>
          <w:p w:rsidR="000A4535" w:rsidRPr="000A4535" w:rsidRDefault="000A4535" w:rsidP="000A4535">
            <w:pPr>
              <w:shd w:val="clear" w:color="auto" w:fill="FFFFFF"/>
              <w:spacing w:before="100" w:beforeAutospacing="1" w:after="100" w:afterAutospacing="1"/>
              <w:rPr>
                <w:color w:val="000000"/>
                <w:sz w:val="18"/>
                <w:szCs w:val="18"/>
              </w:rPr>
            </w:pPr>
            <w:r w:rsidRPr="000A4535">
              <w:rPr>
                <w:color w:val="000000"/>
                <w:sz w:val="18"/>
                <w:szCs w:val="18"/>
              </w:rPr>
              <w:t>Ветхий жилой фонд</w:t>
            </w:r>
          </w:p>
        </w:tc>
        <w:tc>
          <w:tcPr>
            <w:tcW w:w="1701" w:type="dxa"/>
            <w:tcBorders>
              <w:top w:val="nil"/>
              <w:left w:val="nil"/>
              <w:bottom w:val="nil"/>
              <w:right w:val="single" w:sz="8" w:space="0" w:color="auto"/>
            </w:tcBorders>
            <w:noWrap/>
            <w:tcMar>
              <w:top w:w="0" w:type="dxa"/>
              <w:left w:w="108" w:type="dxa"/>
              <w:bottom w:w="0" w:type="dxa"/>
              <w:right w:w="108" w:type="dxa"/>
            </w:tcMar>
          </w:tcPr>
          <w:p w:rsidR="000A4535" w:rsidRPr="000A4535" w:rsidRDefault="000A4535" w:rsidP="000A4535">
            <w:pPr>
              <w:shd w:val="clear" w:color="auto" w:fill="FFFFFF"/>
              <w:spacing w:before="100" w:beforeAutospacing="1" w:after="100" w:afterAutospacing="1"/>
              <w:jc w:val="center"/>
              <w:rPr>
                <w:color w:val="000000"/>
                <w:sz w:val="18"/>
                <w:szCs w:val="18"/>
              </w:rPr>
            </w:pPr>
            <w:proofErr w:type="spellStart"/>
            <w:r w:rsidRPr="000A4535">
              <w:rPr>
                <w:color w:val="000000"/>
                <w:sz w:val="18"/>
                <w:szCs w:val="18"/>
              </w:rPr>
              <w:t>кв</w:t>
            </w:r>
            <w:proofErr w:type="gramStart"/>
            <w:r w:rsidRPr="000A4535">
              <w:rPr>
                <w:color w:val="000000"/>
                <w:sz w:val="18"/>
                <w:szCs w:val="18"/>
              </w:rPr>
              <w:t>.м</w:t>
            </w:r>
            <w:proofErr w:type="spellEnd"/>
            <w:proofErr w:type="gramEnd"/>
          </w:p>
        </w:tc>
        <w:tc>
          <w:tcPr>
            <w:tcW w:w="1701" w:type="dxa"/>
            <w:tcBorders>
              <w:top w:val="nil"/>
              <w:left w:val="nil"/>
              <w:bottom w:val="nil"/>
              <w:right w:val="single" w:sz="8" w:space="0" w:color="auto"/>
            </w:tcBorders>
            <w:noWrap/>
            <w:tcMar>
              <w:top w:w="0" w:type="dxa"/>
              <w:left w:w="108" w:type="dxa"/>
              <w:bottom w:w="0" w:type="dxa"/>
              <w:right w:w="108" w:type="dxa"/>
            </w:tcMar>
          </w:tcPr>
          <w:p w:rsidR="000A4535" w:rsidRPr="000A4535" w:rsidRDefault="000A4535" w:rsidP="000A4535">
            <w:pPr>
              <w:shd w:val="clear" w:color="auto" w:fill="FFFFFF"/>
              <w:spacing w:before="100" w:beforeAutospacing="1" w:after="100" w:afterAutospacing="1"/>
              <w:jc w:val="right"/>
              <w:rPr>
                <w:color w:val="000000"/>
                <w:sz w:val="18"/>
                <w:szCs w:val="18"/>
              </w:rPr>
            </w:pPr>
            <w:r w:rsidRPr="000A4535">
              <w:rPr>
                <w:color w:val="000000"/>
                <w:sz w:val="18"/>
                <w:szCs w:val="18"/>
              </w:rPr>
              <w:t>10000</w:t>
            </w:r>
          </w:p>
        </w:tc>
      </w:tr>
      <w:tr w:rsidR="000A4535" w:rsidRPr="000A4535" w:rsidTr="000A4535">
        <w:trPr>
          <w:trHeight w:val="264"/>
        </w:trPr>
        <w:tc>
          <w:tcPr>
            <w:tcW w:w="6249"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0A4535" w:rsidRPr="000A4535" w:rsidRDefault="000A4535" w:rsidP="000A4535">
            <w:pPr>
              <w:shd w:val="clear" w:color="auto" w:fill="FFFFFF"/>
              <w:spacing w:before="100" w:beforeAutospacing="1" w:after="100" w:afterAutospacing="1"/>
              <w:rPr>
                <w:color w:val="000000"/>
                <w:sz w:val="18"/>
                <w:szCs w:val="18"/>
              </w:rPr>
            </w:pPr>
            <w:r w:rsidRPr="000A4535">
              <w:rPr>
                <w:color w:val="000000"/>
                <w:sz w:val="18"/>
                <w:szCs w:val="18"/>
              </w:rPr>
              <w:t>Средний размер семьи</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tcPr>
          <w:p w:rsidR="000A4535" w:rsidRPr="000A4535" w:rsidRDefault="000A4535" w:rsidP="000A4535">
            <w:pPr>
              <w:shd w:val="clear" w:color="auto" w:fill="FFFFFF"/>
              <w:spacing w:before="100" w:beforeAutospacing="1" w:after="100" w:afterAutospacing="1"/>
              <w:jc w:val="center"/>
              <w:rPr>
                <w:color w:val="000000"/>
                <w:sz w:val="18"/>
                <w:szCs w:val="18"/>
              </w:rPr>
            </w:pPr>
          </w:p>
        </w:tc>
        <w:tc>
          <w:tcPr>
            <w:tcW w:w="1701" w:type="dxa"/>
            <w:tcBorders>
              <w:top w:val="nil"/>
              <w:left w:val="nil"/>
              <w:bottom w:val="single" w:sz="8" w:space="0" w:color="auto"/>
              <w:right w:val="single" w:sz="8" w:space="0" w:color="auto"/>
            </w:tcBorders>
            <w:noWrap/>
            <w:tcMar>
              <w:top w:w="0" w:type="dxa"/>
              <w:left w:w="108" w:type="dxa"/>
              <w:bottom w:w="0" w:type="dxa"/>
              <w:right w:w="108" w:type="dxa"/>
            </w:tcMar>
          </w:tcPr>
          <w:p w:rsidR="000A4535" w:rsidRPr="000A4535" w:rsidRDefault="000A4535" w:rsidP="000A4535">
            <w:pPr>
              <w:shd w:val="clear" w:color="auto" w:fill="FFFFFF"/>
              <w:spacing w:before="100" w:beforeAutospacing="1" w:after="100" w:afterAutospacing="1"/>
              <w:jc w:val="right"/>
              <w:rPr>
                <w:color w:val="000000"/>
                <w:sz w:val="18"/>
                <w:szCs w:val="18"/>
              </w:rPr>
            </w:pPr>
            <w:r w:rsidRPr="000A4535">
              <w:rPr>
                <w:color w:val="000000"/>
                <w:sz w:val="18"/>
                <w:szCs w:val="18"/>
              </w:rPr>
              <w:t>3 чел.</w:t>
            </w:r>
          </w:p>
        </w:tc>
      </w:tr>
    </w:tbl>
    <w:p w:rsidR="000A4535" w:rsidRPr="000A4535" w:rsidRDefault="000A4535" w:rsidP="000A4535">
      <w:pPr>
        <w:shd w:val="clear" w:color="auto" w:fill="FFFFFF"/>
        <w:jc w:val="both"/>
        <w:rPr>
          <w:sz w:val="18"/>
          <w:szCs w:val="18"/>
        </w:rPr>
      </w:pPr>
      <w:bookmarkStart w:id="6" w:name="_Toc132716914"/>
    </w:p>
    <w:p w:rsidR="000A4535" w:rsidRPr="000A4535" w:rsidRDefault="000A4535" w:rsidP="000A4535">
      <w:pPr>
        <w:ind w:firstLine="1080"/>
        <w:jc w:val="center"/>
        <w:rPr>
          <w:b/>
          <w:sz w:val="18"/>
          <w:szCs w:val="18"/>
        </w:rPr>
      </w:pPr>
      <w:r w:rsidRPr="000A4535">
        <w:rPr>
          <w:color w:val="000000"/>
          <w:spacing w:val="-5"/>
          <w:sz w:val="18"/>
          <w:szCs w:val="18"/>
        </w:rPr>
        <w:t xml:space="preserve"> </w:t>
      </w:r>
      <w:r w:rsidRPr="000A4535">
        <w:rPr>
          <w:b/>
          <w:sz w:val="18"/>
          <w:szCs w:val="18"/>
        </w:rPr>
        <w:t>Работа с финансовыми средствами</w:t>
      </w:r>
    </w:p>
    <w:p w:rsidR="000A4535" w:rsidRPr="000A4535" w:rsidRDefault="000A4535" w:rsidP="000A4535">
      <w:pPr>
        <w:ind w:firstLine="1080"/>
        <w:jc w:val="center"/>
        <w:rPr>
          <w:b/>
          <w:sz w:val="18"/>
          <w:szCs w:val="18"/>
        </w:rPr>
      </w:pPr>
    </w:p>
    <w:p w:rsidR="000A4535" w:rsidRPr="000A4535" w:rsidRDefault="000A4535" w:rsidP="000A4535">
      <w:pPr>
        <w:ind w:firstLine="567"/>
        <w:jc w:val="both"/>
        <w:rPr>
          <w:b/>
          <w:sz w:val="18"/>
          <w:szCs w:val="18"/>
        </w:rPr>
      </w:pPr>
      <w:r w:rsidRPr="000A4535">
        <w:rPr>
          <w:sz w:val="18"/>
          <w:szCs w:val="18"/>
        </w:rPr>
        <w:t xml:space="preserve">Отчет о работе Администрации муниципального образования «Муки-Каксинское»  по формированию и расходованию бюджетных средств в 2017 году </w:t>
      </w:r>
    </w:p>
    <w:p w:rsidR="000A4535" w:rsidRPr="000A4535" w:rsidRDefault="000A4535" w:rsidP="000A4535">
      <w:pPr>
        <w:ind w:firstLine="1080"/>
        <w:jc w:val="right"/>
        <w:rPr>
          <w:color w:val="000000"/>
          <w:sz w:val="18"/>
          <w:szCs w:val="18"/>
        </w:rPr>
      </w:pPr>
    </w:p>
    <w:p w:rsidR="000A4535" w:rsidRPr="000A4535" w:rsidRDefault="000A4535" w:rsidP="000A4535">
      <w:pPr>
        <w:ind w:firstLine="1080"/>
        <w:jc w:val="right"/>
        <w:rPr>
          <w:color w:val="000000"/>
          <w:sz w:val="18"/>
          <w:szCs w:val="18"/>
        </w:rPr>
      </w:pPr>
      <w:r w:rsidRPr="000A4535">
        <w:rPr>
          <w:color w:val="000000"/>
          <w:sz w:val="18"/>
          <w:szCs w:val="18"/>
        </w:rPr>
        <w:t>Таблица 8</w:t>
      </w:r>
    </w:p>
    <w:tbl>
      <w:tblPr>
        <w:tblW w:w="10849" w:type="dxa"/>
        <w:tblInd w:w="-1026" w:type="dxa"/>
        <w:tblLayout w:type="fixed"/>
        <w:tblLook w:val="04A0" w:firstRow="1" w:lastRow="0" w:firstColumn="1" w:lastColumn="0" w:noHBand="0" w:noVBand="1"/>
      </w:tblPr>
      <w:tblGrid>
        <w:gridCol w:w="1176"/>
        <w:gridCol w:w="456"/>
        <w:gridCol w:w="696"/>
        <w:gridCol w:w="576"/>
        <w:gridCol w:w="3900"/>
        <w:gridCol w:w="1276"/>
        <w:gridCol w:w="1134"/>
        <w:gridCol w:w="1635"/>
      </w:tblGrid>
      <w:tr w:rsidR="000A4535" w:rsidRPr="000A4535" w:rsidTr="002712BE">
        <w:trPr>
          <w:trHeight w:val="567"/>
        </w:trPr>
        <w:tc>
          <w:tcPr>
            <w:tcW w:w="9214" w:type="dxa"/>
            <w:gridSpan w:val="7"/>
            <w:tcBorders>
              <w:top w:val="nil"/>
              <w:left w:val="nil"/>
              <w:bottom w:val="nil"/>
              <w:right w:val="nil"/>
            </w:tcBorders>
            <w:shd w:val="clear" w:color="auto" w:fill="auto"/>
            <w:vAlign w:val="center"/>
            <w:hideMark/>
          </w:tcPr>
          <w:p w:rsidR="000A4535" w:rsidRPr="000A4535" w:rsidRDefault="000A4535" w:rsidP="000A4535">
            <w:pPr>
              <w:jc w:val="center"/>
              <w:rPr>
                <w:b/>
                <w:bCs/>
                <w:sz w:val="18"/>
                <w:szCs w:val="18"/>
              </w:rPr>
            </w:pPr>
            <w:r w:rsidRPr="000A4535">
              <w:rPr>
                <w:b/>
                <w:bCs/>
                <w:sz w:val="18"/>
                <w:szCs w:val="18"/>
              </w:rPr>
              <w:t>ОТЧЁТ</w:t>
            </w:r>
          </w:p>
        </w:tc>
        <w:tc>
          <w:tcPr>
            <w:tcW w:w="1635" w:type="dxa"/>
            <w:tcBorders>
              <w:top w:val="nil"/>
              <w:left w:val="nil"/>
              <w:bottom w:val="nil"/>
              <w:right w:val="nil"/>
            </w:tcBorders>
            <w:shd w:val="clear" w:color="auto" w:fill="auto"/>
            <w:vAlign w:val="center"/>
            <w:hideMark/>
          </w:tcPr>
          <w:p w:rsidR="000A4535" w:rsidRPr="000A4535" w:rsidRDefault="000A4535" w:rsidP="000A4535">
            <w:pPr>
              <w:jc w:val="center"/>
              <w:rPr>
                <w:b/>
                <w:bCs/>
                <w:sz w:val="18"/>
                <w:szCs w:val="18"/>
              </w:rPr>
            </w:pPr>
          </w:p>
        </w:tc>
      </w:tr>
      <w:tr w:rsidR="000A4535" w:rsidRPr="000A4535" w:rsidTr="002712BE">
        <w:trPr>
          <w:trHeight w:val="567"/>
        </w:trPr>
        <w:tc>
          <w:tcPr>
            <w:tcW w:w="9214" w:type="dxa"/>
            <w:gridSpan w:val="7"/>
            <w:tcBorders>
              <w:top w:val="nil"/>
              <w:left w:val="nil"/>
              <w:bottom w:val="nil"/>
              <w:right w:val="nil"/>
            </w:tcBorders>
            <w:shd w:val="clear" w:color="auto" w:fill="auto"/>
            <w:vAlign w:val="center"/>
            <w:hideMark/>
          </w:tcPr>
          <w:p w:rsidR="000A4535" w:rsidRPr="000A4535" w:rsidRDefault="000A4535" w:rsidP="000A4535">
            <w:pPr>
              <w:jc w:val="center"/>
              <w:rPr>
                <w:b/>
                <w:bCs/>
                <w:sz w:val="18"/>
                <w:szCs w:val="18"/>
              </w:rPr>
            </w:pPr>
            <w:r w:rsidRPr="000A4535">
              <w:rPr>
                <w:b/>
                <w:bCs/>
                <w:sz w:val="18"/>
                <w:szCs w:val="18"/>
              </w:rPr>
              <w:t>об исполнении бюджета по доходам муниципального образования</w:t>
            </w:r>
          </w:p>
        </w:tc>
        <w:tc>
          <w:tcPr>
            <w:tcW w:w="1635" w:type="dxa"/>
            <w:tcBorders>
              <w:top w:val="nil"/>
              <w:left w:val="nil"/>
              <w:bottom w:val="nil"/>
              <w:right w:val="nil"/>
            </w:tcBorders>
            <w:shd w:val="clear" w:color="auto" w:fill="auto"/>
            <w:vAlign w:val="center"/>
            <w:hideMark/>
          </w:tcPr>
          <w:p w:rsidR="000A4535" w:rsidRPr="000A4535" w:rsidRDefault="000A4535" w:rsidP="000A4535">
            <w:pPr>
              <w:jc w:val="center"/>
              <w:rPr>
                <w:b/>
                <w:bCs/>
                <w:sz w:val="18"/>
                <w:szCs w:val="18"/>
              </w:rPr>
            </w:pPr>
          </w:p>
        </w:tc>
      </w:tr>
      <w:tr w:rsidR="000A4535" w:rsidRPr="000A4535" w:rsidTr="002712BE">
        <w:trPr>
          <w:trHeight w:val="567"/>
        </w:trPr>
        <w:tc>
          <w:tcPr>
            <w:tcW w:w="9214" w:type="dxa"/>
            <w:gridSpan w:val="7"/>
            <w:tcBorders>
              <w:top w:val="nil"/>
              <w:left w:val="nil"/>
              <w:bottom w:val="nil"/>
              <w:right w:val="nil"/>
            </w:tcBorders>
            <w:shd w:val="clear" w:color="auto" w:fill="auto"/>
            <w:vAlign w:val="center"/>
            <w:hideMark/>
          </w:tcPr>
          <w:p w:rsidR="000A4535" w:rsidRPr="000A4535" w:rsidRDefault="000A4535" w:rsidP="000A4535">
            <w:pPr>
              <w:jc w:val="center"/>
              <w:rPr>
                <w:b/>
                <w:bCs/>
                <w:sz w:val="18"/>
                <w:szCs w:val="18"/>
              </w:rPr>
            </w:pPr>
            <w:r w:rsidRPr="000A4535">
              <w:rPr>
                <w:b/>
                <w:bCs/>
                <w:sz w:val="18"/>
                <w:szCs w:val="18"/>
              </w:rPr>
              <w:t>"Муки-Каксинское"   за 2017 год</w:t>
            </w:r>
          </w:p>
        </w:tc>
        <w:tc>
          <w:tcPr>
            <w:tcW w:w="1635" w:type="dxa"/>
            <w:tcBorders>
              <w:top w:val="nil"/>
              <w:left w:val="nil"/>
              <w:bottom w:val="nil"/>
              <w:right w:val="nil"/>
            </w:tcBorders>
            <w:shd w:val="clear" w:color="auto" w:fill="auto"/>
            <w:vAlign w:val="center"/>
            <w:hideMark/>
          </w:tcPr>
          <w:p w:rsidR="000A4535" w:rsidRPr="000A4535" w:rsidRDefault="000A4535" w:rsidP="000A4535">
            <w:pPr>
              <w:jc w:val="center"/>
              <w:rPr>
                <w:b/>
                <w:bCs/>
                <w:sz w:val="18"/>
                <w:szCs w:val="18"/>
              </w:rPr>
            </w:pPr>
          </w:p>
        </w:tc>
      </w:tr>
      <w:tr w:rsidR="000A4535" w:rsidRPr="000A4535" w:rsidTr="002712BE">
        <w:trPr>
          <w:trHeight w:val="567"/>
        </w:trPr>
        <w:tc>
          <w:tcPr>
            <w:tcW w:w="1176" w:type="dxa"/>
            <w:tcBorders>
              <w:top w:val="nil"/>
              <w:left w:val="nil"/>
              <w:bottom w:val="nil"/>
              <w:right w:val="nil"/>
            </w:tcBorders>
            <w:shd w:val="clear" w:color="auto" w:fill="auto"/>
            <w:noWrap/>
            <w:vAlign w:val="bottom"/>
            <w:hideMark/>
          </w:tcPr>
          <w:p w:rsidR="000A4535" w:rsidRPr="000A4535" w:rsidRDefault="000A4535" w:rsidP="000A4535">
            <w:pPr>
              <w:rPr>
                <w:sz w:val="18"/>
                <w:szCs w:val="18"/>
              </w:rPr>
            </w:pPr>
          </w:p>
        </w:tc>
        <w:tc>
          <w:tcPr>
            <w:tcW w:w="456" w:type="dxa"/>
            <w:tcBorders>
              <w:top w:val="nil"/>
              <w:left w:val="nil"/>
              <w:bottom w:val="nil"/>
              <w:right w:val="nil"/>
            </w:tcBorders>
            <w:shd w:val="clear" w:color="auto" w:fill="auto"/>
            <w:noWrap/>
            <w:vAlign w:val="bottom"/>
            <w:hideMark/>
          </w:tcPr>
          <w:p w:rsidR="000A4535" w:rsidRPr="000A4535" w:rsidRDefault="000A4535" w:rsidP="000A4535">
            <w:pPr>
              <w:rPr>
                <w:sz w:val="18"/>
                <w:szCs w:val="18"/>
              </w:rPr>
            </w:pPr>
          </w:p>
        </w:tc>
        <w:tc>
          <w:tcPr>
            <w:tcW w:w="696" w:type="dxa"/>
            <w:tcBorders>
              <w:top w:val="nil"/>
              <w:left w:val="nil"/>
              <w:bottom w:val="nil"/>
              <w:right w:val="nil"/>
            </w:tcBorders>
            <w:shd w:val="clear" w:color="auto" w:fill="auto"/>
            <w:noWrap/>
            <w:vAlign w:val="bottom"/>
            <w:hideMark/>
          </w:tcPr>
          <w:p w:rsidR="000A4535" w:rsidRPr="000A4535" w:rsidRDefault="000A4535" w:rsidP="000A4535">
            <w:pPr>
              <w:rPr>
                <w:sz w:val="18"/>
                <w:szCs w:val="18"/>
              </w:rPr>
            </w:pPr>
          </w:p>
        </w:tc>
        <w:tc>
          <w:tcPr>
            <w:tcW w:w="576" w:type="dxa"/>
            <w:tcBorders>
              <w:top w:val="nil"/>
              <w:left w:val="nil"/>
              <w:bottom w:val="nil"/>
              <w:right w:val="nil"/>
            </w:tcBorders>
            <w:shd w:val="clear" w:color="auto" w:fill="auto"/>
            <w:noWrap/>
            <w:vAlign w:val="bottom"/>
            <w:hideMark/>
          </w:tcPr>
          <w:p w:rsidR="000A4535" w:rsidRPr="000A4535" w:rsidRDefault="000A4535" w:rsidP="000A4535">
            <w:pPr>
              <w:rPr>
                <w:sz w:val="18"/>
                <w:szCs w:val="18"/>
              </w:rPr>
            </w:pPr>
          </w:p>
        </w:tc>
        <w:tc>
          <w:tcPr>
            <w:tcW w:w="3900" w:type="dxa"/>
            <w:tcBorders>
              <w:top w:val="nil"/>
              <w:left w:val="nil"/>
              <w:bottom w:val="nil"/>
              <w:right w:val="nil"/>
            </w:tcBorders>
            <w:shd w:val="clear" w:color="auto" w:fill="auto"/>
            <w:noWrap/>
            <w:vAlign w:val="bottom"/>
            <w:hideMark/>
          </w:tcPr>
          <w:p w:rsidR="000A4535" w:rsidRPr="000A4535" w:rsidRDefault="000A4535" w:rsidP="000A4535">
            <w:pPr>
              <w:rPr>
                <w:sz w:val="18"/>
                <w:szCs w:val="18"/>
              </w:rPr>
            </w:pPr>
          </w:p>
        </w:tc>
        <w:tc>
          <w:tcPr>
            <w:tcW w:w="1276" w:type="dxa"/>
            <w:tcBorders>
              <w:top w:val="nil"/>
              <w:left w:val="nil"/>
              <w:bottom w:val="nil"/>
              <w:right w:val="nil"/>
            </w:tcBorders>
            <w:shd w:val="clear" w:color="auto" w:fill="auto"/>
            <w:noWrap/>
            <w:vAlign w:val="bottom"/>
            <w:hideMark/>
          </w:tcPr>
          <w:p w:rsidR="000A4535" w:rsidRPr="000A4535" w:rsidRDefault="000A4535" w:rsidP="000A4535">
            <w:pPr>
              <w:jc w:val="right"/>
              <w:rPr>
                <w:sz w:val="18"/>
                <w:szCs w:val="18"/>
              </w:rPr>
            </w:pPr>
          </w:p>
        </w:tc>
        <w:tc>
          <w:tcPr>
            <w:tcW w:w="1134" w:type="dxa"/>
            <w:tcBorders>
              <w:top w:val="nil"/>
              <w:left w:val="nil"/>
              <w:bottom w:val="nil"/>
              <w:right w:val="nil"/>
            </w:tcBorders>
            <w:shd w:val="clear" w:color="auto" w:fill="auto"/>
            <w:noWrap/>
            <w:vAlign w:val="bottom"/>
            <w:hideMark/>
          </w:tcPr>
          <w:p w:rsidR="000A4535" w:rsidRPr="000A4535" w:rsidRDefault="000A4535" w:rsidP="000A4535">
            <w:pPr>
              <w:jc w:val="right"/>
              <w:rPr>
                <w:sz w:val="18"/>
                <w:szCs w:val="18"/>
              </w:rPr>
            </w:pPr>
          </w:p>
        </w:tc>
        <w:tc>
          <w:tcPr>
            <w:tcW w:w="1635" w:type="dxa"/>
            <w:tcBorders>
              <w:top w:val="nil"/>
              <w:left w:val="nil"/>
              <w:bottom w:val="nil"/>
              <w:right w:val="nil"/>
            </w:tcBorders>
            <w:shd w:val="clear" w:color="auto" w:fill="auto"/>
            <w:noWrap/>
            <w:vAlign w:val="bottom"/>
            <w:hideMark/>
          </w:tcPr>
          <w:p w:rsidR="000A4535" w:rsidRPr="000A4535" w:rsidRDefault="000A4535" w:rsidP="000A4535">
            <w:pPr>
              <w:jc w:val="right"/>
              <w:rPr>
                <w:sz w:val="18"/>
                <w:szCs w:val="18"/>
              </w:rPr>
            </w:pPr>
            <w:r w:rsidRPr="000A4535">
              <w:rPr>
                <w:sz w:val="18"/>
                <w:szCs w:val="18"/>
              </w:rPr>
              <w:t>в тыс. руб.</w:t>
            </w:r>
          </w:p>
        </w:tc>
      </w:tr>
      <w:tr w:rsidR="000A4535" w:rsidRPr="000A4535" w:rsidTr="002712BE">
        <w:trPr>
          <w:trHeight w:val="567"/>
        </w:trPr>
        <w:tc>
          <w:tcPr>
            <w:tcW w:w="2904" w:type="dxa"/>
            <w:gridSpan w:val="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A4535" w:rsidRPr="000A4535" w:rsidRDefault="000A4535" w:rsidP="000A4535">
            <w:pPr>
              <w:jc w:val="center"/>
              <w:rPr>
                <w:b/>
                <w:bCs/>
                <w:sz w:val="18"/>
                <w:szCs w:val="18"/>
              </w:rPr>
            </w:pPr>
            <w:r w:rsidRPr="000A4535">
              <w:rPr>
                <w:b/>
                <w:bCs/>
                <w:sz w:val="18"/>
                <w:szCs w:val="18"/>
              </w:rPr>
              <w:t>Код БКД</w:t>
            </w:r>
          </w:p>
        </w:tc>
        <w:tc>
          <w:tcPr>
            <w:tcW w:w="3900" w:type="dxa"/>
            <w:tcBorders>
              <w:top w:val="single" w:sz="4" w:space="0" w:color="auto"/>
              <w:left w:val="nil"/>
              <w:bottom w:val="single" w:sz="4" w:space="0" w:color="auto"/>
              <w:right w:val="single" w:sz="4" w:space="0" w:color="auto"/>
            </w:tcBorders>
            <w:shd w:val="clear" w:color="auto" w:fill="auto"/>
            <w:noWrap/>
            <w:vAlign w:val="center"/>
            <w:hideMark/>
          </w:tcPr>
          <w:p w:rsidR="000A4535" w:rsidRPr="000A4535" w:rsidRDefault="000A4535" w:rsidP="000A4535">
            <w:pPr>
              <w:jc w:val="center"/>
              <w:rPr>
                <w:b/>
                <w:bCs/>
                <w:sz w:val="18"/>
                <w:szCs w:val="18"/>
              </w:rPr>
            </w:pPr>
            <w:r w:rsidRPr="000A4535">
              <w:rPr>
                <w:b/>
                <w:bCs/>
                <w:sz w:val="18"/>
                <w:szCs w:val="18"/>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A4535" w:rsidRPr="000A4535" w:rsidRDefault="000A4535" w:rsidP="000A4535">
            <w:pPr>
              <w:jc w:val="center"/>
              <w:rPr>
                <w:b/>
                <w:bCs/>
                <w:sz w:val="18"/>
                <w:szCs w:val="18"/>
              </w:rPr>
            </w:pPr>
            <w:proofErr w:type="gramStart"/>
            <w:r w:rsidRPr="000A4535">
              <w:rPr>
                <w:b/>
                <w:bCs/>
                <w:sz w:val="18"/>
                <w:szCs w:val="18"/>
              </w:rPr>
              <w:t>Уточнён-</w:t>
            </w:r>
            <w:proofErr w:type="spellStart"/>
            <w:r w:rsidRPr="000A4535">
              <w:rPr>
                <w:b/>
                <w:bCs/>
                <w:sz w:val="18"/>
                <w:szCs w:val="18"/>
              </w:rPr>
              <w:t>ный</w:t>
            </w:r>
            <w:proofErr w:type="spellEnd"/>
            <w:proofErr w:type="gramEnd"/>
            <w:r w:rsidRPr="000A4535">
              <w:rPr>
                <w:b/>
                <w:bCs/>
                <w:sz w:val="18"/>
                <w:szCs w:val="18"/>
              </w:rPr>
              <w:t xml:space="preserve"> план на 2017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A4535" w:rsidRPr="000A4535" w:rsidRDefault="000A4535" w:rsidP="000A4535">
            <w:pPr>
              <w:jc w:val="center"/>
              <w:rPr>
                <w:b/>
                <w:bCs/>
                <w:sz w:val="18"/>
                <w:szCs w:val="18"/>
              </w:rPr>
            </w:pPr>
            <w:r w:rsidRPr="000A4535">
              <w:rPr>
                <w:b/>
                <w:bCs/>
                <w:sz w:val="18"/>
                <w:szCs w:val="18"/>
              </w:rPr>
              <w:t>Исполнение на 01.01.2018</w:t>
            </w:r>
          </w:p>
        </w:tc>
        <w:tc>
          <w:tcPr>
            <w:tcW w:w="1635" w:type="dxa"/>
            <w:tcBorders>
              <w:top w:val="single" w:sz="4" w:space="0" w:color="auto"/>
              <w:left w:val="nil"/>
              <w:bottom w:val="single" w:sz="4" w:space="0" w:color="auto"/>
              <w:right w:val="single" w:sz="4" w:space="0" w:color="auto"/>
            </w:tcBorders>
            <w:shd w:val="clear" w:color="auto" w:fill="auto"/>
            <w:vAlign w:val="center"/>
            <w:hideMark/>
          </w:tcPr>
          <w:p w:rsidR="000A4535" w:rsidRPr="000A4535" w:rsidRDefault="000A4535" w:rsidP="000A4535">
            <w:pPr>
              <w:jc w:val="center"/>
              <w:rPr>
                <w:b/>
                <w:bCs/>
                <w:sz w:val="18"/>
                <w:szCs w:val="18"/>
              </w:rPr>
            </w:pPr>
            <w:r w:rsidRPr="000A4535">
              <w:rPr>
                <w:b/>
                <w:bCs/>
                <w:sz w:val="18"/>
                <w:szCs w:val="18"/>
              </w:rPr>
              <w:t>% исполнения к уточнённому плану</w:t>
            </w:r>
          </w:p>
        </w:tc>
      </w:tr>
      <w:tr w:rsidR="000A4535" w:rsidRPr="000A4535" w:rsidTr="002712BE">
        <w:trPr>
          <w:trHeight w:val="567"/>
        </w:trPr>
        <w:tc>
          <w:tcPr>
            <w:tcW w:w="1176" w:type="dxa"/>
            <w:tcBorders>
              <w:top w:val="nil"/>
              <w:left w:val="single" w:sz="4" w:space="0" w:color="auto"/>
              <w:bottom w:val="single" w:sz="4" w:space="0" w:color="auto"/>
              <w:right w:val="nil"/>
            </w:tcBorders>
            <w:shd w:val="clear" w:color="auto" w:fill="auto"/>
            <w:noWrap/>
            <w:vAlign w:val="bottom"/>
            <w:hideMark/>
          </w:tcPr>
          <w:p w:rsidR="000A4535" w:rsidRPr="000A4535" w:rsidRDefault="000A4535" w:rsidP="000A4535">
            <w:pPr>
              <w:rPr>
                <w:b/>
                <w:bCs/>
                <w:sz w:val="18"/>
                <w:szCs w:val="18"/>
              </w:rPr>
            </w:pPr>
            <w:r w:rsidRPr="000A4535">
              <w:rPr>
                <w:b/>
                <w:bCs/>
                <w:sz w:val="18"/>
                <w:szCs w:val="18"/>
              </w:rPr>
              <w:t>10000000</w:t>
            </w:r>
          </w:p>
        </w:tc>
        <w:tc>
          <w:tcPr>
            <w:tcW w:w="456" w:type="dxa"/>
            <w:tcBorders>
              <w:top w:val="nil"/>
              <w:left w:val="nil"/>
              <w:bottom w:val="single" w:sz="4" w:space="0" w:color="auto"/>
              <w:right w:val="nil"/>
            </w:tcBorders>
            <w:shd w:val="clear" w:color="auto" w:fill="auto"/>
            <w:noWrap/>
            <w:vAlign w:val="bottom"/>
            <w:hideMark/>
          </w:tcPr>
          <w:p w:rsidR="000A4535" w:rsidRPr="000A4535" w:rsidRDefault="000A4535" w:rsidP="000A4535">
            <w:pPr>
              <w:rPr>
                <w:b/>
                <w:bCs/>
                <w:sz w:val="18"/>
                <w:szCs w:val="18"/>
              </w:rPr>
            </w:pPr>
            <w:r w:rsidRPr="000A4535">
              <w:rPr>
                <w:b/>
                <w:bCs/>
                <w:sz w:val="18"/>
                <w:szCs w:val="18"/>
              </w:rPr>
              <w:t>00</w:t>
            </w:r>
          </w:p>
        </w:tc>
        <w:tc>
          <w:tcPr>
            <w:tcW w:w="696" w:type="dxa"/>
            <w:tcBorders>
              <w:top w:val="nil"/>
              <w:left w:val="nil"/>
              <w:bottom w:val="single" w:sz="4" w:space="0" w:color="auto"/>
              <w:right w:val="nil"/>
            </w:tcBorders>
            <w:shd w:val="clear" w:color="auto" w:fill="auto"/>
            <w:noWrap/>
            <w:vAlign w:val="bottom"/>
            <w:hideMark/>
          </w:tcPr>
          <w:p w:rsidR="000A4535" w:rsidRPr="000A4535" w:rsidRDefault="000A4535" w:rsidP="000A4535">
            <w:pPr>
              <w:rPr>
                <w:b/>
                <w:bCs/>
                <w:sz w:val="18"/>
                <w:szCs w:val="18"/>
              </w:rPr>
            </w:pPr>
            <w:r w:rsidRPr="000A4535">
              <w:rPr>
                <w:b/>
                <w:bCs/>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rPr>
                <w:b/>
                <w:bCs/>
                <w:sz w:val="18"/>
                <w:szCs w:val="18"/>
              </w:rPr>
            </w:pPr>
            <w:r w:rsidRPr="000A4535">
              <w:rPr>
                <w:b/>
                <w:bCs/>
                <w:sz w:val="18"/>
                <w:szCs w:val="18"/>
              </w:rPr>
              <w:t>000</w:t>
            </w:r>
          </w:p>
        </w:tc>
        <w:tc>
          <w:tcPr>
            <w:tcW w:w="3900"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rPr>
                <w:b/>
                <w:bCs/>
                <w:sz w:val="18"/>
                <w:szCs w:val="18"/>
              </w:rPr>
            </w:pPr>
            <w:r w:rsidRPr="000A4535">
              <w:rPr>
                <w:b/>
                <w:bCs/>
                <w:sz w:val="18"/>
                <w:szCs w:val="18"/>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b/>
                <w:bCs/>
                <w:sz w:val="18"/>
                <w:szCs w:val="18"/>
              </w:rPr>
            </w:pPr>
            <w:r w:rsidRPr="000A4535">
              <w:rPr>
                <w:b/>
                <w:bCs/>
                <w:sz w:val="18"/>
                <w:szCs w:val="18"/>
              </w:rPr>
              <w:t>425,0</w:t>
            </w:r>
          </w:p>
        </w:tc>
        <w:tc>
          <w:tcPr>
            <w:tcW w:w="1134"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b/>
                <w:bCs/>
                <w:sz w:val="18"/>
                <w:szCs w:val="18"/>
              </w:rPr>
            </w:pPr>
            <w:r w:rsidRPr="000A4535">
              <w:rPr>
                <w:b/>
                <w:bCs/>
                <w:sz w:val="18"/>
                <w:szCs w:val="18"/>
              </w:rPr>
              <w:t>449,7</w:t>
            </w:r>
          </w:p>
        </w:tc>
        <w:tc>
          <w:tcPr>
            <w:tcW w:w="1635"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b/>
                <w:bCs/>
                <w:sz w:val="18"/>
                <w:szCs w:val="18"/>
              </w:rPr>
            </w:pPr>
            <w:r w:rsidRPr="000A4535">
              <w:rPr>
                <w:b/>
                <w:bCs/>
                <w:sz w:val="18"/>
                <w:szCs w:val="18"/>
              </w:rPr>
              <w:t>105,8</w:t>
            </w:r>
          </w:p>
        </w:tc>
      </w:tr>
      <w:tr w:rsidR="000A4535" w:rsidRPr="000A4535" w:rsidTr="002712BE">
        <w:trPr>
          <w:trHeight w:val="567"/>
        </w:trPr>
        <w:tc>
          <w:tcPr>
            <w:tcW w:w="1176" w:type="dxa"/>
            <w:tcBorders>
              <w:top w:val="nil"/>
              <w:left w:val="single" w:sz="4" w:space="0" w:color="auto"/>
              <w:bottom w:val="single" w:sz="4" w:space="0" w:color="auto"/>
              <w:right w:val="nil"/>
            </w:tcBorders>
            <w:shd w:val="clear" w:color="auto" w:fill="auto"/>
            <w:noWrap/>
            <w:vAlign w:val="bottom"/>
            <w:hideMark/>
          </w:tcPr>
          <w:p w:rsidR="000A4535" w:rsidRPr="000A4535" w:rsidRDefault="000A4535" w:rsidP="000A4535">
            <w:pPr>
              <w:rPr>
                <w:b/>
                <w:bCs/>
                <w:sz w:val="18"/>
                <w:szCs w:val="18"/>
              </w:rPr>
            </w:pPr>
            <w:r w:rsidRPr="000A4535">
              <w:rPr>
                <w:b/>
                <w:bCs/>
                <w:sz w:val="18"/>
                <w:szCs w:val="18"/>
              </w:rPr>
              <w:t>10100000</w:t>
            </w:r>
          </w:p>
        </w:tc>
        <w:tc>
          <w:tcPr>
            <w:tcW w:w="456" w:type="dxa"/>
            <w:tcBorders>
              <w:top w:val="nil"/>
              <w:left w:val="nil"/>
              <w:bottom w:val="single" w:sz="4" w:space="0" w:color="auto"/>
              <w:right w:val="nil"/>
            </w:tcBorders>
            <w:shd w:val="clear" w:color="auto" w:fill="auto"/>
            <w:noWrap/>
            <w:vAlign w:val="bottom"/>
            <w:hideMark/>
          </w:tcPr>
          <w:p w:rsidR="000A4535" w:rsidRPr="000A4535" w:rsidRDefault="000A4535" w:rsidP="000A4535">
            <w:pPr>
              <w:rPr>
                <w:b/>
                <w:bCs/>
                <w:sz w:val="18"/>
                <w:szCs w:val="18"/>
              </w:rPr>
            </w:pPr>
            <w:r w:rsidRPr="000A4535">
              <w:rPr>
                <w:b/>
                <w:bCs/>
                <w:sz w:val="18"/>
                <w:szCs w:val="18"/>
              </w:rPr>
              <w:t>00</w:t>
            </w:r>
          </w:p>
        </w:tc>
        <w:tc>
          <w:tcPr>
            <w:tcW w:w="696" w:type="dxa"/>
            <w:tcBorders>
              <w:top w:val="nil"/>
              <w:left w:val="nil"/>
              <w:bottom w:val="single" w:sz="4" w:space="0" w:color="auto"/>
              <w:right w:val="nil"/>
            </w:tcBorders>
            <w:shd w:val="clear" w:color="auto" w:fill="auto"/>
            <w:noWrap/>
            <w:vAlign w:val="bottom"/>
            <w:hideMark/>
          </w:tcPr>
          <w:p w:rsidR="000A4535" w:rsidRPr="000A4535" w:rsidRDefault="000A4535" w:rsidP="000A4535">
            <w:pPr>
              <w:rPr>
                <w:b/>
                <w:bCs/>
                <w:sz w:val="18"/>
                <w:szCs w:val="18"/>
              </w:rPr>
            </w:pPr>
            <w:r w:rsidRPr="000A4535">
              <w:rPr>
                <w:b/>
                <w:bCs/>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rPr>
                <w:b/>
                <w:bCs/>
                <w:sz w:val="18"/>
                <w:szCs w:val="18"/>
              </w:rPr>
            </w:pPr>
            <w:r w:rsidRPr="000A4535">
              <w:rPr>
                <w:b/>
                <w:bCs/>
                <w:sz w:val="18"/>
                <w:szCs w:val="18"/>
              </w:rPr>
              <w:t>000</w:t>
            </w:r>
          </w:p>
        </w:tc>
        <w:tc>
          <w:tcPr>
            <w:tcW w:w="3900"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rPr>
                <w:b/>
                <w:bCs/>
                <w:sz w:val="18"/>
                <w:szCs w:val="18"/>
              </w:rPr>
            </w:pPr>
            <w:r w:rsidRPr="000A4535">
              <w:rPr>
                <w:b/>
                <w:bCs/>
                <w:sz w:val="18"/>
                <w:szCs w:val="18"/>
              </w:rPr>
              <w:t>НАЛОГИ НА ПРИБЫЛЬ, ДОХОДЫ</w:t>
            </w:r>
          </w:p>
        </w:tc>
        <w:tc>
          <w:tcPr>
            <w:tcW w:w="1276"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b/>
                <w:bCs/>
                <w:sz w:val="18"/>
                <w:szCs w:val="18"/>
              </w:rPr>
            </w:pPr>
            <w:r w:rsidRPr="000A4535">
              <w:rPr>
                <w:b/>
                <w:bCs/>
                <w:sz w:val="18"/>
                <w:szCs w:val="18"/>
              </w:rPr>
              <w:t>182,0</w:t>
            </w:r>
          </w:p>
        </w:tc>
        <w:tc>
          <w:tcPr>
            <w:tcW w:w="1134"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b/>
                <w:bCs/>
                <w:sz w:val="18"/>
                <w:szCs w:val="18"/>
              </w:rPr>
            </w:pPr>
            <w:r w:rsidRPr="000A4535">
              <w:rPr>
                <w:b/>
                <w:bCs/>
                <w:sz w:val="18"/>
                <w:szCs w:val="18"/>
              </w:rPr>
              <w:t>170,4</w:t>
            </w:r>
          </w:p>
        </w:tc>
        <w:tc>
          <w:tcPr>
            <w:tcW w:w="1635"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b/>
                <w:bCs/>
                <w:sz w:val="18"/>
                <w:szCs w:val="18"/>
              </w:rPr>
            </w:pPr>
            <w:r w:rsidRPr="000A4535">
              <w:rPr>
                <w:b/>
                <w:bCs/>
                <w:sz w:val="18"/>
                <w:szCs w:val="18"/>
              </w:rPr>
              <w:t>93,6</w:t>
            </w:r>
          </w:p>
        </w:tc>
      </w:tr>
      <w:tr w:rsidR="000A4535" w:rsidRPr="000A4535" w:rsidTr="002712BE">
        <w:trPr>
          <w:trHeight w:val="567"/>
        </w:trPr>
        <w:tc>
          <w:tcPr>
            <w:tcW w:w="1176" w:type="dxa"/>
            <w:tcBorders>
              <w:top w:val="nil"/>
              <w:left w:val="single" w:sz="4" w:space="0" w:color="auto"/>
              <w:bottom w:val="single" w:sz="4" w:space="0" w:color="auto"/>
              <w:right w:val="nil"/>
            </w:tcBorders>
            <w:shd w:val="clear" w:color="auto" w:fill="auto"/>
            <w:noWrap/>
            <w:vAlign w:val="bottom"/>
            <w:hideMark/>
          </w:tcPr>
          <w:p w:rsidR="000A4535" w:rsidRPr="000A4535" w:rsidRDefault="000A4535" w:rsidP="000A4535">
            <w:pPr>
              <w:rPr>
                <w:sz w:val="18"/>
                <w:szCs w:val="18"/>
              </w:rPr>
            </w:pPr>
            <w:r w:rsidRPr="000A4535">
              <w:rPr>
                <w:sz w:val="18"/>
                <w:szCs w:val="18"/>
              </w:rPr>
              <w:t>10102010</w:t>
            </w:r>
          </w:p>
        </w:tc>
        <w:tc>
          <w:tcPr>
            <w:tcW w:w="456" w:type="dxa"/>
            <w:tcBorders>
              <w:top w:val="nil"/>
              <w:left w:val="nil"/>
              <w:bottom w:val="single" w:sz="4" w:space="0" w:color="auto"/>
              <w:right w:val="nil"/>
            </w:tcBorders>
            <w:shd w:val="clear" w:color="auto" w:fill="auto"/>
            <w:noWrap/>
            <w:vAlign w:val="bottom"/>
            <w:hideMark/>
          </w:tcPr>
          <w:p w:rsidR="000A4535" w:rsidRPr="000A4535" w:rsidRDefault="000A4535" w:rsidP="000A4535">
            <w:pPr>
              <w:rPr>
                <w:sz w:val="18"/>
                <w:szCs w:val="18"/>
              </w:rPr>
            </w:pPr>
            <w:r w:rsidRPr="000A4535">
              <w:rPr>
                <w:sz w:val="18"/>
                <w:szCs w:val="18"/>
              </w:rPr>
              <w:t>01</w:t>
            </w:r>
          </w:p>
        </w:tc>
        <w:tc>
          <w:tcPr>
            <w:tcW w:w="696" w:type="dxa"/>
            <w:tcBorders>
              <w:top w:val="nil"/>
              <w:left w:val="nil"/>
              <w:bottom w:val="single" w:sz="4" w:space="0" w:color="auto"/>
              <w:right w:val="nil"/>
            </w:tcBorders>
            <w:shd w:val="clear" w:color="auto" w:fill="auto"/>
            <w:noWrap/>
            <w:vAlign w:val="bottom"/>
            <w:hideMark/>
          </w:tcPr>
          <w:p w:rsidR="000A4535" w:rsidRPr="000A4535" w:rsidRDefault="000A4535" w:rsidP="000A4535">
            <w:pPr>
              <w:rPr>
                <w:sz w:val="18"/>
                <w:szCs w:val="18"/>
              </w:rPr>
            </w:pPr>
            <w:r w:rsidRPr="000A4535">
              <w:rPr>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rPr>
                <w:sz w:val="18"/>
                <w:szCs w:val="18"/>
              </w:rPr>
            </w:pPr>
            <w:r w:rsidRPr="000A4535">
              <w:rPr>
                <w:sz w:val="18"/>
                <w:szCs w:val="18"/>
              </w:rPr>
              <w:t>110</w:t>
            </w:r>
          </w:p>
        </w:tc>
        <w:tc>
          <w:tcPr>
            <w:tcW w:w="3900"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rPr>
                <w:sz w:val="18"/>
                <w:szCs w:val="18"/>
              </w:rPr>
            </w:pPr>
            <w:r w:rsidRPr="000A4535">
              <w:rPr>
                <w:sz w:val="18"/>
                <w:szCs w:val="18"/>
              </w:rPr>
              <w:t xml:space="preserve">Налог на доходы физических лиц с доходов, источником которых является налоговый агент, за исключением доходов, в отношении </w:t>
            </w:r>
            <w:r w:rsidRPr="000A4535">
              <w:rPr>
                <w:sz w:val="18"/>
                <w:szCs w:val="18"/>
              </w:rPr>
              <w:lastRenderedPageBreak/>
              <w:t>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sz w:val="18"/>
                <w:szCs w:val="18"/>
              </w:rPr>
            </w:pPr>
            <w:r w:rsidRPr="000A4535">
              <w:rPr>
                <w:sz w:val="18"/>
                <w:szCs w:val="18"/>
              </w:rPr>
              <w:lastRenderedPageBreak/>
              <w:t>182,0</w:t>
            </w:r>
          </w:p>
        </w:tc>
        <w:tc>
          <w:tcPr>
            <w:tcW w:w="1134"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sz w:val="18"/>
                <w:szCs w:val="18"/>
              </w:rPr>
            </w:pPr>
            <w:r w:rsidRPr="000A4535">
              <w:rPr>
                <w:sz w:val="18"/>
                <w:szCs w:val="18"/>
              </w:rPr>
              <w:t>169,3</w:t>
            </w:r>
          </w:p>
        </w:tc>
        <w:tc>
          <w:tcPr>
            <w:tcW w:w="1635"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sz w:val="18"/>
                <w:szCs w:val="18"/>
              </w:rPr>
            </w:pPr>
            <w:r w:rsidRPr="000A4535">
              <w:rPr>
                <w:sz w:val="18"/>
                <w:szCs w:val="18"/>
              </w:rPr>
              <w:t>93</w:t>
            </w:r>
          </w:p>
        </w:tc>
      </w:tr>
      <w:tr w:rsidR="000A4535" w:rsidRPr="000A4535" w:rsidTr="002712BE">
        <w:trPr>
          <w:trHeight w:val="567"/>
        </w:trPr>
        <w:tc>
          <w:tcPr>
            <w:tcW w:w="1176" w:type="dxa"/>
            <w:tcBorders>
              <w:top w:val="nil"/>
              <w:left w:val="single" w:sz="4" w:space="0" w:color="auto"/>
              <w:bottom w:val="single" w:sz="4" w:space="0" w:color="auto"/>
              <w:right w:val="nil"/>
            </w:tcBorders>
            <w:shd w:val="clear" w:color="auto" w:fill="auto"/>
            <w:noWrap/>
            <w:vAlign w:val="bottom"/>
            <w:hideMark/>
          </w:tcPr>
          <w:p w:rsidR="000A4535" w:rsidRPr="000A4535" w:rsidRDefault="000A4535" w:rsidP="000A4535">
            <w:pPr>
              <w:rPr>
                <w:sz w:val="18"/>
                <w:szCs w:val="18"/>
              </w:rPr>
            </w:pPr>
            <w:r w:rsidRPr="000A4535">
              <w:rPr>
                <w:sz w:val="18"/>
                <w:szCs w:val="18"/>
              </w:rPr>
              <w:lastRenderedPageBreak/>
              <w:t>10102030</w:t>
            </w:r>
          </w:p>
        </w:tc>
        <w:tc>
          <w:tcPr>
            <w:tcW w:w="456" w:type="dxa"/>
            <w:tcBorders>
              <w:top w:val="nil"/>
              <w:left w:val="nil"/>
              <w:bottom w:val="single" w:sz="4" w:space="0" w:color="auto"/>
              <w:right w:val="nil"/>
            </w:tcBorders>
            <w:shd w:val="clear" w:color="auto" w:fill="auto"/>
            <w:noWrap/>
            <w:vAlign w:val="bottom"/>
            <w:hideMark/>
          </w:tcPr>
          <w:p w:rsidR="000A4535" w:rsidRPr="000A4535" w:rsidRDefault="000A4535" w:rsidP="000A4535">
            <w:pPr>
              <w:rPr>
                <w:sz w:val="18"/>
                <w:szCs w:val="18"/>
              </w:rPr>
            </w:pPr>
            <w:r w:rsidRPr="000A4535">
              <w:rPr>
                <w:sz w:val="18"/>
                <w:szCs w:val="18"/>
              </w:rPr>
              <w:t>01</w:t>
            </w:r>
          </w:p>
        </w:tc>
        <w:tc>
          <w:tcPr>
            <w:tcW w:w="696" w:type="dxa"/>
            <w:tcBorders>
              <w:top w:val="nil"/>
              <w:left w:val="nil"/>
              <w:bottom w:val="single" w:sz="4" w:space="0" w:color="auto"/>
              <w:right w:val="nil"/>
            </w:tcBorders>
            <w:shd w:val="clear" w:color="auto" w:fill="auto"/>
            <w:noWrap/>
            <w:vAlign w:val="bottom"/>
            <w:hideMark/>
          </w:tcPr>
          <w:p w:rsidR="000A4535" w:rsidRPr="000A4535" w:rsidRDefault="000A4535" w:rsidP="000A4535">
            <w:pPr>
              <w:rPr>
                <w:sz w:val="18"/>
                <w:szCs w:val="18"/>
              </w:rPr>
            </w:pPr>
            <w:r w:rsidRPr="000A4535">
              <w:rPr>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rPr>
                <w:sz w:val="18"/>
                <w:szCs w:val="18"/>
              </w:rPr>
            </w:pPr>
            <w:r w:rsidRPr="000A4535">
              <w:rPr>
                <w:sz w:val="18"/>
                <w:szCs w:val="18"/>
              </w:rPr>
              <w:t>110</w:t>
            </w:r>
          </w:p>
        </w:tc>
        <w:tc>
          <w:tcPr>
            <w:tcW w:w="3900"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rPr>
                <w:sz w:val="18"/>
                <w:szCs w:val="18"/>
              </w:rPr>
            </w:pPr>
            <w:r w:rsidRPr="000A4535">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rPr>
                <w:sz w:val="18"/>
                <w:szCs w:val="18"/>
              </w:rPr>
            </w:pPr>
            <w:r w:rsidRPr="000A4535">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sz w:val="18"/>
                <w:szCs w:val="18"/>
              </w:rPr>
            </w:pPr>
            <w:r w:rsidRPr="000A4535">
              <w:rPr>
                <w:sz w:val="18"/>
                <w:szCs w:val="18"/>
              </w:rPr>
              <w:t>1,1</w:t>
            </w:r>
          </w:p>
        </w:tc>
        <w:tc>
          <w:tcPr>
            <w:tcW w:w="1635"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rPr>
                <w:sz w:val="18"/>
                <w:szCs w:val="18"/>
              </w:rPr>
            </w:pPr>
            <w:r w:rsidRPr="000A4535">
              <w:rPr>
                <w:sz w:val="18"/>
                <w:szCs w:val="18"/>
              </w:rPr>
              <w:t> </w:t>
            </w:r>
          </w:p>
        </w:tc>
      </w:tr>
      <w:tr w:rsidR="000A4535" w:rsidRPr="000A4535" w:rsidTr="002712BE">
        <w:trPr>
          <w:trHeight w:val="567"/>
        </w:trPr>
        <w:tc>
          <w:tcPr>
            <w:tcW w:w="1176" w:type="dxa"/>
            <w:tcBorders>
              <w:top w:val="nil"/>
              <w:left w:val="single" w:sz="4" w:space="0" w:color="auto"/>
              <w:bottom w:val="single" w:sz="4" w:space="0" w:color="auto"/>
              <w:right w:val="nil"/>
            </w:tcBorders>
            <w:shd w:val="clear" w:color="auto" w:fill="auto"/>
            <w:noWrap/>
            <w:vAlign w:val="bottom"/>
            <w:hideMark/>
          </w:tcPr>
          <w:p w:rsidR="000A4535" w:rsidRPr="000A4535" w:rsidRDefault="000A4535" w:rsidP="000A4535">
            <w:pPr>
              <w:rPr>
                <w:b/>
                <w:bCs/>
                <w:sz w:val="18"/>
                <w:szCs w:val="18"/>
              </w:rPr>
            </w:pPr>
            <w:r w:rsidRPr="000A4535">
              <w:rPr>
                <w:b/>
                <w:bCs/>
                <w:sz w:val="18"/>
                <w:szCs w:val="18"/>
              </w:rPr>
              <w:t>10600000</w:t>
            </w:r>
          </w:p>
        </w:tc>
        <w:tc>
          <w:tcPr>
            <w:tcW w:w="456" w:type="dxa"/>
            <w:tcBorders>
              <w:top w:val="nil"/>
              <w:left w:val="nil"/>
              <w:bottom w:val="single" w:sz="4" w:space="0" w:color="auto"/>
              <w:right w:val="nil"/>
            </w:tcBorders>
            <w:shd w:val="clear" w:color="auto" w:fill="auto"/>
            <w:noWrap/>
            <w:vAlign w:val="bottom"/>
            <w:hideMark/>
          </w:tcPr>
          <w:p w:rsidR="000A4535" w:rsidRPr="000A4535" w:rsidRDefault="000A4535" w:rsidP="000A4535">
            <w:pPr>
              <w:rPr>
                <w:b/>
                <w:bCs/>
                <w:sz w:val="18"/>
                <w:szCs w:val="18"/>
              </w:rPr>
            </w:pPr>
            <w:r w:rsidRPr="000A4535">
              <w:rPr>
                <w:b/>
                <w:bCs/>
                <w:sz w:val="18"/>
                <w:szCs w:val="18"/>
              </w:rPr>
              <w:t>00</w:t>
            </w:r>
          </w:p>
        </w:tc>
        <w:tc>
          <w:tcPr>
            <w:tcW w:w="696" w:type="dxa"/>
            <w:tcBorders>
              <w:top w:val="nil"/>
              <w:left w:val="nil"/>
              <w:bottom w:val="single" w:sz="4" w:space="0" w:color="auto"/>
              <w:right w:val="nil"/>
            </w:tcBorders>
            <w:shd w:val="clear" w:color="auto" w:fill="auto"/>
            <w:noWrap/>
            <w:vAlign w:val="bottom"/>
            <w:hideMark/>
          </w:tcPr>
          <w:p w:rsidR="000A4535" w:rsidRPr="000A4535" w:rsidRDefault="000A4535" w:rsidP="000A4535">
            <w:pPr>
              <w:rPr>
                <w:b/>
                <w:bCs/>
                <w:sz w:val="18"/>
                <w:szCs w:val="18"/>
              </w:rPr>
            </w:pPr>
            <w:r w:rsidRPr="000A4535">
              <w:rPr>
                <w:b/>
                <w:bCs/>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rPr>
                <w:b/>
                <w:bCs/>
                <w:sz w:val="18"/>
                <w:szCs w:val="18"/>
              </w:rPr>
            </w:pPr>
            <w:r w:rsidRPr="000A4535">
              <w:rPr>
                <w:b/>
                <w:bCs/>
                <w:sz w:val="18"/>
                <w:szCs w:val="18"/>
              </w:rPr>
              <w:t>000</w:t>
            </w:r>
          </w:p>
        </w:tc>
        <w:tc>
          <w:tcPr>
            <w:tcW w:w="3900"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rPr>
                <w:b/>
                <w:bCs/>
                <w:sz w:val="18"/>
                <w:szCs w:val="18"/>
              </w:rPr>
            </w:pPr>
            <w:r w:rsidRPr="000A4535">
              <w:rPr>
                <w:b/>
                <w:bCs/>
                <w:sz w:val="18"/>
                <w:szCs w:val="18"/>
              </w:rPr>
              <w:t>НАЛОГИ НА ИМУЩЕСТВО</w:t>
            </w:r>
          </w:p>
        </w:tc>
        <w:tc>
          <w:tcPr>
            <w:tcW w:w="1276"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b/>
                <w:bCs/>
                <w:sz w:val="18"/>
                <w:szCs w:val="18"/>
              </w:rPr>
            </w:pPr>
            <w:r w:rsidRPr="000A4535">
              <w:rPr>
                <w:b/>
                <w:bCs/>
                <w:sz w:val="18"/>
                <w:szCs w:val="18"/>
              </w:rPr>
              <w:t>242,0</w:t>
            </w:r>
          </w:p>
        </w:tc>
        <w:tc>
          <w:tcPr>
            <w:tcW w:w="1134"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b/>
                <w:bCs/>
                <w:sz w:val="18"/>
                <w:szCs w:val="18"/>
              </w:rPr>
            </w:pPr>
            <w:r w:rsidRPr="000A4535">
              <w:rPr>
                <w:b/>
                <w:bCs/>
                <w:sz w:val="18"/>
                <w:szCs w:val="18"/>
              </w:rPr>
              <w:t>277,5</w:t>
            </w:r>
          </w:p>
        </w:tc>
        <w:tc>
          <w:tcPr>
            <w:tcW w:w="1635"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b/>
                <w:bCs/>
                <w:sz w:val="18"/>
                <w:szCs w:val="18"/>
              </w:rPr>
            </w:pPr>
            <w:r w:rsidRPr="000A4535">
              <w:rPr>
                <w:b/>
                <w:bCs/>
                <w:sz w:val="18"/>
                <w:szCs w:val="18"/>
              </w:rPr>
              <w:t>114,6</w:t>
            </w:r>
          </w:p>
        </w:tc>
      </w:tr>
      <w:tr w:rsidR="000A4535" w:rsidRPr="000A4535" w:rsidTr="002712BE">
        <w:trPr>
          <w:trHeight w:val="567"/>
        </w:trPr>
        <w:tc>
          <w:tcPr>
            <w:tcW w:w="1176" w:type="dxa"/>
            <w:tcBorders>
              <w:top w:val="nil"/>
              <w:left w:val="single" w:sz="4" w:space="0" w:color="auto"/>
              <w:bottom w:val="single" w:sz="4" w:space="0" w:color="auto"/>
              <w:right w:val="nil"/>
            </w:tcBorders>
            <w:shd w:val="clear" w:color="auto" w:fill="auto"/>
            <w:noWrap/>
            <w:vAlign w:val="bottom"/>
            <w:hideMark/>
          </w:tcPr>
          <w:p w:rsidR="000A4535" w:rsidRPr="000A4535" w:rsidRDefault="000A4535" w:rsidP="000A4535">
            <w:pPr>
              <w:rPr>
                <w:sz w:val="18"/>
                <w:szCs w:val="18"/>
              </w:rPr>
            </w:pPr>
            <w:r w:rsidRPr="000A4535">
              <w:rPr>
                <w:sz w:val="18"/>
                <w:szCs w:val="18"/>
              </w:rPr>
              <w:t>10601030</w:t>
            </w:r>
          </w:p>
        </w:tc>
        <w:tc>
          <w:tcPr>
            <w:tcW w:w="456" w:type="dxa"/>
            <w:tcBorders>
              <w:top w:val="nil"/>
              <w:left w:val="nil"/>
              <w:bottom w:val="single" w:sz="4" w:space="0" w:color="auto"/>
              <w:right w:val="nil"/>
            </w:tcBorders>
            <w:shd w:val="clear" w:color="auto" w:fill="auto"/>
            <w:noWrap/>
            <w:vAlign w:val="bottom"/>
            <w:hideMark/>
          </w:tcPr>
          <w:p w:rsidR="000A4535" w:rsidRPr="000A4535" w:rsidRDefault="000A4535" w:rsidP="000A4535">
            <w:pPr>
              <w:rPr>
                <w:sz w:val="18"/>
                <w:szCs w:val="18"/>
              </w:rPr>
            </w:pPr>
            <w:r w:rsidRPr="000A4535">
              <w:rPr>
                <w:sz w:val="18"/>
                <w:szCs w:val="18"/>
              </w:rPr>
              <w:t>10</w:t>
            </w:r>
          </w:p>
        </w:tc>
        <w:tc>
          <w:tcPr>
            <w:tcW w:w="696" w:type="dxa"/>
            <w:tcBorders>
              <w:top w:val="nil"/>
              <w:left w:val="nil"/>
              <w:bottom w:val="single" w:sz="4" w:space="0" w:color="auto"/>
              <w:right w:val="nil"/>
            </w:tcBorders>
            <w:shd w:val="clear" w:color="auto" w:fill="auto"/>
            <w:noWrap/>
            <w:vAlign w:val="bottom"/>
            <w:hideMark/>
          </w:tcPr>
          <w:p w:rsidR="000A4535" w:rsidRPr="000A4535" w:rsidRDefault="000A4535" w:rsidP="000A4535">
            <w:pPr>
              <w:rPr>
                <w:sz w:val="18"/>
                <w:szCs w:val="18"/>
              </w:rPr>
            </w:pPr>
            <w:r w:rsidRPr="000A4535">
              <w:rPr>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rPr>
                <w:sz w:val="18"/>
                <w:szCs w:val="18"/>
              </w:rPr>
            </w:pPr>
            <w:r w:rsidRPr="000A4535">
              <w:rPr>
                <w:sz w:val="18"/>
                <w:szCs w:val="18"/>
              </w:rPr>
              <w:t>110</w:t>
            </w:r>
          </w:p>
        </w:tc>
        <w:tc>
          <w:tcPr>
            <w:tcW w:w="3900"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rPr>
                <w:sz w:val="18"/>
                <w:szCs w:val="18"/>
              </w:rPr>
            </w:pPr>
            <w:r w:rsidRPr="000A4535">
              <w:rP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sz w:val="18"/>
                <w:szCs w:val="18"/>
              </w:rPr>
            </w:pPr>
            <w:r w:rsidRPr="000A4535">
              <w:rPr>
                <w:sz w:val="18"/>
                <w:szCs w:val="18"/>
              </w:rPr>
              <w:t>77,0</w:t>
            </w:r>
          </w:p>
        </w:tc>
        <w:tc>
          <w:tcPr>
            <w:tcW w:w="1134"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sz w:val="18"/>
                <w:szCs w:val="18"/>
              </w:rPr>
            </w:pPr>
            <w:r w:rsidRPr="000A4535">
              <w:rPr>
                <w:sz w:val="18"/>
                <w:szCs w:val="18"/>
              </w:rPr>
              <w:t>104,9</w:t>
            </w:r>
          </w:p>
        </w:tc>
        <w:tc>
          <w:tcPr>
            <w:tcW w:w="1635"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sz w:val="18"/>
                <w:szCs w:val="18"/>
              </w:rPr>
            </w:pPr>
            <w:r w:rsidRPr="000A4535">
              <w:rPr>
                <w:sz w:val="18"/>
                <w:szCs w:val="18"/>
              </w:rPr>
              <w:t>136,2</w:t>
            </w:r>
          </w:p>
        </w:tc>
      </w:tr>
      <w:tr w:rsidR="000A4535" w:rsidRPr="000A4535" w:rsidTr="002712BE">
        <w:trPr>
          <w:trHeight w:val="567"/>
        </w:trPr>
        <w:tc>
          <w:tcPr>
            <w:tcW w:w="1176" w:type="dxa"/>
            <w:tcBorders>
              <w:top w:val="nil"/>
              <w:left w:val="single" w:sz="4" w:space="0" w:color="auto"/>
              <w:bottom w:val="single" w:sz="4" w:space="0" w:color="auto"/>
              <w:right w:val="nil"/>
            </w:tcBorders>
            <w:shd w:val="clear" w:color="auto" w:fill="auto"/>
            <w:noWrap/>
            <w:vAlign w:val="bottom"/>
            <w:hideMark/>
          </w:tcPr>
          <w:p w:rsidR="000A4535" w:rsidRPr="000A4535" w:rsidRDefault="000A4535" w:rsidP="000A4535">
            <w:pPr>
              <w:rPr>
                <w:sz w:val="18"/>
                <w:szCs w:val="18"/>
              </w:rPr>
            </w:pPr>
            <w:r w:rsidRPr="000A4535">
              <w:rPr>
                <w:sz w:val="18"/>
                <w:szCs w:val="18"/>
              </w:rPr>
              <w:t>10606033</w:t>
            </w:r>
          </w:p>
        </w:tc>
        <w:tc>
          <w:tcPr>
            <w:tcW w:w="456" w:type="dxa"/>
            <w:tcBorders>
              <w:top w:val="nil"/>
              <w:left w:val="nil"/>
              <w:bottom w:val="single" w:sz="4" w:space="0" w:color="auto"/>
              <w:right w:val="nil"/>
            </w:tcBorders>
            <w:shd w:val="clear" w:color="auto" w:fill="auto"/>
            <w:noWrap/>
            <w:vAlign w:val="bottom"/>
            <w:hideMark/>
          </w:tcPr>
          <w:p w:rsidR="000A4535" w:rsidRPr="000A4535" w:rsidRDefault="000A4535" w:rsidP="000A4535">
            <w:pPr>
              <w:rPr>
                <w:sz w:val="18"/>
                <w:szCs w:val="18"/>
              </w:rPr>
            </w:pPr>
            <w:r w:rsidRPr="000A4535">
              <w:rPr>
                <w:sz w:val="18"/>
                <w:szCs w:val="18"/>
              </w:rPr>
              <w:t>10</w:t>
            </w:r>
          </w:p>
        </w:tc>
        <w:tc>
          <w:tcPr>
            <w:tcW w:w="696" w:type="dxa"/>
            <w:tcBorders>
              <w:top w:val="nil"/>
              <w:left w:val="nil"/>
              <w:bottom w:val="single" w:sz="4" w:space="0" w:color="auto"/>
              <w:right w:val="nil"/>
            </w:tcBorders>
            <w:shd w:val="clear" w:color="auto" w:fill="auto"/>
            <w:noWrap/>
            <w:vAlign w:val="bottom"/>
            <w:hideMark/>
          </w:tcPr>
          <w:p w:rsidR="000A4535" w:rsidRPr="000A4535" w:rsidRDefault="000A4535" w:rsidP="000A4535">
            <w:pPr>
              <w:rPr>
                <w:sz w:val="18"/>
                <w:szCs w:val="18"/>
              </w:rPr>
            </w:pPr>
            <w:r w:rsidRPr="000A4535">
              <w:rPr>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rPr>
                <w:sz w:val="18"/>
                <w:szCs w:val="18"/>
              </w:rPr>
            </w:pPr>
            <w:r w:rsidRPr="000A4535">
              <w:rPr>
                <w:sz w:val="18"/>
                <w:szCs w:val="18"/>
              </w:rPr>
              <w:t>110</w:t>
            </w:r>
          </w:p>
        </w:tc>
        <w:tc>
          <w:tcPr>
            <w:tcW w:w="3900"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rPr>
                <w:sz w:val="18"/>
                <w:szCs w:val="18"/>
              </w:rPr>
            </w:pPr>
            <w:r w:rsidRPr="000A4535">
              <w:rPr>
                <w:sz w:val="18"/>
                <w:szCs w:val="18"/>
              </w:rPr>
              <w:t>Земельный налог с организаций,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sz w:val="18"/>
                <w:szCs w:val="18"/>
              </w:rPr>
            </w:pPr>
            <w:r w:rsidRPr="000A4535">
              <w:rPr>
                <w:sz w:val="18"/>
                <w:szCs w:val="18"/>
              </w:rPr>
              <w:t>32,0</w:t>
            </w:r>
          </w:p>
        </w:tc>
        <w:tc>
          <w:tcPr>
            <w:tcW w:w="1134"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sz w:val="18"/>
                <w:szCs w:val="18"/>
              </w:rPr>
            </w:pPr>
            <w:r w:rsidRPr="000A4535">
              <w:rPr>
                <w:sz w:val="18"/>
                <w:szCs w:val="18"/>
              </w:rPr>
              <w:t>34,1</w:t>
            </w:r>
          </w:p>
        </w:tc>
        <w:tc>
          <w:tcPr>
            <w:tcW w:w="1635"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sz w:val="18"/>
                <w:szCs w:val="18"/>
              </w:rPr>
            </w:pPr>
            <w:r w:rsidRPr="000A4535">
              <w:rPr>
                <w:sz w:val="18"/>
                <w:szCs w:val="18"/>
              </w:rPr>
              <w:t>106,6</w:t>
            </w:r>
          </w:p>
        </w:tc>
      </w:tr>
      <w:tr w:rsidR="000A4535" w:rsidRPr="000A4535" w:rsidTr="002712BE">
        <w:trPr>
          <w:trHeight w:val="567"/>
        </w:trPr>
        <w:tc>
          <w:tcPr>
            <w:tcW w:w="1176" w:type="dxa"/>
            <w:tcBorders>
              <w:top w:val="nil"/>
              <w:left w:val="single" w:sz="4" w:space="0" w:color="auto"/>
              <w:bottom w:val="single" w:sz="4" w:space="0" w:color="auto"/>
              <w:right w:val="nil"/>
            </w:tcBorders>
            <w:shd w:val="clear" w:color="auto" w:fill="auto"/>
            <w:noWrap/>
            <w:vAlign w:val="bottom"/>
            <w:hideMark/>
          </w:tcPr>
          <w:p w:rsidR="000A4535" w:rsidRPr="000A4535" w:rsidRDefault="000A4535" w:rsidP="000A4535">
            <w:pPr>
              <w:rPr>
                <w:sz w:val="18"/>
                <w:szCs w:val="18"/>
              </w:rPr>
            </w:pPr>
            <w:r w:rsidRPr="000A4535">
              <w:rPr>
                <w:sz w:val="18"/>
                <w:szCs w:val="18"/>
              </w:rPr>
              <w:t>10606043</w:t>
            </w:r>
          </w:p>
        </w:tc>
        <w:tc>
          <w:tcPr>
            <w:tcW w:w="456" w:type="dxa"/>
            <w:tcBorders>
              <w:top w:val="nil"/>
              <w:left w:val="nil"/>
              <w:bottom w:val="single" w:sz="4" w:space="0" w:color="auto"/>
              <w:right w:val="nil"/>
            </w:tcBorders>
            <w:shd w:val="clear" w:color="auto" w:fill="auto"/>
            <w:noWrap/>
            <w:vAlign w:val="bottom"/>
            <w:hideMark/>
          </w:tcPr>
          <w:p w:rsidR="000A4535" w:rsidRPr="000A4535" w:rsidRDefault="000A4535" w:rsidP="000A4535">
            <w:pPr>
              <w:rPr>
                <w:sz w:val="18"/>
                <w:szCs w:val="18"/>
              </w:rPr>
            </w:pPr>
            <w:r w:rsidRPr="000A4535">
              <w:rPr>
                <w:sz w:val="18"/>
                <w:szCs w:val="18"/>
              </w:rPr>
              <w:t>10</w:t>
            </w:r>
          </w:p>
        </w:tc>
        <w:tc>
          <w:tcPr>
            <w:tcW w:w="696" w:type="dxa"/>
            <w:tcBorders>
              <w:top w:val="nil"/>
              <w:left w:val="nil"/>
              <w:bottom w:val="single" w:sz="4" w:space="0" w:color="auto"/>
              <w:right w:val="nil"/>
            </w:tcBorders>
            <w:shd w:val="clear" w:color="auto" w:fill="auto"/>
            <w:noWrap/>
            <w:vAlign w:val="bottom"/>
            <w:hideMark/>
          </w:tcPr>
          <w:p w:rsidR="000A4535" w:rsidRPr="000A4535" w:rsidRDefault="000A4535" w:rsidP="000A4535">
            <w:pPr>
              <w:rPr>
                <w:sz w:val="18"/>
                <w:szCs w:val="18"/>
              </w:rPr>
            </w:pPr>
            <w:r w:rsidRPr="000A4535">
              <w:rPr>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rPr>
                <w:sz w:val="18"/>
                <w:szCs w:val="18"/>
              </w:rPr>
            </w:pPr>
            <w:r w:rsidRPr="000A4535">
              <w:rPr>
                <w:sz w:val="18"/>
                <w:szCs w:val="18"/>
              </w:rPr>
              <w:t>110</w:t>
            </w:r>
          </w:p>
        </w:tc>
        <w:tc>
          <w:tcPr>
            <w:tcW w:w="3900"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rPr>
                <w:sz w:val="18"/>
                <w:szCs w:val="18"/>
              </w:rPr>
            </w:pPr>
            <w:r w:rsidRPr="000A4535">
              <w:rPr>
                <w:sz w:val="18"/>
                <w:szCs w:val="18"/>
              </w:rPr>
              <w:t>Земельный налог с физических лиц, обладающих земельным участком, расположенным в границах сельских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sz w:val="18"/>
                <w:szCs w:val="18"/>
              </w:rPr>
            </w:pPr>
            <w:r w:rsidRPr="000A4535">
              <w:rPr>
                <w:sz w:val="18"/>
                <w:szCs w:val="18"/>
              </w:rPr>
              <w:t>133,0</w:t>
            </w:r>
          </w:p>
        </w:tc>
        <w:tc>
          <w:tcPr>
            <w:tcW w:w="1134"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sz w:val="18"/>
                <w:szCs w:val="18"/>
              </w:rPr>
            </w:pPr>
            <w:r w:rsidRPr="000A4535">
              <w:rPr>
                <w:sz w:val="18"/>
                <w:szCs w:val="18"/>
              </w:rPr>
              <w:t>138,5</w:t>
            </w:r>
          </w:p>
        </w:tc>
        <w:tc>
          <w:tcPr>
            <w:tcW w:w="1635"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sz w:val="18"/>
                <w:szCs w:val="18"/>
              </w:rPr>
            </w:pPr>
            <w:r w:rsidRPr="000A4535">
              <w:rPr>
                <w:sz w:val="18"/>
                <w:szCs w:val="18"/>
              </w:rPr>
              <w:t>104,1</w:t>
            </w:r>
          </w:p>
        </w:tc>
      </w:tr>
      <w:tr w:rsidR="000A4535" w:rsidRPr="000A4535" w:rsidTr="002712BE">
        <w:trPr>
          <w:trHeight w:val="567"/>
        </w:trPr>
        <w:tc>
          <w:tcPr>
            <w:tcW w:w="1176" w:type="dxa"/>
            <w:tcBorders>
              <w:top w:val="nil"/>
              <w:left w:val="single" w:sz="4" w:space="0" w:color="auto"/>
              <w:bottom w:val="single" w:sz="4" w:space="0" w:color="auto"/>
              <w:right w:val="nil"/>
            </w:tcBorders>
            <w:shd w:val="clear" w:color="auto" w:fill="auto"/>
            <w:noWrap/>
            <w:vAlign w:val="bottom"/>
            <w:hideMark/>
          </w:tcPr>
          <w:p w:rsidR="000A4535" w:rsidRPr="000A4535" w:rsidRDefault="000A4535" w:rsidP="000A4535">
            <w:pPr>
              <w:rPr>
                <w:b/>
                <w:bCs/>
                <w:sz w:val="18"/>
                <w:szCs w:val="18"/>
              </w:rPr>
            </w:pPr>
            <w:r w:rsidRPr="000A4535">
              <w:rPr>
                <w:b/>
                <w:bCs/>
                <w:sz w:val="18"/>
                <w:szCs w:val="18"/>
              </w:rPr>
              <w:t>11100000</w:t>
            </w:r>
          </w:p>
        </w:tc>
        <w:tc>
          <w:tcPr>
            <w:tcW w:w="456" w:type="dxa"/>
            <w:tcBorders>
              <w:top w:val="nil"/>
              <w:left w:val="nil"/>
              <w:bottom w:val="single" w:sz="4" w:space="0" w:color="auto"/>
              <w:right w:val="nil"/>
            </w:tcBorders>
            <w:shd w:val="clear" w:color="auto" w:fill="auto"/>
            <w:noWrap/>
            <w:vAlign w:val="bottom"/>
            <w:hideMark/>
          </w:tcPr>
          <w:p w:rsidR="000A4535" w:rsidRPr="000A4535" w:rsidRDefault="000A4535" w:rsidP="000A4535">
            <w:pPr>
              <w:rPr>
                <w:b/>
                <w:bCs/>
                <w:sz w:val="18"/>
                <w:szCs w:val="18"/>
              </w:rPr>
            </w:pPr>
            <w:r w:rsidRPr="000A4535">
              <w:rPr>
                <w:b/>
                <w:bCs/>
                <w:sz w:val="18"/>
                <w:szCs w:val="18"/>
              </w:rPr>
              <w:t>00</w:t>
            </w:r>
          </w:p>
        </w:tc>
        <w:tc>
          <w:tcPr>
            <w:tcW w:w="696" w:type="dxa"/>
            <w:tcBorders>
              <w:top w:val="nil"/>
              <w:left w:val="nil"/>
              <w:bottom w:val="single" w:sz="4" w:space="0" w:color="auto"/>
              <w:right w:val="nil"/>
            </w:tcBorders>
            <w:shd w:val="clear" w:color="auto" w:fill="auto"/>
            <w:noWrap/>
            <w:vAlign w:val="bottom"/>
            <w:hideMark/>
          </w:tcPr>
          <w:p w:rsidR="000A4535" w:rsidRPr="000A4535" w:rsidRDefault="000A4535" w:rsidP="000A4535">
            <w:pPr>
              <w:rPr>
                <w:b/>
                <w:bCs/>
                <w:sz w:val="18"/>
                <w:szCs w:val="18"/>
              </w:rPr>
            </w:pPr>
            <w:r w:rsidRPr="000A4535">
              <w:rPr>
                <w:b/>
                <w:bCs/>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rPr>
                <w:b/>
                <w:bCs/>
                <w:sz w:val="18"/>
                <w:szCs w:val="18"/>
              </w:rPr>
            </w:pPr>
            <w:r w:rsidRPr="000A4535">
              <w:rPr>
                <w:b/>
                <w:bCs/>
                <w:sz w:val="18"/>
                <w:szCs w:val="18"/>
              </w:rPr>
              <w:t>000</w:t>
            </w:r>
          </w:p>
        </w:tc>
        <w:tc>
          <w:tcPr>
            <w:tcW w:w="3900"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rPr>
                <w:b/>
                <w:bCs/>
                <w:sz w:val="18"/>
                <w:szCs w:val="18"/>
              </w:rPr>
            </w:pPr>
            <w:r w:rsidRPr="000A4535">
              <w:rPr>
                <w:b/>
                <w:bCs/>
                <w:sz w:val="18"/>
                <w:szCs w:val="18"/>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b/>
                <w:bCs/>
                <w:sz w:val="18"/>
                <w:szCs w:val="18"/>
              </w:rPr>
            </w:pPr>
            <w:r w:rsidRPr="000A4535">
              <w:rPr>
                <w:b/>
                <w:bCs/>
                <w:sz w:val="18"/>
                <w:szCs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b/>
                <w:bCs/>
                <w:sz w:val="18"/>
                <w:szCs w:val="18"/>
              </w:rPr>
            </w:pPr>
            <w:r w:rsidRPr="000A4535">
              <w:rPr>
                <w:b/>
                <w:bCs/>
                <w:sz w:val="18"/>
                <w:szCs w:val="18"/>
              </w:rPr>
              <w:t>1,3</w:t>
            </w:r>
          </w:p>
        </w:tc>
        <w:tc>
          <w:tcPr>
            <w:tcW w:w="1635"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b/>
                <w:bCs/>
                <w:sz w:val="18"/>
                <w:szCs w:val="18"/>
              </w:rPr>
            </w:pPr>
            <w:r w:rsidRPr="000A4535">
              <w:rPr>
                <w:b/>
                <w:bCs/>
                <w:sz w:val="18"/>
                <w:szCs w:val="18"/>
              </w:rPr>
              <w:t>130</w:t>
            </w:r>
          </w:p>
        </w:tc>
      </w:tr>
      <w:tr w:rsidR="000A4535" w:rsidRPr="000A4535" w:rsidTr="002712BE">
        <w:trPr>
          <w:trHeight w:val="567"/>
        </w:trPr>
        <w:tc>
          <w:tcPr>
            <w:tcW w:w="1176" w:type="dxa"/>
            <w:tcBorders>
              <w:top w:val="nil"/>
              <w:left w:val="single" w:sz="4" w:space="0" w:color="auto"/>
              <w:bottom w:val="single" w:sz="4" w:space="0" w:color="auto"/>
              <w:right w:val="nil"/>
            </w:tcBorders>
            <w:shd w:val="clear" w:color="auto" w:fill="auto"/>
            <w:noWrap/>
            <w:vAlign w:val="bottom"/>
            <w:hideMark/>
          </w:tcPr>
          <w:p w:rsidR="000A4535" w:rsidRPr="000A4535" w:rsidRDefault="000A4535" w:rsidP="000A4535">
            <w:pPr>
              <w:rPr>
                <w:sz w:val="18"/>
                <w:szCs w:val="18"/>
              </w:rPr>
            </w:pPr>
            <w:r w:rsidRPr="000A4535">
              <w:rPr>
                <w:sz w:val="18"/>
                <w:szCs w:val="18"/>
              </w:rPr>
              <w:t>11109045</w:t>
            </w:r>
          </w:p>
        </w:tc>
        <w:tc>
          <w:tcPr>
            <w:tcW w:w="456" w:type="dxa"/>
            <w:tcBorders>
              <w:top w:val="nil"/>
              <w:left w:val="nil"/>
              <w:bottom w:val="single" w:sz="4" w:space="0" w:color="auto"/>
              <w:right w:val="nil"/>
            </w:tcBorders>
            <w:shd w:val="clear" w:color="auto" w:fill="auto"/>
            <w:noWrap/>
            <w:vAlign w:val="bottom"/>
            <w:hideMark/>
          </w:tcPr>
          <w:p w:rsidR="000A4535" w:rsidRPr="000A4535" w:rsidRDefault="000A4535" w:rsidP="000A4535">
            <w:pPr>
              <w:rPr>
                <w:sz w:val="18"/>
                <w:szCs w:val="18"/>
              </w:rPr>
            </w:pPr>
            <w:r w:rsidRPr="000A4535">
              <w:rPr>
                <w:sz w:val="18"/>
                <w:szCs w:val="18"/>
              </w:rPr>
              <w:t>10</w:t>
            </w:r>
          </w:p>
        </w:tc>
        <w:tc>
          <w:tcPr>
            <w:tcW w:w="696" w:type="dxa"/>
            <w:tcBorders>
              <w:top w:val="nil"/>
              <w:left w:val="nil"/>
              <w:bottom w:val="single" w:sz="4" w:space="0" w:color="auto"/>
              <w:right w:val="nil"/>
            </w:tcBorders>
            <w:shd w:val="clear" w:color="auto" w:fill="auto"/>
            <w:noWrap/>
            <w:vAlign w:val="bottom"/>
            <w:hideMark/>
          </w:tcPr>
          <w:p w:rsidR="000A4535" w:rsidRPr="000A4535" w:rsidRDefault="000A4535" w:rsidP="000A4535">
            <w:pPr>
              <w:rPr>
                <w:sz w:val="18"/>
                <w:szCs w:val="18"/>
              </w:rPr>
            </w:pPr>
            <w:r w:rsidRPr="000A4535">
              <w:rPr>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rPr>
                <w:sz w:val="18"/>
                <w:szCs w:val="18"/>
              </w:rPr>
            </w:pPr>
            <w:r w:rsidRPr="000A4535">
              <w:rPr>
                <w:sz w:val="18"/>
                <w:szCs w:val="18"/>
              </w:rPr>
              <w:t>120</w:t>
            </w:r>
          </w:p>
        </w:tc>
        <w:tc>
          <w:tcPr>
            <w:tcW w:w="3900"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rPr>
                <w:sz w:val="18"/>
                <w:szCs w:val="18"/>
              </w:rPr>
            </w:pPr>
            <w:r w:rsidRPr="000A4535">
              <w:rPr>
                <w:sz w:val="18"/>
                <w:szCs w:val="18"/>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sz w:val="18"/>
                <w:szCs w:val="18"/>
              </w:rPr>
            </w:pPr>
            <w:r w:rsidRPr="000A4535">
              <w:rPr>
                <w:sz w:val="18"/>
                <w:szCs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sz w:val="18"/>
                <w:szCs w:val="18"/>
              </w:rPr>
            </w:pPr>
            <w:r w:rsidRPr="000A4535">
              <w:rPr>
                <w:sz w:val="18"/>
                <w:szCs w:val="18"/>
              </w:rPr>
              <w:t>1,3</w:t>
            </w:r>
          </w:p>
        </w:tc>
        <w:tc>
          <w:tcPr>
            <w:tcW w:w="1635"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sz w:val="18"/>
                <w:szCs w:val="18"/>
              </w:rPr>
            </w:pPr>
            <w:r w:rsidRPr="000A4535">
              <w:rPr>
                <w:sz w:val="18"/>
                <w:szCs w:val="18"/>
              </w:rPr>
              <w:t>130</w:t>
            </w:r>
          </w:p>
        </w:tc>
      </w:tr>
      <w:tr w:rsidR="000A4535" w:rsidRPr="000A4535" w:rsidTr="002712BE">
        <w:trPr>
          <w:trHeight w:val="567"/>
        </w:trPr>
        <w:tc>
          <w:tcPr>
            <w:tcW w:w="1176" w:type="dxa"/>
            <w:tcBorders>
              <w:top w:val="nil"/>
              <w:left w:val="single" w:sz="4" w:space="0" w:color="auto"/>
              <w:bottom w:val="single" w:sz="4" w:space="0" w:color="auto"/>
              <w:right w:val="nil"/>
            </w:tcBorders>
            <w:shd w:val="clear" w:color="auto" w:fill="auto"/>
            <w:noWrap/>
            <w:vAlign w:val="bottom"/>
            <w:hideMark/>
          </w:tcPr>
          <w:p w:rsidR="000A4535" w:rsidRPr="000A4535" w:rsidRDefault="000A4535" w:rsidP="000A4535">
            <w:pPr>
              <w:rPr>
                <w:b/>
                <w:bCs/>
                <w:sz w:val="18"/>
                <w:szCs w:val="18"/>
              </w:rPr>
            </w:pPr>
            <w:r w:rsidRPr="000A4535">
              <w:rPr>
                <w:b/>
                <w:bCs/>
                <w:sz w:val="18"/>
                <w:szCs w:val="18"/>
              </w:rPr>
              <w:t>11300000</w:t>
            </w:r>
          </w:p>
        </w:tc>
        <w:tc>
          <w:tcPr>
            <w:tcW w:w="456" w:type="dxa"/>
            <w:tcBorders>
              <w:top w:val="nil"/>
              <w:left w:val="nil"/>
              <w:bottom w:val="single" w:sz="4" w:space="0" w:color="auto"/>
              <w:right w:val="nil"/>
            </w:tcBorders>
            <w:shd w:val="clear" w:color="auto" w:fill="auto"/>
            <w:noWrap/>
            <w:vAlign w:val="bottom"/>
            <w:hideMark/>
          </w:tcPr>
          <w:p w:rsidR="000A4535" w:rsidRPr="000A4535" w:rsidRDefault="000A4535" w:rsidP="000A4535">
            <w:pPr>
              <w:rPr>
                <w:b/>
                <w:bCs/>
                <w:sz w:val="18"/>
                <w:szCs w:val="18"/>
              </w:rPr>
            </w:pPr>
            <w:r w:rsidRPr="000A4535">
              <w:rPr>
                <w:b/>
                <w:bCs/>
                <w:sz w:val="18"/>
                <w:szCs w:val="18"/>
              </w:rPr>
              <w:t>00</w:t>
            </w:r>
          </w:p>
        </w:tc>
        <w:tc>
          <w:tcPr>
            <w:tcW w:w="696" w:type="dxa"/>
            <w:tcBorders>
              <w:top w:val="nil"/>
              <w:left w:val="nil"/>
              <w:bottom w:val="single" w:sz="4" w:space="0" w:color="auto"/>
              <w:right w:val="nil"/>
            </w:tcBorders>
            <w:shd w:val="clear" w:color="auto" w:fill="auto"/>
            <w:noWrap/>
            <w:vAlign w:val="bottom"/>
            <w:hideMark/>
          </w:tcPr>
          <w:p w:rsidR="000A4535" w:rsidRPr="000A4535" w:rsidRDefault="000A4535" w:rsidP="000A4535">
            <w:pPr>
              <w:rPr>
                <w:b/>
                <w:bCs/>
                <w:sz w:val="18"/>
                <w:szCs w:val="18"/>
              </w:rPr>
            </w:pPr>
            <w:r w:rsidRPr="000A4535">
              <w:rPr>
                <w:b/>
                <w:bCs/>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rPr>
                <w:b/>
                <w:bCs/>
                <w:sz w:val="18"/>
                <w:szCs w:val="18"/>
              </w:rPr>
            </w:pPr>
            <w:r w:rsidRPr="000A4535">
              <w:rPr>
                <w:b/>
                <w:bCs/>
                <w:sz w:val="18"/>
                <w:szCs w:val="18"/>
              </w:rPr>
              <w:t>000</w:t>
            </w:r>
          </w:p>
        </w:tc>
        <w:tc>
          <w:tcPr>
            <w:tcW w:w="3900"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rPr>
                <w:b/>
                <w:bCs/>
                <w:sz w:val="18"/>
                <w:szCs w:val="18"/>
              </w:rPr>
            </w:pPr>
            <w:r w:rsidRPr="000A4535">
              <w:rPr>
                <w:b/>
                <w:bCs/>
                <w:sz w:val="18"/>
                <w:szCs w:val="18"/>
              </w:rPr>
              <w:t>ДОХОДЫ ОТ ОКАЗАНИЯ ПЛАТНЫХ УСЛУ</w:t>
            </w:r>
            <w:proofErr w:type="gramStart"/>
            <w:r w:rsidRPr="000A4535">
              <w:rPr>
                <w:b/>
                <w:bCs/>
                <w:sz w:val="18"/>
                <w:szCs w:val="18"/>
              </w:rPr>
              <w:t>Г(</w:t>
            </w:r>
            <w:proofErr w:type="gramEnd"/>
            <w:r w:rsidRPr="000A4535">
              <w:rPr>
                <w:b/>
                <w:bCs/>
                <w:sz w:val="18"/>
                <w:szCs w:val="18"/>
              </w:rPr>
              <w:t>РАБОТ) И КОМПЕНСАЦИИ ЗАТРАТ ГОСУДАРСТВА</w:t>
            </w:r>
          </w:p>
        </w:tc>
        <w:tc>
          <w:tcPr>
            <w:tcW w:w="1276"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rPr>
                <w:b/>
                <w:bCs/>
                <w:sz w:val="18"/>
                <w:szCs w:val="18"/>
              </w:rPr>
            </w:pPr>
            <w:r w:rsidRPr="000A4535">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rPr>
                <w:b/>
                <w:bCs/>
                <w:sz w:val="18"/>
                <w:szCs w:val="18"/>
              </w:rPr>
            </w:pPr>
            <w:r w:rsidRPr="000A4535">
              <w:rPr>
                <w:b/>
                <w:bCs/>
                <w:sz w:val="18"/>
                <w:szCs w:val="18"/>
              </w:rPr>
              <w:t> </w:t>
            </w:r>
          </w:p>
        </w:tc>
        <w:tc>
          <w:tcPr>
            <w:tcW w:w="1635"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rPr>
                <w:b/>
                <w:bCs/>
                <w:sz w:val="18"/>
                <w:szCs w:val="18"/>
              </w:rPr>
            </w:pPr>
            <w:r w:rsidRPr="000A4535">
              <w:rPr>
                <w:b/>
                <w:bCs/>
                <w:sz w:val="18"/>
                <w:szCs w:val="18"/>
              </w:rPr>
              <w:t> </w:t>
            </w:r>
          </w:p>
        </w:tc>
      </w:tr>
      <w:tr w:rsidR="000A4535" w:rsidRPr="000A4535" w:rsidTr="002712BE">
        <w:trPr>
          <w:trHeight w:val="567"/>
        </w:trPr>
        <w:tc>
          <w:tcPr>
            <w:tcW w:w="1176" w:type="dxa"/>
            <w:tcBorders>
              <w:top w:val="nil"/>
              <w:left w:val="single" w:sz="4" w:space="0" w:color="auto"/>
              <w:bottom w:val="single" w:sz="4" w:space="0" w:color="auto"/>
              <w:right w:val="nil"/>
            </w:tcBorders>
            <w:shd w:val="clear" w:color="auto" w:fill="auto"/>
            <w:noWrap/>
            <w:vAlign w:val="bottom"/>
            <w:hideMark/>
          </w:tcPr>
          <w:p w:rsidR="000A4535" w:rsidRPr="000A4535" w:rsidRDefault="000A4535" w:rsidP="000A4535">
            <w:pPr>
              <w:rPr>
                <w:sz w:val="18"/>
                <w:szCs w:val="18"/>
              </w:rPr>
            </w:pPr>
            <w:r w:rsidRPr="000A4535">
              <w:rPr>
                <w:sz w:val="18"/>
                <w:szCs w:val="18"/>
              </w:rPr>
              <w:t>11302995</w:t>
            </w:r>
          </w:p>
        </w:tc>
        <w:tc>
          <w:tcPr>
            <w:tcW w:w="456" w:type="dxa"/>
            <w:tcBorders>
              <w:top w:val="nil"/>
              <w:left w:val="nil"/>
              <w:bottom w:val="single" w:sz="4" w:space="0" w:color="auto"/>
              <w:right w:val="nil"/>
            </w:tcBorders>
            <w:shd w:val="clear" w:color="auto" w:fill="auto"/>
            <w:noWrap/>
            <w:vAlign w:val="bottom"/>
            <w:hideMark/>
          </w:tcPr>
          <w:p w:rsidR="000A4535" w:rsidRPr="000A4535" w:rsidRDefault="000A4535" w:rsidP="000A4535">
            <w:pPr>
              <w:rPr>
                <w:sz w:val="18"/>
                <w:szCs w:val="18"/>
              </w:rPr>
            </w:pPr>
            <w:r w:rsidRPr="000A4535">
              <w:rPr>
                <w:sz w:val="18"/>
                <w:szCs w:val="18"/>
              </w:rPr>
              <w:t>10</w:t>
            </w:r>
          </w:p>
        </w:tc>
        <w:tc>
          <w:tcPr>
            <w:tcW w:w="696" w:type="dxa"/>
            <w:tcBorders>
              <w:top w:val="nil"/>
              <w:left w:val="nil"/>
              <w:bottom w:val="single" w:sz="4" w:space="0" w:color="auto"/>
              <w:right w:val="nil"/>
            </w:tcBorders>
            <w:shd w:val="clear" w:color="auto" w:fill="auto"/>
            <w:noWrap/>
            <w:vAlign w:val="bottom"/>
            <w:hideMark/>
          </w:tcPr>
          <w:p w:rsidR="000A4535" w:rsidRPr="000A4535" w:rsidRDefault="000A4535" w:rsidP="000A4535">
            <w:pPr>
              <w:rPr>
                <w:sz w:val="18"/>
                <w:szCs w:val="18"/>
              </w:rPr>
            </w:pPr>
            <w:r w:rsidRPr="000A4535">
              <w:rPr>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rPr>
                <w:sz w:val="18"/>
                <w:szCs w:val="18"/>
              </w:rPr>
            </w:pPr>
            <w:r w:rsidRPr="000A4535">
              <w:rPr>
                <w:sz w:val="18"/>
                <w:szCs w:val="18"/>
              </w:rPr>
              <w:t>130</w:t>
            </w:r>
          </w:p>
        </w:tc>
        <w:tc>
          <w:tcPr>
            <w:tcW w:w="3900"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rPr>
                <w:sz w:val="18"/>
                <w:szCs w:val="18"/>
              </w:rPr>
            </w:pPr>
            <w:r w:rsidRPr="000A4535">
              <w:rPr>
                <w:sz w:val="18"/>
                <w:szCs w:val="18"/>
              </w:rPr>
              <w:t>Прочие доходы от компенсации затрат бюджетов сельских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rPr>
                <w:sz w:val="18"/>
                <w:szCs w:val="18"/>
              </w:rPr>
            </w:pPr>
            <w:r w:rsidRPr="000A4535">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rPr>
                <w:sz w:val="18"/>
                <w:szCs w:val="18"/>
              </w:rPr>
            </w:pPr>
            <w:r w:rsidRPr="000A4535">
              <w:rPr>
                <w:sz w:val="18"/>
                <w:szCs w:val="18"/>
              </w:rPr>
              <w:t> </w:t>
            </w:r>
          </w:p>
        </w:tc>
        <w:tc>
          <w:tcPr>
            <w:tcW w:w="1635"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rPr>
                <w:sz w:val="18"/>
                <w:szCs w:val="18"/>
              </w:rPr>
            </w:pPr>
            <w:r w:rsidRPr="000A4535">
              <w:rPr>
                <w:sz w:val="18"/>
                <w:szCs w:val="18"/>
              </w:rPr>
              <w:t> </w:t>
            </w:r>
          </w:p>
        </w:tc>
      </w:tr>
      <w:tr w:rsidR="000A4535" w:rsidRPr="000A4535" w:rsidTr="002712BE">
        <w:trPr>
          <w:trHeight w:val="567"/>
        </w:trPr>
        <w:tc>
          <w:tcPr>
            <w:tcW w:w="1176" w:type="dxa"/>
            <w:tcBorders>
              <w:top w:val="nil"/>
              <w:left w:val="single" w:sz="4" w:space="0" w:color="auto"/>
              <w:bottom w:val="single" w:sz="4" w:space="0" w:color="auto"/>
              <w:right w:val="nil"/>
            </w:tcBorders>
            <w:shd w:val="clear" w:color="auto" w:fill="auto"/>
            <w:noWrap/>
            <w:vAlign w:val="bottom"/>
            <w:hideMark/>
          </w:tcPr>
          <w:p w:rsidR="000A4535" w:rsidRPr="000A4535" w:rsidRDefault="000A4535" w:rsidP="000A4535">
            <w:pPr>
              <w:rPr>
                <w:b/>
                <w:bCs/>
                <w:sz w:val="18"/>
                <w:szCs w:val="18"/>
              </w:rPr>
            </w:pPr>
            <w:r w:rsidRPr="000A4535">
              <w:rPr>
                <w:b/>
                <w:bCs/>
                <w:sz w:val="18"/>
                <w:szCs w:val="18"/>
              </w:rPr>
              <w:t>11600000</w:t>
            </w:r>
          </w:p>
        </w:tc>
        <w:tc>
          <w:tcPr>
            <w:tcW w:w="456" w:type="dxa"/>
            <w:tcBorders>
              <w:top w:val="nil"/>
              <w:left w:val="nil"/>
              <w:bottom w:val="single" w:sz="4" w:space="0" w:color="auto"/>
              <w:right w:val="nil"/>
            </w:tcBorders>
            <w:shd w:val="clear" w:color="auto" w:fill="auto"/>
            <w:noWrap/>
            <w:vAlign w:val="bottom"/>
            <w:hideMark/>
          </w:tcPr>
          <w:p w:rsidR="000A4535" w:rsidRPr="000A4535" w:rsidRDefault="000A4535" w:rsidP="000A4535">
            <w:pPr>
              <w:rPr>
                <w:b/>
                <w:bCs/>
                <w:sz w:val="18"/>
                <w:szCs w:val="18"/>
              </w:rPr>
            </w:pPr>
            <w:r w:rsidRPr="000A4535">
              <w:rPr>
                <w:b/>
                <w:bCs/>
                <w:sz w:val="18"/>
                <w:szCs w:val="18"/>
              </w:rPr>
              <w:t>00</w:t>
            </w:r>
          </w:p>
        </w:tc>
        <w:tc>
          <w:tcPr>
            <w:tcW w:w="696" w:type="dxa"/>
            <w:tcBorders>
              <w:top w:val="nil"/>
              <w:left w:val="nil"/>
              <w:bottom w:val="single" w:sz="4" w:space="0" w:color="auto"/>
              <w:right w:val="nil"/>
            </w:tcBorders>
            <w:shd w:val="clear" w:color="auto" w:fill="auto"/>
            <w:noWrap/>
            <w:vAlign w:val="bottom"/>
            <w:hideMark/>
          </w:tcPr>
          <w:p w:rsidR="000A4535" w:rsidRPr="000A4535" w:rsidRDefault="000A4535" w:rsidP="000A4535">
            <w:pPr>
              <w:rPr>
                <w:b/>
                <w:bCs/>
                <w:sz w:val="18"/>
                <w:szCs w:val="18"/>
              </w:rPr>
            </w:pPr>
            <w:r w:rsidRPr="000A4535">
              <w:rPr>
                <w:b/>
                <w:bCs/>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rPr>
                <w:b/>
                <w:bCs/>
                <w:sz w:val="18"/>
                <w:szCs w:val="18"/>
              </w:rPr>
            </w:pPr>
            <w:r w:rsidRPr="000A4535">
              <w:rPr>
                <w:b/>
                <w:bCs/>
                <w:sz w:val="18"/>
                <w:szCs w:val="18"/>
              </w:rPr>
              <w:t>000</w:t>
            </w:r>
          </w:p>
        </w:tc>
        <w:tc>
          <w:tcPr>
            <w:tcW w:w="3900"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rPr>
                <w:b/>
                <w:bCs/>
                <w:sz w:val="18"/>
                <w:szCs w:val="18"/>
              </w:rPr>
            </w:pPr>
            <w:r w:rsidRPr="000A4535">
              <w:rPr>
                <w:b/>
                <w:bCs/>
                <w:sz w:val="18"/>
                <w:szCs w:val="18"/>
              </w:rPr>
              <w:t>ШТРАФЫ, САНКЦИИ, ВОЗМЕЩЕНИЕ УЩЕРБА</w:t>
            </w:r>
          </w:p>
        </w:tc>
        <w:tc>
          <w:tcPr>
            <w:tcW w:w="1276"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rPr>
                <w:b/>
                <w:bCs/>
                <w:sz w:val="18"/>
                <w:szCs w:val="18"/>
              </w:rPr>
            </w:pPr>
            <w:r w:rsidRPr="000A4535">
              <w:rPr>
                <w:b/>
                <w:bCs/>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b/>
                <w:bCs/>
                <w:sz w:val="18"/>
                <w:szCs w:val="18"/>
              </w:rPr>
            </w:pPr>
            <w:r w:rsidRPr="000A4535">
              <w:rPr>
                <w:b/>
                <w:bCs/>
                <w:sz w:val="18"/>
                <w:szCs w:val="18"/>
              </w:rPr>
              <w:t>0,5</w:t>
            </w:r>
          </w:p>
        </w:tc>
        <w:tc>
          <w:tcPr>
            <w:tcW w:w="1635"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rPr>
                <w:b/>
                <w:bCs/>
                <w:sz w:val="18"/>
                <w:szCs w:val="18"/>
              </w:rPr>
            </w:pPr>
            <w:r w:rsidRPr="000A4535">
              <w:rPr>
                <w:b/>
                <w:bCs/>
                <w:sz w:val="18"/>
                <w:szCs w:val="18"/>
              </w:rPr>
              <w:t> </w:t>
            </w:r>
          </w:p>
        </w:tc>
      </w:tr>
      <w:tr w:rsidR="000A4535" w:rsidRPr="000A4535" w:rsidTr="002712BE">
        <w:trPr>
          <w:trHeight w:val="567"/>
        </w:trPr>
        <w:tc>
          <w:tcPr>
            <w:tcW w:w="1176" w:type="dxa"/>
            <w:tcBorders>
              <w:top w:val="nil"/>
              <w:left w:val="single" w:sz="4" w:space="0" w:color="auto"/>
              <w:bottom w:val="single" w:sz="4" w:space="0" w:color="auto"/>
              <w:right w:val="nil"/>
            </w:tcBorders>
            <w:shd w:val="clear" w:color="auto" w:fill="auto"/>
            <w:noWrap/>
            <w:vAlign w:val="bottom"/>
            <w:hideMark/>
          </w:tcPr>
          <w:p w:rsidR="000A4535" w:rsidRPr="000A4535" w:rsidRDefault="000A4535" w:rsidP="000A4535">
            <w:pPr>
              <w:rPr>
                <w:sz w:val="18"/>
                <w:szCs w:val="18"/>
              </w:rPr>
            </w:pPr>
            <w:r w:rsidRPr="000A4535">
              <w:rPr>
                <w:sz w:val="18"/>
                <w:szCs w:val="18"/>
              </w:rPr>
              <w:t>11690050</w:t>
            </w:r>
          </w:p>
        </w:tc>
        <w:tc>
          <w:tcPr>
            <w:tcW w:w="456" w:type="dxa"/>
            <w:tcBorders>
              <w:top w:val="nil"/>
              <w:left w:val="nil"/>
              <w:bottom w:val="single" w:sz="4" w:space="0" w:color="auto"/>
              <w:right w:val="nil"/>
            </w:tcBorders>
            <w:shd w:val="clear" w:color="auto" w:fill="auto"/>
            <w:noWrap/>
            <w:vAlign w:val="bottom"/>
            <w:hideMark/>
          </w:tcPr>
          <w:p w:rsidR="000A4535" w:rsidRPr="000A4535" w:rsidRDefault="000A4535" w:rsidP="000A4535">
            <w:pPr>
              <w:rPr>
                <w:sz w:val="18"/>
                <w:szCs w:val="18"/>
              </w:rPr>
            </w:pPr>
            <w:r w:rsidRPr="000A4535">
              <w:rPr>
                <w:sz w:val="18"/>
                <w:szCs w:val="18"/>
              </w:rPr>
              <w:t>10</w:t>
            </w:r>
          </w:p>
        </w:tc>
        <w:tc>
          <w:tcPr>
            <w:tcW w:w="696" w:type="dxa"/>
            <w:tcBorders>
              <w:top w:val="nil"/>
              <w:left w:val="nil"/>
              <w:bottom w:val="single" w:sz="4" w:space="0" w:color="auto"/>
              <w:right w:val="nil"/>
            </w:tcBorders>
            <w:shd w:val="clear" w:color="auto" w:fill="auto"/>
            <w:noWrap/>
            <w:vAlign w:val="bottom"/>
            <w:hideMark/>
          </w:tcPr>
          <w:p w:rsidR="000A4535" w:rsidRPr="000A4535" w:rsidRDefault="000A4535" w:rsidP="000A4535">
            <w:pPr>
              <w:rPr>
                <w:sz w:val="18"/>
                <w:szCs w:val="18"/>
              </w:rPr>
            </w:pPr>
            <w:r w:rsidRPr="000A4535">
              <w:rPr>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rPr>
                <w:sz w:val="18"/>
                <w:szCs w:val="18"/>
              </w:rPr>
            </w:pPr>
            <w:r w:rsidRPr="000A4535">
              <w:rPr>
                <w:sz w:val="18"/>
                <w:szCs w:val="18"/>
              </w:rPr>
              <w:t>140</w:t>
            </w:r>
          </w:p>
        </w:tc>
        <w:tc>
          <w:tcPr>
            <w:tcW w:w="3900"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rPr>
                <w:sz w:val="18"/>
                <w:szCs w:val="18"/>
              </w:rPr>
            </w:pPr>
            <w:r w:rsidRPr="000A4535">
              <w:rPr>
                <w:sz w:val="18"/>
                <w:szCs w:val="18"/>
              </w:rPr>
              <w:t>Прочие поступления от  денежных  взысканий  (штрафов)  и  иных   сумм в возмещение ущерба, зачисляемые в бюджеты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rPr>
                <w:sz w:val="18"/>
                <w:szCs w:val="18"/>
              </w:rPr>
            </w:pPr>
            <w:r w:rsidRPr="000A4535">
              <w:rPr>
                <w:sz w:val="18"/>
                <w:szCs w:val="18"/>
              </w:rPr>
              <w:t> </w:t>
            </w:r>
          </w:p>
        </w:tc>
        <w:tc>
          <w:tcPr>
            <w:tcW w:w="1134"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sz w:val="18"/>
                <w:szCs w:val="18"/>
              </w:rPr>
            </w:pPr>
            <w:r w:rsidRPr="000A4535">
              <w:rPr>
                <w:sz w:val="18"/>
                <w:szCs w:val="18"/>
              </w:rPr>
              <w:t>0,5</w:t>
            </w:r>
          </w:p>
        </w:tc>
        <w:tc>
          <w:tcPr>
            <w:tcW w:w="1635"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rPr>
                <w:sz w:val="18"/>
                <w:szCs w:val="18"/>
              </w:rPr>
            </w:pPr>
            <w:r w:rsidRPr="000A4535">
              <w:rPr>
                <w:sz w:val="18"/>
                <w:szCs w:val="18"/>
              </w:rPr>
              <w:t> </w:t>
            </w:r>
          </w:p>
        </w:tc>
      </w:tr>
      <w:tr w:rsidR="000A4535" w:rsidRPr="000A4535" w:rsidTr="002712BE">
        <w:trPr>
          <w:trHeight w:val="567"/>
        </w:trPr>
        <w:tc>
          <w:tcPr>
            <w:tcW w:w="1176" w:type="dxa"/>
            <w:tcBorders>
              <w:top w:val="nil"/>
              <w:left w:val="single" w:sz="4" w:space="0" w:color="auto"/>
              <w:bottom w:val="single" w:sz="4" w:space="0" w:color="auto"/>
              <w:right w:val="nil"/>
            </w:tcBorders>
            <w:shd w:val="clear" w:color="auto" w:fill="auto"/>
            <w:noWrap/>
            <w:vAlign w:val="bottom"/>
            <w:hideMark/>
          </w:tcPr>
          <w:p w:rsidR="000A4535" w:rsidRPr="000A4535" w:rsidRDefault="000A4535" w:rsidP="000A4535">
            <w:pPr>
              <w:rPr>
                <w:b/>
                <w:bCs/>
                <w:sz w:val="18"/>
                <w:szCs w:val="18"/>
              </w:rPr>
            </w:pPr>
            <w:r w:rsidRPr="000A4535">
              <w:rPr>
                <w:b/>
                <w:bCs/>
                <w:sz w:val="18"/>
                <w:szCs w:val="18"/>
              </w:rPr>
              <w:t>20000000</w:t>
            </w:r>
          </w:p>
        </w:tc>
        <w:tc>
          <w:tcPr>
            <w:tcW w:w="456" w:type="dxa"/>
            <w:tcBorders>
              <w:top w:val="nil"/>
              <w:left w:val="nil"/>
              <w:bottom w:val="single" w:sz="4" w:space="0" w:color="auto"/>
              <w:right w:val="nil"/>
            </w:tcBorders>
            <w:shd w:val="clear" w:color="auto" w:fill="auto"/>
            <w:noWrap/>
            <w:vAlign w:val="bottom"/>
            <w:hideMark/>
          </w:tcPr>
          <w:p w:rsidR="000A4535" w:rsidRPr="000A4535" w:rsidRDefault="000A4535" w:rsidP="000A4535">
            <w:pPr>
              <w:rPr>
                <w:b/>
                <w:bCs/>
                <w:sz w:val="18"/>
                <w:szCs w:val="18"/>
              </w:rPr>
            </w:pPr>
            <w:r w:rsidRPr="000A4535">
              <w:rPr>
                <w:b/>
                <w:bCs/>
                <w:sz w:val="18"/>
                <w:szCs w:val="18"/>
              </w:rPr>
              <w:t>00</w:t>
            </w:r>
          </w:p>
        </w:tc>
        <w:tc>
          <w:tcPr>
            <w:tcW w:w="696" w:type="dxa"/>
            <w:tcBorders>
              <w:top w:val="nil"/>
              <w:left w:val="nil"/>
              <w:bottom w:val="single" w:sz="4" w:space="0" w:color="auto"/>
              <w:right w:val="nil"/>
            </w:tcBorders>
            <w:shd w:val="clear" w:color="auto" w:fill="auto"/>
            <w:noWrap/>
            <w:vAlign w:val="bottom"/>
            <w:hideMark/>
          </w:tcPr>
          <w:p w:rsidR="000A4535" w:rsidRPr="000A4535" w:rsidRDefault="000A4535" w:rsidP="000A4535">
            <w:pPr>
              <w:rPr>
                <w:b/>
                <w:bCs/>
                <w:sz w:val="18"/>
                <w:szCs w:val="18"/>
              </w:rPr>
            </w:pPr>
            <w:r w:rsidRPr="000A4535">
              <w:rPr>
                <w:b/>
                <w:bCs/>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rPr>
                <w:b/>
                <w:bCs/>
                <w:sz w:val="18"/>
                <w:szCs w:val="18"/>
              </w:rPr>
            </w:pPr>
            <w:r w:rsidRPr="000A4535">
              <w:rPr>
                <w:b/>
                <w:bCs/>
                <w:sz w:val="18"/>
                <w:szCs w:val="18"/>
              </w:rPr>
              <w:t>000</w:t>
            </w:r>
          </w:p>
        </w:tc>
        <w:tc>
          <w:tcPr>
            <w:tcW w:w="3900"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rPr>
                <w:b/>
                <w:bCs/>
                <w:sz w:val="18"/>
                <w:szCs w:val="18"/>
              </w:rPr>
            </w:pPr>
            <w:r w:rsidRPr="000A4535">
              <w:rPr>
                <w:b/>
                <w:bCs/>
                <w:sz w:val="18"/>
                <w:szCs w:val="18"/>
              </w:rPr>
              <w:t>БЕЗВОЗМЕЗДНЫЕ ПОСТУПЛЕНИЯ</w:t>
            </w:r>
          </w:p>
        </w:tc>
        <w:tc>
          <w:tcPr>
            <w:tcW w:w="1276"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b/>
                <w:bCs/>
                <w:sz w:val="18"/>
                <w:szCs w:val="18"/>
              </w:rPr>
            </w:pPr>
            <w:r w:rsidRPr="000A4535">
              <w:rPr>
                <w:b/>
                <w:bCs/>
                <w:sz w:val="18"/>
                <w:szCs w:val="18"/>
              </w:rPr>
              <w:t>2 443,4</w:t>
            </w:r>
          </w:p>
        </w:tc>
        <w:tc>
          <w:tcPr>
            <w:tcW w:w="1134"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b/>
                <w:bCs/>
                <w:sz w:val="18"/>
                <w:szCs w:val="18"/>
              </w:rPr>
            </w:pPr>
            <w:r w:rsidRPr="000A4535">
              <w:rPr>
                <w:b/>
                <w:bCs/>
                <w:sz w:val="18"/>
                <w:szCs w:val="18"/>
              </w:rPr>
              <w:t>2 383,1</w:t>
            </w:r>
          </w:p>
        </w:tc>
        <w:tc>
          <w:tcPr>
            <w:tcW w:w="1635"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b/>
                <w:bCs/>
                <w:sz w:val="18"/>
                <w:szCs w:val="18"/>
              </w:rPr>
            </w:pPr>
            <w:r w:rsidRPr="000A4535">
              <w:rPr>
                <w:b/>
                <w:bCs/>
                <w:sz w:val="18"/>
                <w:szCs w:val="18"/>
              </w:rPr>
              <w:t>97,5</w:t>
            </w:r>
          </w:p>
        </w:tc>
      </w:tr>
      <w:tr w:rsidR="000A4535" w:rsidRPr="000A4535" w:rsidTr="002712BE">
        <w:trPr>
          <w:trHeight w:val="567"/>
        </w:trPr>
        <w:tc>
          <w:tcPr>
            <w:tcW w:w="1176" w:type="dxa"/>
            <w:tcBorders>
              <w:top w:val="nil"/>
              <w:left w:val="single" w:sz="4" w:space="0" w:color="auto"/>
              <w:bottom w:val="single" w:sz="4" w:space="0" w:color="auto"/>
              <w:right w:val="nil"/>
            </w:tcBorders>
            <w:shd w:val="clear" w:color="auto" w:fill="auto"/>
            <w:noWrap/>
            <w:vAlign w:val="bottom"/>
            <w:hideMark/>
          </w:tcPr>
          <w:p w:rsidR="000A4535" w:rsidRPr="000A4535" w:rsidRDefault="000A4535" w:rsidP="000A4535">
            <w:pPr>
              <w:rPr>
                <w:b/>
                <w:bCs/>
                <w:sz w:val="18"/>
                <w:szCs w:val="18"/>
              </w:rPr>
            </w:pPr>
            <w:r w:rsidRPr="000A4535">
              <w:rPr>
                <w:b/>
                <w:bCs/>
                <w:sz w:val="18"/>
                <w:szCs w:val="18"/>
              </w:rPr>
              <w:t>20200000</w:t>
            </w:r>
          </w:p>
        </w:tc>
        <w:tc>
          <w:tcPr>
            <w:tcW w:w="456" w:type="dxa"/>
            <w:tcBorders>
              <w:top w:val="nil"/>
              <w:left w:val="nil"/>
              <w:bottom w:val="single" w:sz="4" w:space="0" w:color="auto"/>
              <w:right w:val="nil"/>
            </w:tcBorders>
            <w:shd w:val="clear" w:color="auto" w:fill="auto"/>
            <w:noWrap/>
            <w:vAlign w:val="bottom"/>
            <w:hideMark/>
          </w:tcPr>
          <w:p w:rsidR="000A4535" w:rsidRPr="000A4535" w:rsidRDefault="000A4535" w:rsidP="000A4535">
            <w:pPr>
              <w:rPr>
                <w:b/>
                <w:bCs/>
                <w:sz w:val="18"/>
                <w:szCs w:val="18"/>
              </w:rPr>
            </w:pPr>
            <w:r w:rsidRPr="000A4535">
              <w:rPr>
                <w:b/>
                <w:bCs/>
                <w:sz w:val="18"/>
                <w:szCs w:val="18"/>
              </w:rPr>
              <w:t>00</w:t>
            </w:r>
          </w:p>
        </w:tc>
        <w:tc>
          <w:tcPr>
            <w:tcW w:w="696" w:type="dxa"/>
            <w:tcBorders>
              <w:top w:val="nil"/>
              <w:left w:val="nil"/>
              <w:bottom w:val="single" w:sz="4" w:space="0" w:color="auto"/>
              <w:right w:val="nil"/>
            </w:tcBorders>
            <w:shd w:val="clear" w:color="auto" w:fill="auto"/>
            <w:noWrap/>
            <w:vAlign w:val="bottom"/>
            <w:hideMark/>
          </w:tcPr>
          <w:p w:rsidR="000A4535" w:rsidRPr="000A4535" w:rsidRDefault="000A4535" w:rsidP="000A4535">
            <w:pPr>
              <w:rPr>
                <w:b/>
                <w:bCs/>
                <w:sz w:val="18"/>
                <w:szCs w:val="18"/>
              </w:rPr>
            </w:pPr>
            <w:r w:rsidRPr="000A4535">
              <w:rPr>
                <w:b/>
                <w:bCs/>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rPr>
                <w:b/>
                <w:bCs/>
                <w:sz w:val="18"/>
                <w:szCs w:val="18"/>
              </w:rPr>
            </w:pPr>
            <w:r w:rsidRPr="000A4535">
              <w:rPr>
                <w:b/>
                <w:bCs/>
                <w:sz w:val="18"/>
                <w:szCs w:val="18"/>
              </w:rPr>
              <w:t>000</w:t>
            </w:r>
          </w:p>
        </w:tc>
        <w:tc>
          <w:tcPr>
            <w:tcW w:w="3900"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rPr>
                <w:b/>
                <w:bCs/>
                <w:sz w:val="18"/>
                <w:szCs w:val="18"/>
              </w:rPr>
            </w:pPr>
            <w:r w:rsidRPr="000A4535">
              <w:rPr>
                <w:b/>
                <w:bCs/>
                <w:sz w:val="18"/>
                <w:szCs w:val="18"/>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b/>
                <w:bCs/>
                <w:sz w:val="18"/>
                <w:szCs w:val="18"/>
              </w:rPr>
            </w:pPr>
            <w:r w:rsidRPr="000A4535">
              <w:rPr>
                <w:b/>
                <w:bCs/>
                <w:sz w:val="18"/>
                <w:szCs w:val="18"/>
              </w:rPr>
              <w:t>2 443,4</w:t>
            </w:r>
          </w:p>
        </w:tc>
        <w:tc>
          <w:tcPr>
            <w:tcW w:w="1134"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b/>
                <w:bCs/>
                <w:sz w:val="18"/>
                <w:szCs w:val="18"/>
              </w:rPr>
            </w:pPr>
            <w:r w:rsidRPr="000A4535">
              <w:rPr>
                <w:b/>
                <w:bCs/>
                <w:sz w:val="18"/>
                <w:szCs w:val="18"/>
              </w:rPr>
              <w:t>2 383,1</w:t>
            </w:r>
          </w:p>
        </w:tc>
        <w:tc>
          <w:tcPr>
            <w:tcW w:w="1635"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b/>
                <w:bCs/>
                <w:sz w:val="18"/>
                <w:szCs w:val="18"/>
              </w:rPr>
            </w:pPr>
            <w:r w:rsidRPr="000A4535">
              <w:rPr>
                <w:b/>
                <w:bCs/>
                <w:sz w:val="18"/>
                <w:szCs w:val="18"/>
              </w:rPr>
              <w:t>97,5</w:t>
            </w:r>
          </w:p>
        </w:tc>
      </w:tr>
      <w:tr w:rsidR="000A4535" w:rsidRPr="000A4535" w:rsidTr="002712BE">
        <w:trPr>
          <w:trHeight w:val="567"/>
        </w:trPr>
        <w:tc>
          <w:tcPr>
            <w:tcW w:w="1176" w:type="dxa"/>
            <w:tcBorders>
              <w:top w:val="nil"/>
              <w:left w:val="single" w:sz="4" w:space="0" w:color="auto"/>
              <w:bottom w:val="single" w:sz="4" w:space="0" w:color="auto"/>
              <w:right w:val="nil"/>
            </w:tcBorders>
            <w:shd w:val="clear" w:color="auto" w:fill="auto"/>
            <w:noWrap/>
            <w:vAlign w:val="bottom"/>
            <w:hideMark/>
          </w:tcPr>
          <w:p w:rsidR="000A4535" w:rsidRPr="000A4535" w:rsidRDefault="000A4535" w:rsidP="000A4535">
            <w:pPr>
              <w:rPr>
                <w:sz w:val="18"/>
                <w:szCs w:val="18"/>
              </w:rPr>
            </w:pPr>
            <w:r w:rsidRPr="000A4535">
              <w:rPr>
                <w:sz w:val="18"/>
                <w:szCs w:val="18"/>
              </w:rPr>
              <w:t>20215001</w:t>
            </w:r>
          </w:p>
        </w:tc>
        <w:tc>
          <w:tcPr>
            <w:tcW w:w="456" w:type="dxa"/>
            <w:tcBorders>
              <w:top w:val="nil"/>
              <w:left w:val="nil"/>
              <w:bottom w:val="single" w:sz="4" w:space="0" w:color="auto"/>
              <w:right w:val="nil"/>
            </w:tcBorders>
            <w:shd w:val="clear" w:color="auto" w:fill="auto"/>
            <w:noWrap/>
            <w:vAlign w:val="bottom"/>
            <w:hideMark/>
          </w:tcPr>
          <w:p w:rsidR="000A4535" w:rsidRPr="000A4535" w:rsidRDefault="000A4535" w:rsidP="000A4535">
            <w:pPr>
              <w:rPr>
                <w:sz w:val="18"/>
                <w:szCs w:val="18"/>
              </w:rPr>
            </w:pPr>
            <w:r w:rsidRPr="000A4535">
              <w:rPr>
                <w:sz w:val="18"/>
                <w:szCs w:val="18"/>
              </w:rPr>
              <w:t>10</w:t>
            </w:r>
          </w:p>
        </w:tc>
        <w:tc>
          <w:tcPr>
            <w:tcW w:w="696" w:type="dxa"/>
            <w:tcBorders>
              <w:top w:val="nil"/>
              <w:left w:val="nil"/>
              <w:bottom w:val="single" w:sz="4" w:space="0" w:color="auto"/>
              <w:right w:val="nil"/>
            </w:tcBorders>
            <w:shd w:val="clear" w:color="auto" w:fill="auto"/>
            <w:noWrap/>
            <w:vAlign w:val="bottom"/>
            <w:hideMark/>
          </w:tcPr>
          <w:p w:rsidR="000A4535" w:rsidRPr="000A4535" w:rsidRDefault="000A4535" w:rsidP="000A4535">
            <w:pPr>
              <w:rPr>
                <w:sz w:val="18"/>
                <w:szCs w:val="18"/>
              </w:rPr>
            </w:pPr>
            <w:r w:rsidRPr="000A4535">
              <w:rPr>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rPr>
                <w:sz w:val="18"/>
                <w:szCs w:val="18"/>
              </w:rPr>
            </w:pPr>
            <w:r w:rsidRPr="000A4535">
              <w:rPr>
                <w:sz w:val="18"/>
                <w:szCs w:val="18"/>
              </w:rPr>
              <w:t>151</w:t>
            </w:r>
          </w:p>
        </w:tc>
        <w:tc>
          <w:tcPr>
            <w:tcW w:w="3900"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rPr>
                <w:sz w:val="18"/>
                <w:szCs w:val="18"/>
              </w:rPr>
            </w:pPr>
            <w:r w:rsidRPr="000A4535">
              <w:rPr>
                <w:sz w:val="18"/>
                <w:szCs w:val="18"/>
              </w:rPr>
              <w:t xml:space="preserve"> Дотации бюджетам сельских поселений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sz w:val="18"/>
                <w:szCs w:val="18"/>
              </w:rPr>
            </w:pPr>
            <w:r w:rsidRPr="000A4535">
              <w:rPr>
                <w:sz w:val="18"/>
                <w:szCs w:val="18"/>
              </w:rPr>
              <w:t>1 754,4</w:t>
            </w:r>
          </w:p>
        </w:tc>
        <w:tc>
          <w:tcPr>
            <w:tcW w:w="1134"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sz w:val="18"/>
                <w:szCs w:val="18"/>
              </w:rPr>
            </w:pPr>
            <w:r w:rsidRPr="000A4535">
              <w:rPr>
                <w:sz w:val="18"/>
                <w:szCs w:val="18"/>
              </w:rPr>
              <w:t>1 754,4</w:t>
            </w:r>
          </w:p>
        </w:tc>
        <w:tc>
          <w:tcPr>
            <w:tcW w:w="1635"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sz w:val="18"/>
                <w:szCs w:val="18"/>
              </w:rPr>
            </w:pPr>
            <w:r w:rsidRPr="000A4535">
              <w:rPr>
                <w:sz w:val="18"/>
                <w:szCs w:val="18"/>
              </w:rPr>
              <w:t>100</w:t>
            </w:r>
          </w:p>
        </w:tc>
      </w:tr>
      <w:tr w:rsidR="000A4535" w:rsidRPr="000A4535" w:rsidTr="002712BE">
        <w:trPr>
          <w:trHeight w:val="567"/>
        </w:trPr>
        <w:tc>
          <w:tcPr>
            <w:tcW w:w="1176" w:type="dxa"/>
            <w:tcBorders>
              <w:top w:val="nil"/>
              <w:left w:val="single" w:sz="4" w:space="0" w:color="auto"/>
              <w:bottom w:val="single" w:sz="4" w:space="0" w:color="auto"/>
              <w:right w:val="nil"/>
            </w:tcBorders>
            <w:shd w:val="clear" w:color="auto" w:fill="auto"/>
            <w:noWrap/>
            <w:vAlign w:val="bottom"/>
            <w:hideMark/>
          </w:tcPr>
          <w:p w:rsidR="000A4535" w:rsidRPr="000A4535" w:rsidRDefault="000A4535" w:rsidP="000A4535">
            <w:pPr>
              <w:rPr>
                <w:sz w:val="18"/>
                <w:szCs w:val="18"/>
              </w:rPr>
            </w:pPr>
            <w:r w:rsidRPr="000A4535">
              <w:rPr>
                <w:sz w:val="18"/>
                <w:szCs w:val="18"/>
              </w:rPr>
              <w:t>20215002</w:t>
            </w:r>
          </w:p>
        </w:tc>
        <w:tc>
          <w:tcPr>
            <w:tcW w:w="456" w:type="dxa"/>
            <w:tcBorders>
              <w:top w:val="nil"/>
              <w:left w:val="nil"/>
              <w:bottom w:val="single" w:sz="4" w:space="0" w:color="auto"/>
              <w:right w:val="nil"/>
            </w:tcBorders>
            <w:shd w:val="clear" w:color="auto" w:fill="auto"/>
            <w:noWrap/>
            <w:vAlign w:val="bottom"/>
            <w:hideMark/>
          </w:tcPr>
          <w:p w:rsidR="000A4535" w:rsidRPr="000A4535" w:rsidRDefault="000A4535" w:rsidP="000A4535">
            <w:pPr>
              <w:rPr>
                <w:sz w:val="18"/>
                <w:szCs w:val="18"/>
              </w:rPr>
            </w:pPr>
            <w:r w:rsidRPr="000A4535">
              <w:rPr>
                <w:sz w:val="18"/>
                <w:szCs w:val="18"/>
              </w:rPr>
              <w:t>10</w:t>
            </w:r>
          </w:p>
        </w:tc>
        <w:tc>
          <w:tcPr>
            <w:tcW w:w="696" w:type="dxa"/>
            <w:tcBorders>
              <w:top w:val="nil"/>
              <w:left w:val="nil"/>
              <w:bottom w:val="single" w:sz="4" w:space="0" w:color="auto"/>
              <w:right w:val="nil"/>
            </w:tcBorders>
            <w:shd w:val="clear" w:color="auto" w:fill="auto"/>
            <w:noWrap/>
            <w:vAlign w:val="bottom"/>
            <w:hideMark/>
          </w:tcPr>
          <w:p w:rsidR="000A4535" w:rsidRPr="000A4535" w:rsidRDefault="000A4535" w:rsidP="000A4535">
            <w:pPr>
              <w:rPr>
                <w:sz w:val="18"/>
                <w:szCs w:val="18"/>
              </w:rPr>
            </w:pPr>
            <w:r w:rsidRPr="000A4535">
              <w:rPr>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rPr>
                <w:sz w:val="18"/>
                <w:szCs w:val="18"/>
              </w:rPr>
            </w:pPr>
            <w:r w:rsidRPr="000A4535">
              <w:rPr>
                <w:sz w:val="18"/>
                <w:szCs w:val="18"/>
              </w:rPr>
              <w:t>151</w:t>
            </w:r>
          </w:p>
        </w:tc>
        <w:tc>
          <w:tcPr>
            <w:tcW w:w="3900"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rPr>
                <w:sz w:val="18"/>
                <w:szCs w:val="18"/>
              </w:rPr>
            </w:pPr>
            <w:r w:rsidRPr="000A4535">
              <w:rPr>
                <w:sz w:val="18"/>
                <w:szCs w:val="18"/>
              </w:rPr>
              <w:t> </w:t>
            </w:r>
          </w:p>
        </w:tc>
        <w:tc>
          <w:tcPr>
            <w:tcW w:w="1276"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sz w:val="18"/>
                <w:szCs w:val="18"/>
              </w:rPr>
            </w:pPr>
            <w:r w:rsidRPr="000A4535">
              <w:rPr>
                <w:sz w:val="18"/>
                <w:szCs w:val="18"/>
              </w:rPr>
              <w:t>40,8</w:t>
            </w:r>
          </w:p>
        </w:tc>
        <w:tc>
          <w:tcPr>
            <w:tcW w:w="1134"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sz w:val="18"/>
                <w:szCs w:val="18"/>
              </w:rPr>
            </w:pPr>
            <w:r w:rsidRPr="000A4535">
              <w:rPr>
                <w:sz w:val="18"/>
                <w:szCs w:val="18"/>
              </w:rPr>
              <w:t>40,8</w:t>
            </w:r>
          </w:p>
        </w:tc>
        <w:tc>
          <w:tcPr>
            <w:tcW w:w="1635"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sz w:val="18"/>
                <w:szCs w:val="18"/>
              </w:rPr>
            </w:pPr>
            <w:r w:rsidRPr="000A4535">
              <w:rPr>
                <w:sz w:val="18"/>
                <w:szCs w:val="18"/>
              </w:rPr>
              <w:t>100</w:t>
            </w:r>
          </w:p>
        </w:tc>
      </w:tr>
      <w:tr w:rsidR="000A4535" w:rsidRPr="000A4535" w:rsidTr="002712BE">
        <w:trPr>
          <w:trHeight w:val="567"/>
        </w:trPr>
        <w:tc>
          <w:tcPr>
            <w:tcW w:w="1176" w:type="dxa"/>
            <w:tcBorders>
              <w:top w:val="nil"/>
              <w:left w:val="single" w:sz="4" w:space="0" w:color="auto"/>
              <w:bottom w:val="single" w:sz="4" w:space="0" w:color="auto"/>
              <w:right w:val="nil"/>
            </w:tcBorders>
            <w:shd w:val="clear" w:color="auto" w:fill="auto"/>
            <w:noWrap/>
            <w:vAlign w:val="bottom"/>
            <w:hideMark/>
          </w:tcPr>
          <w:p w:rsidR="000A4535" w:rsidRPr="000A4535" w:rsidRDefault="000A4535" w:rsidP="000A4535">
            <w:pPr>
              <w:rPr>
                <w:sz w:val="18"/>
                <w:szCs w:val="18"/>
              </w:rPr>
            </w:pPr>
            <w:r w:rsidRPr="000A4535">
              <w:rPr>
                <w:sz w:val="18"/>
                <w:szCs w:val="18"/>
              </w:rPr>
              <w:t>20219999</w:t>
            </w:r>
          </w:p>
        </w:tc>
        <w:tc>
          <w:tcPr>
            <w:tcW w:w="456" w:type="dxa"/>
            <w:tcBorders>
              <w:top w:val="nil"/>
              <w:left w:val="nil"/>
              <w:bottom w:val="single" w:sz="4" w:space="0" w:color="auto"/>
              <w:right w:val="nil"/>
            </w:tcBorders>
            <w:shd w:val="clear" w:color="auto" w:fill="auto"/>
            <w:noWrap/>
            <w:vAlign w:val="bottom"/>
            <w:hideMark/>
          </w:tcPr>
          <w:p w:rsidR="000A4535" w:rsidRPr="000A4535" w:rsidRDefault="000A4535" w:rsidP="000A4535">
            <w:pPr>
              <w:rPr>
                <w:sz w:val="18"/>
                <w:szCs w:val="18"/>
              </w:rPr>
            </w:pPr>
            <w:r w:rsidRPr="000A4535">
              <w:rPr>
                <w:sz w:val="18"/>
                <w:szCs w:val="18"/>
              </w:rPr>
              <w:t>10</w:t>
            </w:r>
          </w:p>
        </w:tc>
        <w:tc>
          <w:tcPr>
            <w:tcW w:w="696" w:type="dxa"/>
            <w:tcBorders>
              <w:top w:val="nil"/>
              <w:left w:val="nil"/>
              <w:bottom w:val="single" w:sz="4" w:space="0" w:color="auto"/>
              <w:right w:val="nil"/>
            </w:tcBorders>
            <w:shd w:val="clear" w:color="auto" w:fill="auto"/>
            <w:noWrap/>
            <w:vAlign w:val="bottom"/>
            <w:hideMark/>
          </w:tcPr>
          <w:p w:rsidR="000A4535" w:rsidRPr="000A4535" w:rsidRDefault="000A4535" w:rsidP="000A4535">
            <w:pPr>
              <w:rPr>
                <w:sz w:val="18"/>
                <w:szCs w:val="18"/>
              </w:rPr>
            </w:pPr>
            <w:r w:rsidRPr="000A4535">
              <w:rPr>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rPr>
                <w:sz w:val="18"/>
                <w:szCs w:val="18"/>
              </w:rPr>
            </w:pPr>
            <w:r w:rsidRPr="000A4535">
              <w:rPr>
                <w:sz w:val="18"/>
                <w:szCs w:val="18"/>
              </w:rPr>
              <w:t>151</w:t>
            </w:r>
          </w:p>
        </w:tc>
        <w:tc>
          <w:tcPr>
            <w:tcW w:w="3900"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rPr>
                <w:sz w:val="18"/>
                <w:szCs w:val="18"/>
              </w:rPr>
            </w:pPr>
            <w:r w:rsidRPr="000A4535">
              <w:rPr>
                <w:sz w:val="18"/>
                <w:szCs w:val="18"/>
              </w:rPr>
              <w:t>Прочие дотации бюджетам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sz w:val="18"/>
                <w:szCs w:val="18"/>
              </w:rPr>
            </w:pPr>
            <w:r w:rsidRPr="000A4535">
              <w:rPr>
                <w:sz w:val="18"/>
                <w:szCs w:val="18"/>
              </w:rPr>
              <w:t>47,0</w:t>
            </w:r>
          </w:p>
        </w:tc>
        <w:tc>
          <w:tcPr>
            <w:tcW w:w="1134"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sz w:val="18"/>
                <w:szCs w:val="18"/>
              </w:rPr>
            </w:pPr>
            <w:r w:rsidRPr="000A4535">
              <w:rPr>
                <w:sz w:val="18"/>
                <w:szCs w:val="18"/>
              </w:rPr>
              <w:t>47,0</w:t>
            </w:r>
          </w:p>
        </w:tc>
        <w:tc>
          <w:tcPr>
            <w:tcW w:w="1635"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sz w:val="18"/>
                <w:szCs w:val="18"/>
              </w:rPr>
            </w:pPr>
            <w:r w:rsidRPr="000A4535">
              <w:rPr>
                <w:sz w:val="18"/>
                <w:szCs w:val="18"/>
              </w:rPr>
              <w:t>100</w:t>
            </w:r>
          </w:p>
        </w:tc>
      </w:tr>
      <w:tr w:rsidR="000A4535" w:rsidRPr="000A4535" w:rsidTr="002712BE">
        <w:trPr>
          <w:trHeight w:val="567"/>
        </w:trPr>
        <w:tc>
          <w:tcPr>
            <w:tcW w:w="1176" w:type="dxa"/>
            <w:tcBorders>
              <w:top w:val="nil"/>
              <w:left w:val="single" w:sz="4" w:space="0" w:color="auto"/>
              <w:bottom w:val="single" w:sz="4" w:space="0" w:color="auto"/>
              <w:right w:val="nil"/>
            </w:tcBorders>
            <w:shd w:val="clear" w:color="auto" w:fill="auto"/>
            <w:noWrap/>
            <w:vAlign w:val="bottom"/>
            <w:hideMark/>
          </w:tcPr>
          <w:p w:rsidR="000A4535" w:rsidRPr="000A4535" w:rsidRDefault="000A4535" w:rsidP="000A4535">
            <w:pPr>
              <w:rPr>
                <w:sz w:val="18"/>
                <w:szCs w:val="18"/>
              </w:rPr>
            </w:pPr>
            <w:r w:rsidRPr="000A4535">
              <w:rPr>
                <w:sz w:val="18"/>
                <w:szCs w:val="18"/>
              </w:rPr>
              <w:t>20229999</w:t>
            </w:r>
          </w:p>
        </w:tc>
        <w:tc>
          <w:tcPr>
            <w:tcW w:w="456" w:type="dxa"/>
            <w:tcBorders>
              <w:top w:val="nil"/>
              <w:left w:val="nil"/>
              <w:bottom w:val="single" w:sz="4" w:space="0" w:color="auto"/>
              <w:right w:val="nil"/>
            </w:tcBorders>
            <w:shd w:val="clear" w:color="auto" w:fill="auto"/>
            <w:noWrap/>
            <w:vAlign w:val="bottom"/>
            <w:hideMark/>
          </w:tcPr>
          <w:p w:rsidR="000A4535" w:rsidRPr="000A4535" w:rsidRDefault="000A4535" w:rsidP="000A4535">
            <w:pPr>
              <w:rPr>
                <w:sz w:val="18"/>
                <w:szCs w:val="18"/>
              </w:rPr>
            </w:pPr>
            <w:r w:rsidRPr="000A4535">
              <w:rPr>
                <w:sz w:val="18"/>
                <w:szCs w:val="18"/>
              </w:rPr>
              <w:t>10</w:t>
            </w:r>
          </w:p>
        </w:tc>
        <w:tc>
          <w:tcPr>
            <w:tcW w:w="696" w:type="dxa"/>
            <w:tcBorders>
              <w:top w:val="nil"/>
              <w:left w:val="nil"/>
              <w:bottom w:val="single" w:sz="4" w:space="0" w:color="auto"/>
              <w:right w:val="nil"/>
            </w:tcBorders>
            <w:shd w:val="clear" w:color="auto" w:fill="auto"/>
            <w:noWrap/>
            <w:vAlign w:val="bottom"/>
            <w:hideMark/>
          </w:tcPr>
          <w:p w:rsidR="000A4535" w:rsidRPr="000A4535" w:rsidRDefault="000A4535" w:rsidP="000A4535">
            <w:pPr>
              <w:rPr>
                <w:sz w:val="18"/>
                <w:szCs w:val="18"/>
              </w:rPr>
            </w:pPr>
            <w:r w:rsidRPr="000A4535">
              <w:rPr>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rPr>
                <w:sz w:val="18"/>
                <w:szCs w:val="18"/>
              </w:rPr>
            </w:pPr>
            <w:r w:rsidRPr="000A4535">
              <w:rPr>
                <w:sz w:val="18"/>
                <w:szCs w:val="18"/>
              </w:rPr>
              <w:t>151</w:t>
            </w:r>
          </w:p>
        </w:tc>
        <w:tc>
          <w:tcPr>
            <w:tcW w:w="3900"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rPr>
                <w:sz w:val="18"/>
                <w:szCs w:val="18"/>
              </w:rPr>
            </w:pPr>
            <w:r w:rsidRPr="000A4535">
              <w:rPr>
                <w:sz w:val="18"/>
                <w:szCs w:val="18"/>
              </w:rPr>
              <w:t>Прочие субсидии бюджетам сельских поселений</w:t>
            </w:r>
          </w:p>
        </w:tc>
        <w:tc>
          <w:tcPr>
            <w:tcW w:w="1276"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sz w:val="18"/>
                <w:szCs w:val="18"/>
              </w:rPr>
            </w:pPr>
            <w:r w:rsidRPr="000A4535">
              <w:rPr>
                <w:sz w:val="18"/>
                <w:szCs w:val="18"/>
              </w:rPr>
              <w:t>314,2</w:t>
            </w:r>
          </w:p>
        </w:tc>
        <w:tc>
          <w:tcPr>
            <w:tcW w:w="1134"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sz w:val="18"/>
                <w:szCs w:val="18"/>
              </w:rPr>
            </w:pPr>
            <w:r w:rsidRPr="000A4535">
              <w:rPr>
                <w:sz w:val="18"/>
                <w:szCs w:val="18"/>
              </w:rPr>
              <w:t>258,1</w:t>
            </w:r>
          </w:p>
        </w:tc>
        <w:tc>
          <w:tcPr>
            <w:tcW w:w="1635"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sz w:val="18"/>
                <w:szCs w:val="18"/>
              </w:rPr>
            </w:pPr>
            <w:r w:rsidRPr="000A4535">
              <w:rPr>
                <w:sz w:val="18"/>
                <w:szCs w:val="18"/>
              </w:rPr>
              <w:t>82,2</w:t>
            </w:r>
          </w:p>
        </w:tc>
      </w:tr>
      <w:tr w:rsidR="000A4535" w:rsidRPr="000A4535" w:rsidTr="002712BE">
        <w:trPr>
          <w:trHeight w:val="567"/>
        </w:trPr>
        <w:tc>
          <w:tcPr>
            <w:tcW w:w="1176" w:type="dxa"/>
            <w:tcBorders>
              <w:top w:val="nil"/>
              <w:left w:val="single" w:sz="4" w:space="0" w:color="auto"/>
              <w:bottom w:val="single" w:sz="4" w:space="0" w:color="auto"/>
              <w:right w:val="nil"/>
            </w:tcBorders>
            <w:shd w:val="clear" w:color="auto" w:fill="auto"/>
            <w:noWrap/>
            <w:vAlign w:val="bottom"/>
            <w:hideMark/>
          </w:tcPr>
          <w:p w:rsidR="000A4535" w:rsidRPr="000A4535" w:rsidRDefault="000A4535" w:rsidP="000A4535">
            <w:pPr>
              <w:rPr>
                <w:sz w:val="18"/>
                <w:szCs w:val="18"/>
              </w:rPr>
            </w:pPr>
            <w:r w:rsidRPr="000A4535">
              <w:rPr>
                <w:sz w:val="18"/>
                <w:szCs w:val="18"/>
              </w:rPr>
              <w:t>20235118</w:t>
            </w:r>
          </w:p>
        </w:tc>
        <w:tc>
          <w:tcPr>
            <w:tcW w:w="456" w:type="dxa"/>
            <w:tcBorders>
              <w:top w:val="nil"/>
              <w:left w:val="nil"/>
              <w:bottom w:val="single" w:sz="4" w:space="0" w:color="auto"/>
              <w:right w:val="nil"/>
            </w:tcBorders>
            <w:shd w:val="clear" w:color="auto" w:fill="auto"/>
            <w:noWrap/>
            <w:vAlign w:val="bottom"/>
            <w:hideMark/>
          </w:tcPr>
          <w:p w:rsidR="000A4535" w:rsidRPr="000A4535" w:rsidRDefault="000A4535" w:rsidP="000A4535">
            <w:pPr>
              <w:rPr>
                <w:sz w:val="18"/>
                <w:szCs w:val="18"/>
              </w:rPr>
            </w:pPr>
            <w:r w:rsidRPr="000A4535">
              <w:rPr>
                <w:sz w:val="18"/>
                <w:szCs w:val="18"/>
              </w:rPr>
              <w:t>10</w:t>
            </w:r>
          </w:p>
        </w:tc>
        <w:tc>
          <w:tcPr>
            <w:tcW w:w="696" w:type="dxa"/>
            <w:tcBorders>
              <w:top w:val="nil"/>
              <w:left w:val="nil"/>
              <w:bottom w:val="single" w:sz="4" w:space="0" w:color="auto"/>
              <w:right w:val="nil"/>
            </w:tcBorders>
            <w:shd w:val="clear" w:color="auto" w:fill="auto"/>
            <w:noWrap/>
            <w:vAlign w:val="bottom"/>
            <w:hideMark/>
          </w:tcPr>
          <w:p w:rsidR="000A4535" w:rsidRPr="000A4535" w:rsidRDefault="000A4535" w:rsidP="000A4535">
            <w:pPr>
              <w:rPr>
                <w:sz w:val="18"/>
                <w:szCs w:val="18"/>
              </w:rPr>
            </w:pPr>
            <w:r w:rsidRPr="000A4535">
              <w:rPr>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rPr>
                <w:sz w:val="18"/>
                <w:szCs w:val="18"/>
              </w:rPr>
            </w:pPr>
            <w:r w:rsidRPr="000A4535">
              <w:rPr>
                <w:sz w:val="18"/>
                <w:szCs w:val="18"/>
              </w:rPr>
              <w:t>151</w:t>
            </w:r>
          </w:p>
        </w:tc>
        <w:tc>
          <w:tcPr>
            <w:tcW w:w="3900"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rPr>
                <w:sz w:val="18"/>
                <w:szCs w:val="18"/>
              </w:rPr>
            </w:pPr>
            <w:r w:rsidRPr="000A4535">
              <w:rPr>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sz w:val="18"/>
                <w:szCs w:val="18"/>
              </w:rPr>
            </w:pPr>
            <w:r w:rsidRPr="000A4535">
              <w:rPr>
                <w:sz w:val="18"/>
                <w:szCs w:val="18"/>
              </w:rPr>
              <w:t>63,0</w:t>
            </w:r>
          </w:p>
        </w:tc>
        <w:tc>
          <w:tcPr>
            <w:tcW w:w="1134"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sz w:val="18"/>
                <w:szCs w:val="18"/>
              </w:rPr>
            </w:pPr>
            <w:r w:rsidRPr="000A4535">
              <w:rPr>
                <w:sz w:val="18"/>
                <w:szCs w:val="18"/>
              </w:rPr>
              <w:t>60,7</w:t>
            </w:r>
          </w:p>
        </w:tc>
        <w:tc>
          <w:tcPr>
            <w:tcW w:w="1635"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sz w:val="18"/>
                <w:szCs w:val="18"/>
              </w:rPr>
            </w:pPr>
            <w:r w:rsidRPr="000A4535">
              <w:rPr>
                <w:sz w:val="18"/>
                <w:szCs w:val="18"/>
              </w:rPr>
              <w:t>96,3</w:t>
            </w:r>
          </w:p>
        </w:tc>
      </w:tr>
      <w:tr w:rsidR="000A4535" w:rsidRPr="000A4535" w:rsidTr="002712BE">
        <w:trPr>
          <w:trHeight w:val="567"/>
        </w:trPr>
        <w:tc>
          <w:tcPr>
            <w:tcW w:w="1176" w:type="dxa"/>
            <w:tcBorders>
              <w:top w:val="nil"/>
              <w:left w:val="single" w:sz="4" w:space="0" w:color="auto"/>
              <w:bottom w:val="single" w:sz="4" w:space="0" w:color="auto"/>
              <w:right w:val="nil"/>
            </w:tcBorders>
            <w:shd w:val="clear" w:color="auto" w:fill="auto"/>
            <w:noWrap/>
            <w:vAlign w:val="bottom"/>
            <w:hideMark/>
          </w:tcPr>
          <w:p w:rsidR="000A4535" w:rsidRPr="000A4535" w:rsidRDefault="000A4535" w:rsidP="000A4535">
            <w:pPr>
              <w:rPr>
                <w:sz w:val="18"/>
                <w:szCs w:val="18"/>
              </w:rPr>
            </w:pPr>
            <w:r w:rsidRPr="000A4535">
              <w:rPr>
                <w:sz w:val="18"/>
                <w:szCs w:val="18"/>
              </w:rPr>
              <w:t>20240014</w:t>
            </w:r>
          </w:p>
        </w:tc>
        <w:tc>
          <w:tcPr>
            <w:tcW w:w="456" w:type="dxa"/>
            <w:tcBorders>
              <w:top w:val="nil"/>
              <w:left w:val="nil"/>
              <w:bottom w:val="single" w:sz="4" w:space="0" w:color="auto"/>
              <w:right w:val="nil"/>
            </w:tcBorders>
            <w:shd w:val="clear" w:color="auto" w:fill="auto"/>
            <w:noWrap/>
            <w:vAlign w:val="bottom"/>
            <w:hideMark/>
          </w:tcPr>
          <w:p w:rsidR="000A4535" w:rsidRPr="000A4535" w:rsidRDefault="000A4535" w:rsidP="000A4535">
            <w:pPr>
              <w:rPr>
                <w:sz w:val="18"/>
                <w:szCs w:val="18"/>
              </w:rPr>
            </w:pPr>
            <w:r w:rsidRPr="000A4535">
              <w:rPr>
                <w:sz w:val="18"/>
                <w:szCs w:val="18"/>
              </w:rPr>
              <w:t>10</w:t>
            </w:r>
          </w:p>
        </w:tc>
        <w:tc>
          <w:tcPr>
            <w:tcW w:w="696" w:type="dxa"/>
            <w:tcBorders>
              <w:top w:val="nil"/>
              <w:left w:val="nil"/>
              <w:bottom w:val="single" w:sz="4" w:space="0" w:color="auto"/>
              <w:right w:val="nil"/>
            </w:tcBorders>
            <w:shd w:val="clear" w:color="auto" w:fill="auto"/>
            <w:noWrap/>
            <w:vAlign w:val="bottom"/>
            <w:hideMark/>
          </w:tcPr>
          <w:p w:rsidR="000A4535" w:rsidRPr="000A4535" w:rsidRDefault="000A4535" w:rsidP="000A4535">
            <w:pPr>
              <w:rPr>
                <w:sz w:val="18"/>
                <w:szCs w:val="18"/>
              </w:rPr>
            </w:pPr>
            <w:r w:rsidRPr="000A4535">
              <w:rPr>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rPr>
                <w:sz w:val="18"/>
                <w:szCs w:val="18"/>
              </w:rPr>
            </w:pPr>
            <w:r w:rsidRPr="000A4535">
              <w:rPr>
                <w:sz w:val="18"/>
                <w:szCs w:val="18"/>
              </w:rPr>
              <w:t>151</w:t>
            </w:r>
          </w:p>
        </w:tc>
        <w:tc>
          <w:tcPr>
            <w:tcW w:w="3900"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rPr>
                <w:sz w:val="18"/>
                <w:szCs w:val="18"/>
              </w:rPr>
            </w:pPr>
            <w:r w:rsidRPr="000A4535">
              <w:rPr>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sz w:val="18"/>
                <w:szCs w:val="18"/>
              </w:rPr>
            </w:pPr>
            <w:r w:rsidRPr="000A4535">
              <w:rPr>
                <w:sz w:val="18"/>
                <w:szCs w:val="18"/>
              </w:rPr>
              <w:t>224,0</w:t>
            </w:r>
          </w:p>
        </w:tc>
        <w:tc>
          <w:tcPr>
            <w:tcW w:w="1134"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sz w:val="18"/>
                <w:szCs w:val="18"/>
              </w:rPr>
            </w:pPr>
            <w:r w:rsidRPr="000A4535">
              <w:rPr>
                <w:sz w:val="18"/>
                <w:szCs w:val="18"/>
              </w:rPr>
              <w:t>222,0</w:t>
            </w:r>
          </w:p>
        </w:tc>
        <w:tc>
          <w:tcPr>
            <w:tcW w:w="1635"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sz w:val="18"/>
                <w:szCs w:val="18"/>
              </w:rPr>
            </w:pPr>
            <w:r w:rsidRPr="000A4535">
              <w:rPr>
                <w:sz w:val="18"/>
                <w:szCs w:val="18"/>
              </w:rPr>
              <w:t>99,1</w:t>
            </w:r>
          </w:p>
        </w:tc>
      </w:tr>
      <w:tr w:rsidR="000A4535" w:rsidRPr="000A4535" w:rsidTr="002712BE">
        <w:trPr>
          <w:trHeight w:val="567"/>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0A4535" w:rsidRPr="000A4535" w:rsidRDefault="000A4535" w:rsidP="000A4535">
            <w:pPr>
              <w:jc w:val="center"/>
              <w:rPr>
                <w:b/>
                <w:bCs/>
                <w:sz w:val="18"/>
                <w:szCs w:val="18"/>
              </w:rPr>
            </w:pPr>
            <w:r w:rsidRPr="000A4535">
              <w:rPr>
                <w:b/>
                <w:bCs/>
                <w:sz w:val="18"/>
                <w:szCs w:val="18"/>
              </w:rPr>
              <w:t> </w:t>
            </w:r>
          </w:p>
        </w:tc>
        <w:tc>
          <w:tcPr>
            <w:tcW w:w="456"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center"/>
              <w:rPr>
                <w:b/>
                <w:bCs/>
                <w:sz w:val="18"/>
                <w:szCs w:val="18"/>
              </w:rPr>
            </w:pPr>
            <w:r w:rsidRPr="000A4535">
              <w:rPr>
                <w:b/>
                <w:bCs/>
                <w:sz w:val="18"/>
                <w:szCs w:val="18"/>
              </w:rPr>
              <w:t> </w:t>
            </w:r>
          </w:p>
        </w:tc>
        <w:tc>
          <w:tcPr>
            <w:tcW w:w="696"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center"/>
              <w:rPr>
                <w:b/>
                <w:bCs/>
                <w:sz w:val="18"/>
                <w:szCs w:val="18"/>
              </w:rPr>
            </w:pPr>
            <w:r w:rsidRPr="000A4535">
              <w:rPr>
                <w:b/>
                <w:bCs/>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center"/>
              <w:rPr>
                <w:b/>
                <w:bCs/>
                <w:sz w:val="18"/>
                <w:szCs w:val="18"/>
              </w:rPr>
            </w:pPr>
            <w:r w:rsidRPr="000A4535">
              <w:rPr>
                <w:b/>
                <w:bCs/>
                <w:sz w:val="18"/>
                <w:szCs w:val="18"/>
              </w:rPr>
              <w:t> </w:t>
            </w:r>
          </w:p>
        </w:tc>
        <w:tc>
          <w:tcPr>
            <w:tcW w:w="3900"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rPr>
                <w:b/>
                <w:bCs/>
                <w:sz w:val="18"/>
                <w:szCs w:val="18"/>
              </w:rPr>
            </w:pPr>
            <w:r w:rsidRPr="000A4535">
              <w:rPr>
                <w:b/>
                <w:bCs/>
                <w:sz w:val="18"/>
                <w:szCs w:val="18"/>
              </w:rPr>
              <w:t>ИТОГО ДОХОДОВ</w:t>
            </w:r>
          </w:p>
        </w:tc>
        <w:tc>
          <w:tcPr>
            <w:tcW w:w="1276"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b/>
                <w:bCs/>
                <w:sz w:val="18"/>
                <w:szCs w:val="18"/>
              </w:rPr>
            </w:pPr>
            <w:r w:rsidRPr="000A4535">
              <w:rPr>
                <w:b/>
                <w:bCs/>
                <w:sz w:val="18"/>
                <w:szCs w:val="18"/>
              </w:rPr>
              <w:t>2 868,4</w:t>
            </w:r>
          </w:p>
        </w:tc>
        <w:tc>
          <w:tcPr>
            <w:tcW w:w="1134"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b/>
                <w:bCs/>
                <w:sz w:val="18"/>
                <w:szCs w:val="18"/>
              </w:rPr>
            </w:pPr>
            <w:r w:rsidRPr="000A4535">
              <w:rPr>
                <w:b/>
                <w:bCs/>
                <w:sz w:val="18"/>
                <w:szCs w:val="18"/>
              </w:rPr>
              <w:t>2 832,7</w:t>
            </w:r>
          </w:p>
        </w:tc>
        <w:tc>
          <w:tcPr>
            <w:tcW w:w="1635"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b/>
                <w:bCs/>
                <w:sz w:val="18"/>
                <w:szCs w:val="18"/>
              </w:rPr>
            </w:pPr>
            <w:r w:rsidRPr="000A4535">
              <w:rPr>
                <w:b/>
                <w:bCs/>
                <w:sz w:val="18"/>
                <w:szCs w:val="18"/>
              </w:rPr>
              <w:t>98,8</w:t>
            </w:r>
          </w:p>
        </w:tc>
      </w:tr>
      <w:tr w:rsidR="000A4535" w:rsidRPr="000A4535" w:rsidTr="002712BE">
        <w:trPr>
          <w:trHeight w:val="567"/>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0A4535" w:rsidRPr="000A4535" w:rsidRDefault="000A4535" w:rsidP="000A4535">
            <w:pPr>
              <w:jc w:val="center"/>
              <w:rPr>
                <w:b/>
                <w:bCs/>
                <w:sz w:val="18"/>
                <w:szCs w:val="18"/>
              </w:rPr>
            </w:pPr>
            <w:r w:rsidRPr="000A4535">
              <w:rPr>
                <w:b/>
                <w:bCs/>
                <w:sz w:val="18"/>
                <w:szCs w:val="18"/>
              </w:rPr>
              <w:t> </w:t>
            </w:r>
          </w:p>
        </w:tc>
        <w:tc>
          <w:tcPr>
            <w:tcW w:w="456"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center"/>
              <w:rPr>
                <w:b/>
                <w:bCs/>
                <w:sz w:val="18"/>
                <w:szCs w:val="18"/>
              </w:rPr>
            </w:pPr>
            <w:r w:rsidRPr="000A4535">
              <w:rPr>
                <w:b/>
                <w:bCs/>
                <w:sz w:val="18"/>
                <w:szCs w:val="18"/>
              </w:rPr>
              <w:t> </w:t>
            </w:r>
          </w:p>
        </w:tc>
        <w:tc>
          <w:tcPr>
            <w:tcW w:w="696"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center"/>
              <w:rPr>
                <w:b/>
                <w:bCs/>
                <w:sz w:val="18"/>
                <w:szCs w:val="18"/>
              </w:rPr>
            </w:pPr>
            <w:r w:rsidRPr="000A4535">
              <w:rPr>
                <w:b/>
                <w:bCs/>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center"/>
              <w:rPr>
                <w:b/>
                <w:bCs/>
                <w:sz w:val="18"/>
                <w:szCs w:val="18"/>
              </w:rPr>
            </w:pPr>
            <w:r w:rsidRPr="000A4535">
              <w:rPr>
                <w:b/>
                <w:bCs/>
                <w:sz w:val="18"/>
                <w:szCs w:val="18"/>
              </w:rPr>
              <w:t> </w:t>
            </w:r>
          </w:p>
        </w:tc>
        <w:tc>
          <w:tcPr>
            <w:tcW w:w="3900"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rPr>
                <w:b/>
                <w:bCs/>
                <w:sz w:val="18"/>
                <w:szCs w:val="18"/>
              </w:rPr>
            </w:pPr>
            <w:r w:rsidRPr="000A4535">
              <w:rPr>
                <w:b/>
                <w:bCs/>
                <w:sz w:val="18"/>
                <w:szCs w:val="18"/>
              </w:rPr>
              <w:t>ДЕФИЦИТ</w:t>
            </w:r>
          </w:p>
        </w:tc>
        <w:tc>
          <w:tcPr>
            <w:tcW w:w="1276"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b/>
                <w:bCs/>
                <w:sz w:val="18"/>
                <w:szCs w:val="18"/>
              </w:rPr>
            </w:pPr>
            <w:r w:rsidRPr="000A4535">
              <w:rPr>
                <w:b/>
                <w:bCs/>
                <w:sz w:val="18"/>
                <w:szCs w:val="18"/>
              </w:rPr>
              <w:t>21,0</w:t>
            </w:r>
          </w:p>
        </w:tc>
        <w:tc>
          <w:tcPr>
            <w:tcW w:w="1134"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b/>
                <w:bCs/>
                <w:sz w:val="18"/>
                <w:szCs w:val="18"/>
              </w:rPr>
            </w:pPr>
            <w:r w:rsidRPr="000A4535">
              <w:rPr>
                <w:b/>
                <w:bCs/>
                <w:sz w:val="18"/>
                <w:szCs w:val="18"/>
              </w:rPr>
              <w:t>-75,4</w:t>
            </w:r>
          </w:p>
        </w:tc>
        <w:tc>
          <w:tcPr>
            <w:tcW w:w="1635"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b/>
                <w:bCs/>
                <w:sz w:val="18"/>
                <w:szCs w:val="18"/>
              </w:rPr>
            </w:pPr>
            <w:r w:rsidRPr="000A4535">
              <w:rPr>
                <w:b/>
                <w:bCs/>
                <w:sz w:val="18"/>
                <w:szCs w:val="18"/>
              </w:rPr>
              <w:t>-359,1</w:t>
            </w:r>
          </w:p>
        </w:tc>
      </w:tr>
      <w:tr w:rsidR="000A4535" w:rsidRPr="000A4535" w:rsidTr="002712BE">
        <w:trPr>
          <w:trHeight w:val="567"/>
        </w:trPr>
        <w:tc>
          <w:tcPr>
            <w:tcW w:w="1176" w:type="dxa"/>
            <w:tcBorders>
              <w:top w:val="nil"/>
              <w:left w:val="single" w:sz="4" w:space="0" w:color="auto"/>
              <w:bottom w:val="single" w:sz="4" w:space="0" w:color="auto"/>
              <w:right w:val="single" w:sz="4" w:space="0" w:color="auto"/>
            </w:tcBorders>
            <w:shd w:val="clear" w:color="auto" w:fill="auto"/>
            <w:noWrap/>
            <w:vAlign w:val="bottom"/>
            <w:hideMark/>
          </w:tcPr>
          <w:p w:rsidR="000A4535" w:rsidRPr="000A4535" w:rsidRDefault="000A4535" w:rsidP="000A4535">
            <w:pPr>
              <w:jc w:val="center"/>
              <w:rPr>
                <w:b/>
                <w:bCs/>
                <w:sz w:val="18"/>
                <w:szCs w:val="18"/>
              </w:rPr>
            </w:pPr>
            <w:r w:rsidRPr="000A4535">
              <w:rPr>
                <w:b/>
                <w:bCs/>
                <w:sz w:val="18"/>
                <w:szCs w:val="18"/>
              </w:rPr>
              <w:lastRenderedPageBreak/>
              <w:t> </w:t>
            </w:r>
          </w:p>
        </w:tc>
        <w:tc>
          <w:tcPr>
            <w:tcW w:w="456"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center"/>
              <w:rPr>
                <w:b/>
                <w:bCs/>
                <w:sz w:val="18"/>
                <w:szCs w:val="18"/>
              </w:rPr>
            </w:pPr>
            <w:r w:rsidRPr="000A4535">
              <w:rPr>
                <w:b/>
                <w:bCs/>
                <w:sz w:val="18"/>
                <w:szCs w:val="18"/>
              </w:rPr>
              <w:t> </w:t>
            </w:r>
          </w:p>
        </w:tc>
        <w:tc>
          <w:tcPr>
            <w:tcW w:w="696"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center"/>
              <w:rPr>
                <w:b/>
                <w:bCs/>
                <w:sz w:val="18"/>
                <w:szCs w:val="18"/>
              </w:rPr>
            </w:pPr>
            <w:r w:rsidRPr="000A4535">
              <w:rPr>
                <w:b/>
                <w:bCs/>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center"/>
              <w:rPr>
                <w:b/>
                <w:bCs/>
                <w:sz w:val="18"/>
                <w:szCs w:val="18"/>
              </w:rPr>
            </w:pPr>
            <w:r w:rsidRPr="000A4535">
              <w:rPr>
                <w:b/>
                <w:bCs/>
                <w:sz w:val="18"/>
                <w:szCs w:val="18"/>
              </w:rPr>
              <w:t> </w:t>
            </w:r>
          </w:p>
        </w:tc>
        <w:tc>
          <w:tcPr>
            <w:tcW w:w="3900"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rPr>
                <w:b/>
                <w:bCs/>
                <w:sz w:val="18"/>
                <w:szCs w:val="18"/>
              </w:rPr>
            </w:pPr>
            <w:r w:rsidRPr="000A4535">
              <w:rPr>
                <w:b/>
                <w:bCs/>
                <w:sz w:val="18"/>
                <w:szCs w:val="18"/>
              </w:rPr>
              <w:t>БАЛАНС</w:t>
            </w:r>
          </w:p>
        </w:tc>
        <w:tc>
          <w:tcPr>
            <w:tcW w:w="1276"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b/>
                <w:bCs/>
                <w:sz w:val="18"/>
                <w:szCs w:val="18"/>
              </w:rPr>
            </w:pPr>
            <w:r w:rsidRPr="000A4535">
              <w:rPr>
                <w:b/>
                <w:bCs/>
                <w:sz w:val="18"/>
                <w:szCs w:val="18"/>
              </w:rPr>
              <w:t>2 889,4</w:t>
            </w:r>
          </w:p>
        </w:tc>
        <w:tc>
          <w:tcPr>
            <w:tcW w:w="1134"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b/>
                <w:bCs/>
                <w:sz w:val="18"/>
                <w:szCs w:val="18"/>
              </w:rPr>
            </w:pPr>
            <w:r w:rsidRPr="000A4535">
              <w:rPr>
                <w:b/>
                <w:bCs/>
                <w:sz w:val="18"/>
                <w:szCs w:val="18"/>
              </w:rPr>
              <w:t>2 757,3</w:t>
            </w:r>
          </w:p>
        </w:tc>
        <w:tc>
          <w:tcPr>
            <w:tcW w:w="1635"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b/>
                <w:bCs/>
                <w:sz w:val="18"/>
                <w:szCs w:val="18"/>
              </w:rPr>
            </w:pPr>
            <w:r w:rsidRPr="000A4535">
              <w:rPr>
                <w:b/>
                <w:bCs/>
                <w:sz w:val="18"/>
                <w:szCs w:val="18"/>
              </w:rPr>
              <w:t>95,4</w:t>
            </w:r>
          </w:p>
        </w:tc>
      </w:tr>
    </w:tbl>
    <w:p w:rsidR="000A4535" w:rsidRPr="000A4535" w:rsidRDefault="000A4535" w:rsidP="000A4535">
      <w:pPr>
        <w:ind w:firstLine="1080"/>
        <w:jc w:val="right"/>
        <w:rPr>
          <w:color w:val="FF0000"/>
          <w:sz w:val="18"/>
          <w:szCs w:val="18"/>
        </w:rPr>
      </w:pPr>
    </w:p>
    <w:p w:rsidR="000A4535" w:rsidRPr="000A4535" w:rsidRDefault="000A4535" w:rsidP="000A4535">
      <w:pPr>
        <w:keepNext/>
        <w:jc w:val="right"/>
        <w:outlineLvl w:val="0"/>
        <w:rPr>
          <w:bCs/>
          <w:kern w:val="36"/>
          <w:sz w:val="18"/>
          <w:szCs w:val="18"/>
        </w:rPr>
      </w:pPr>
      <w:bookmarkStart w:id="7" w:name="_Toc132715995"/>
      <w:bookmarkEnd w:id="6"/>
    </w:p>
    <w:p w:rsidR="000A4535" w:rsidRPr="000A4535" w:rsidRDefault="000A4535" w:rsidP="000A4535">
      <w:pPr>
        <w:keepNext/>
        <w:jc w:val="right"/>
        <w:outlineLvl w:val="0"/>
        <w:rPr>
          <w:bCs/>
          <w:kern w:val="36"/>
          <w:sz w:val="18"/>
          <w:szCs w:val="18"/>
        </w:rPr>
      </w:pPr>
      <w:r w:rsidRPr="000A4535">
        <w:rPr>
          <w:bCs/>
          <w:kern w:val="36"/>
          <w:sz w:val="18"/>
          <w:szCs w:val="18"/>
        </w:rPr>
        <w:t>Таблица 9</w:t>
      </w:r>
    </w:p>
    <w:tbl>
      <w:tblPr>
        <w:tblW w:w="10915" w:type="dxa"/>
        <w:tblInd w:w="-1026" w:type="dxa"/>
        <w:tblLook w:val="04A0" w:firstRow="1" w:lastRow="0" w:firstColumn="1" w:lastColumn="0" w:noHBand="0" w:noVBand="1"/>
      </w:tblPr>
      <w:tblGrid>
        <w:gridCol w:w="506"/>
        <w:gridCol w:w="506"/>
        <w:gridCol w:w="5827"/>
        <w:gridCol w:w="1175"/>
        <w:gridCol w:w="1463"/>
        <w:gridCol w:w="1438"/>
      </w:tblGrid>
      <w:tr w:rsidR="000A4535" w:rsidRPr="000A4535" w:rsidTr="000A4535">
        <w:trPr>
          <w:trHeight w:val="315"/>
        </w:trPr>
        <w:tc>
          <w:tcPr>
            <w:tcW w:w="506" w:type="dxa"/>
            <w:tcBorders>
              <w:top w:val="nil"/>
              <w:left w:val="nil"/>
              <w:bottom w:val="nil"/>
              <w:right w:val="nil"/>
            </w:tcBorders>
            <w:shd w:val="clear" w:color="auto" w:fill="auto"/>
            <w:noWrap/>
            <w:vAlign w:val="bottom"/>
            <w:hideMark/>
          </w:tcPr>
          <w:p w:rsidR="000A4535" w:rsidRPr="000A4535" w:rsidRDefault="000A4535" w:rsidP="000A4535">
            <w:pPr>
              <w:rPr>
                <w:sz w:val="18"/>
                <w:szCs w:val="18"/>
              </w:rPr>
            </w:pPr>
          </w:p>
        </w:tc>
        <w:tc>
          <w:tcPr>
            <w:tcW w:w="10409" w:type="dxa"/>
            <w:gridSpan w:val="5"/>
            <w:tcBorders>
              <w:top w:val="nil"/>
              <w:left w:val="nil"/>
              <w:bottom w:val="nil"/>
              <w:right w:val="nil"/>
            </w:tcBorders>
            <w:shd w:val="clear" w:color="auto" w:fill="auto"/>
            <w:noWrap/>
            <w:vAlign w:val="bottom"/>
            <w:hideMark/>
          </w:tcPr>
          <w:p w:rsidR="000A4535" w:rsidRPr="000A4535" w:rsidRDefault="000A4535" w:rsidP="000A4535">
            <w:pPr>
              <w:jc w:val="center"/>
              <w:rPr>
                <w:b/>
                <w:bCs/>
                <w:sz w:val="18"/>
                <w:szCs w:val="18"/>
              </w:rPr>
            </w:pPr>
            <w:r w:rsidRPr="000A4535">
              <w:rPr>
                <w:b/>
                <w:bCs/>
                <w:sz w:val="18"/>
                <w:szCs w:val="18"/>
              </w:rPr>
              <w:t>ОТЧЁТ</w:t>
            </w:r>
          </w:p>
        </w:tc>
      </w:tr>
      <w:tr w:rsidR="000A4535" w:rsidRPr="000A4535" w:rsidTr="000A4535">
        <w:trPr>
          <w:trHeight w:val="315"/>
        </w:trPr>
        <w:tc>
          <w:tcPr>
            <w:tcW w:w="506" w:type="dxa"/>
            <w:tcBorders>
              <w:top w:val="nil"/>
              <w:left w:val="nil"/>
              <w:bottom w:val="nil"/>
              <w:right w:val="nil"/>
            </w:tcBorders>
            <w:shd w:val="clear" w:color="auto" w:fill="auto"/>
            <w:noWrap/>
            <w:vAlign w:val="bottom"/>
            <w:hideMark/>
          </w:tcPr>
          <w:p w:rsidR="000A4535" w:rsidRPr="000A4535" w:rsidRDefault="000A4535" w:rsidP="000A4535">
            <w:pPr>
              <w:rPr>
                <w:sz w:val="18"/>
                <w:szCs w:val="18"/>
              </w:rPr>
            </w:pPr>
          </w:p>
        </w:tc>
        <w:tc>
          <w:tcPr>
            <w:tcW w:w="10409" w:type="dxa"/>
            <w:gridSpan w:val="5"/>
            <w:tcBorders>
              <w:top w:val="nil"/>
              <w:left w:val="nil"/>
              <w:bottom w:val="nil"/>
              <w:right w:val="nil"/>
            </w:tcBorders>
            <w:shd w:val="clear" w:color="auto" w:fill="auto"/>
            <w:noWrap/>
            <w:vAlign w:val="bottom"/>
            <w:hideMark/>
          </w:tcPr>
          <w:p w:rsidR="000A4535" w:rsidRPr="000A4535" w:rsidRDefault="000A4535" w:rsidP="000A4535">
            <w:pPr>
              <w:jc w:val="center"/>
              <w:rPr>
                <w:b/>
                <w:bCs/>
                <w:sz w:val="18"/>
                <w:szCs w:val="18"/>
              </w:rPr>
            </w:pPr>
            <w:r w:rsidRPr="000A4535">
              <w:rPr>
                <w:b/>
                <w:bCs/>
                <w:sz w:val="18"/>
                <w:szCs w:val="18"/>
              </w:rPr>
              <w:t xml:space="preserve">об исполнении бюджета по функциональной классификации расходов МО </w:t>
            </w:r>
          </w:p>
        </w:tc>
      </w:tr>
      <w:tr w:rsidR="000A4535" w:rsidRPr="000A4535" w:rsidTr="000A4535">
        <w:trPr>
          <w:trHeight w:val="315"/>
        </w:trPr>
        <w:tc>
          <w:tcPr>
            <w:tcW w:w="506" w:type="dxa"/>
            <w:tcBorders>
              <w:top w:val="nil"/>
              <w:left w:val="nil"/>
              <w:bottom w:val="nil"/>
              <w:right w:val="nil"/>
            </w:tcBorders>
            <w:shd w:val="clear" w:color="auto" w:fill="auto"/>
            <w:vAlign w:val="center"/>
            <w:hideMark/>
          </w:tcPr>
          <w:p w:rsidR="000A4535" w:rsidRPr="000A4535" w:rsidRDefault="000A4535" w:rsidP="000A4535">
            <w:pPr>
              <w:rPr>
                <w:b/>
                <w:bCs/>
                <w:sz w:val="18"/>
                <w:szCs w:val="18"/>
              </w:rPr>
            </w:pPr>
          </w:p>
        </w:tc>
        <w:tc>
          <w:tcPr>
            <w:tcW w:w="10409" w:type="dxa"/>
            <w:gridSpan w:val="5"/>
            <w:tcBorders>
              <w:top w:val="nil"/>
              <w:left w:val="nil"/>
              <w:bottom w:val="nil"/>
              <w:right w:val="nil"/>
            </w:tcBorders>
            <w:shd w:val="clear" w:color="auto" w:fill="auto"/>
            <w:vAlign w:val="center"/>
            <w:hideMark/>
          </w:tcPr>
          <w:p w:rsidR="000A4535" w:rsidRPr="000A4535" w:rsidRDefault="000A4535" w:rsidP="000A4535">
            <w:pPr>
              <w:jc w:val="center"/>
              <w:rPr>
                <w:b/>
                <w:bCs/>
                <w:sz w:val="18"/>
                <w:szCs w:val="18"/>
              </w:rPr>
            </w:pPr>
            <w:r w:rsidRPr="000A4535">
              <w:rPr>
                <w:b/>
                <w:bCs/>
                <w:sz w:val="18"/>
                <w:szCs w:val="18"/>
              </w:rPr>
              <w:t>"Муки-Каксинское"   за 2017 год</w:t>
            </w:r>
          </w:p>
        </w:tc>
      </w:tr>
      <w:tr w:rsidR="000A4535" w:rsidRPr="000A4535" w:rsidTr="000A4535">
        <w:trPr>
          <w:trHeight w:val="315"/>
        </w:trPr>
        <w:tc>
          <w:tcPr>
            <w:tcW w:w="506" w:type="dxa"/>
            <w:tcBorders>
              <w:top w:val="nil"/>
              <w:left w:val="nil"/>
              <w:bottom w:val="nil"/>
              <w:right w:val="nil"/>
            </w:tcBorders>
            <w:shd w:val="clear" w:color="auto" w:fill="auto"/>
            <w:noWrap/>
            <w:vAlign w:val="bottom"/>
            <w:hideMark/>
          </w:tcPr>
          <w:p w:rsidR="000A4535" w:rsidRPr="000A4535" w:rsidRDefault="000A4535" w:rsidP="000A4535">
            <w:pPr>
              <w:rPr>
                <w:sz w:val="18"/>
                <w:szCs w:val="18"/>
              </w:rPr>
            </w:pPr>
          </w:p>
        </w:tc>
        <w:tc>
          <w:tcPr>
            <w:tcW w:w="506" w:type="dxa"/>
            <w:tcBorders>
              <w:top w:val="nil"/>
              <w:left w:val="nil"/>
              <w:bottom w:val="nil"/>
              <w:right w:val="nil"/>
            </w:tcBorders>
            <w:shd w:val="clear" w:color="auto" w:fill="auto"/>
            <w:noWrap/>
            <w:vAlign w:val="bottom"/>
            <w:hideMark/>
          </w:tcPr>
          <w:p w:rsidR="000A4535" w:rsidRPr="000A4535" w:rsidRDefault="000A4535" w:rsidP="000A4535">
            <w:pPr>
              <w:rPr>
                <w:sz w:val="18"/>
                <w:szCs w:val="18"/>
              </w:rPr>
            </w:pPr>
          </w:p>
        </w:tc>
        <w:tc>
          <w:tcPr>
            <w:tcW w:w="5827" w:type="dxa"/>
            <w:tcBorders>
              <w:top w:val="nil"/>
              <w:left w:val="nil"/>
              <w:bottom w:val="nil"/>
              <w:right w:val="nil"/>
            </w:tcBorders>
            <w:shd w:val="clear" w:color="auto" w:fill="auto"/>
            <w:noWrap/>
            <w:vAlign w:val="bottom"/>
            <w:hideMark/>
          </w:tcPr>
          <w:p w:rsidR="000A4535" w:rsidRPr="000A4535" w:rsidRDefault="000A4535" w:rsidP="000A4535">
            <w:pPr>
              <w:rPr>
                <w:sz w:val="18"/>
                <w:szCs w:val="18"/>
              </w:rPr>
            </w:pPr>
          </w:p>
        </w:tc>
        <w:tc>
          <w:tcPr>
            <w:tcW w:w="1175" w:type="dxa"/>
            <w:tcBorders>
              <w:top w:val="nil"/>
              <w:left w:val="nil"/>
              <w:bottom w:val="nil"/>
              <w:right w:val="nil"/>
            </w:tcBorders>
            <w:shd w:val="clear" w:color="auto" w:fill="auto"/>
            <w:noWrap/>
            <w:vAlign w:val="bottom"/>
            <w:hideMark/>
          </w:tcPr>
          <w:p w:rsidR="000A4535" w:rsidRPr="000A4535" w:rsidRDefault="000A4535" w:rsidP="000A4535">
            <w:pPr>
              <w:rPr>
                <w:sz w:val="18"/>
                <w:szCs w:val="18"/>
              </w:rPr>
            </w:pPr>
          </w:p>
        </w:tc>
        <w:tc>
          <w:tcPr>
            <w:tcW w:w="1463" w:type="dxa"/>
            <w:tcBorders>
              <w:top w:val="nil"/>
              <w:left w:val="nil"/>
              <w:bottom w:val="nil"/>
              <w:right w:val="nil"/>
            </w:tcBorders>
            <w:shd w:val="clear" w:color="auto" w:fill="auto"/>
            <w:noWrap/>
            <w:vAlign w:val="bottom"/>
            <w:hideMark/>
          </w:tcPr>
          <w:p w:rsidR="000A4535" w:rsidRPr="000A4535" w:rsidRDefault="000A4535" w:rsidP="000A4535">
            <w:pPr>
              <w:jc w:val="right"/>
              <w:rPr>
                <w:sz w:val="18"/>
                <w:szCs w:val="18"/>
              </w:rPr>
            </w:pPr>
          </w:p>
        </w:tc>
        <w:tc>
          <w:tcPr>
            <w:tcW w:w="1438" w:type="dxa"/>
            <w:tcBorders>
              <w:top w:val="nil"/>
              <w:left w:val="nil"/>
              <w:bottom w:val="nil"/>
              <w:right w:val="nil"/>
            </w:tcBorders>
            <w:shd w:val="clear" w:color="auto" w:fill="auto"/>
            <w:noWrap/>
            <w:vAlign w:val="bottom"/>
            <w:hideMark/>
          </w:tcPr>
          <w:p w:rsidR="000A4535" w:rsidRPr="000A4535" w:rsidRDefault="000A4535" w:rsidP="000A4535">
            <w:pPr>
              <w:jc w:val="right"/>
              <w:rPr>
                <w:sz w:val="18"/>
                <w:szCs w:val="18"/>
              </w:rPr>
            </w:pPr>
            <w:r w:rsidRPr="000A4535">
              <w:rPr>
                <w:sz w:val="18"/>
                <w:szCs w:val="18"/>
              </w:rPr>
              <w:t>тыс. руб.</w:t>
            </w:r>
          </w:p>
        </w:tc>
      </w:tr>
      <w:tr w:rsidR="000A4535" w:rsidRPr="000A4535" w:rsidTr="000A4535">
        <w:trPr>
          <w:trHeight w:val="1665"/>
        </w:trPr>
        <w:tc>
          <w:tcPr>
            <w:tcW w:w="50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0A4535" w:rsidRPr="000A4535" w:rsidRDefault="000A4535" w:rsidP="000A4535">
            <w:pPr>
              <w:jc w:val="center"/>
              <w:rPr>
                <w:sz w:val="18"/>
                <w:szCs w:val="18"/>
              </w:rPr>
            </w:pPr>
            <w:r w:rsidRPr="000A4535">
              <w:rPr>
                <w:sz w:val="18"/>
                <w:szCs w:val="18"/>
              </w:rPr>
              <w:t>Раздел</w:t>
            </w:r>
          </w:p>
        </w:tc>
        <w:tc>
          <w:tcPr>
            <w:tcW w:w="506" w:type="dxa"/>
            <w:tcBorders>
              <w:top w:val="single" w:sz="4" w:space="0" w:color="auto"/>
              <w:left w:val="nil"/>
              <w:bottom w:val="single" w:sz="4" w:space="0" w:color="auto"/>
              <w:right w:val="single" w:sz="4" w:space="0" w:color="auto"/>
            </w:tcBorders>
            <w:shd w:val="clear" w:color="auto" w:fill="auto"/>
            <w:textDirection w:val="btLr"/>
            <w:vAlign w:val="center"/>
            <w:hideMark/>
          </w:tcPr>
          <w:p w:rsidR="000A4535" w:rsidRPr="000A4535" w:rsidRDefault="000A4535" w:rsidP="000A4535">
            <w:pPr>
              <w:jc w:val="center"/>
              <w:rPr>
                <w:sz w:val="18"/>
                <w:szCs w:val="18"/>
              </w:rPr>
            </w:pPr>
            <w:r w:rsidRPr="000A4535">
              <w:rPr>
                <w:sz w:val="18"/>
                <w:szCs w:val="18"/>
              </w:rPr>
              <w:t>Подраздел</w:t>
            </w:r>
          </w:p>
        </w:tc>
        <w:tc>
          <w:tcPr>
            <w:tcW w:w="5827" w:type="dxa"/>
            <w:tcBorders>
              <w:top w:val="single" w:sz="4" w:space="0" w:color="auto"/>
              <w:left w:val="nil"/>
              <w:bottom w:val="single" w:sz="4" w:space="0" w:color="auto"/>
              <w:right w:val="single" w:sz="4" w:space="0" w:color="auto"/>
            </w:tcBorders>
            <w:shd w:val="clear" w:color="auto" w:fill="auto"/>
            <w:vAlign w:val="center"/>
            <w:hideMark/>
          </w:tcPr>
          <w:p w:rsidR="000A4535" w:rsidRPr="000A4535" w:rsidRDefault="000A4535" w:rsidP="000A4535">
            <w:pPr>
              <w:jc w:val="center"/>
              <w:rPr>
                <w:sz w:val="18"/>
                <w:szCs w:val="18"/>
              </w:rPr>
            </w:pPr>
            <w:r w:rsidRPr="000A4535">
              <w:rPr>
                <w:sz w:val="18"/>
                <w:szCs w:val="18"/>
              </w:rPr>
              <w:t>Наименование</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0A4535" w:rsidRPr="000A4535" w:rsidRDefault="000A4535" w:rsidP="000A4535">
            <w:pPr>
              <w:jc w:val="center"/>
              <w:rPr>
                <w:sz w:val="18"/>
                <w:szCs w:val="18"/>
              </w:rPr>
            </w:pPr>
            <w:proofErr w:type="gramStart"/>
            <w:r w:rsidRPr="000A4535">
              <w:rPr>
                <w:sz w:val="18"/>
                <w:szCs w:val="18"/>
              </w:rPr>
              <w:t>Уточнён-</w:t>
            </w:r>
            <w:proofErr w:type="spellStart"/>
            <w:r w:rsidRPr="000A4535">
              <w:rPr>
                <w:sz w:val="18"/>
                <w:szCs w:val="18"/>
              </w:rPr>
              <w:t>ный</w:t>
            </w:r>
            <w:proofErr w:type="spellEnd"/>
            <w:proofErr w:type="gramEnd"/>
            <w:r w:rsidRPr="000A4535">
              <w:rPr>
                <w:sz w:val="18"/>
                <w:szCs w:val="18"/>
              </w:rPr>
              <w:t xml:space="preserve"> план на 2017 год</w:t>
            </w:r>
          </w:p>
        </w:tc>
        <w:tc>
          <w:tcPr>
            <w:tcW w:w="1463" w:type="dxa"/>
            <w:tcBorders>
              <w:top w:val="single" w:sz="4" w:space="0" w:color="auto"/>
              <w:left w:val="nil"/>
              <w:bottom w:val="single" w:sz="4" w:space="0" w:color="auto"/>
              <w:right w:val="single" w:sz="4" w:space="0" w:color="auto"/>
            </w:tcBorders>
            <w:shd w:val="clear" w:color="auto" w:fill="auto"/>
            <w:vAlign w:val="center"/>
            <w:hideMark/>
          </w:tcPr>
          <w:p w:rsidR="000A4535" w:rsidRPr="000A4535" w:rsidRDefault="000A4535" w:rsidP="000A4535">
            <w:pPr>
              <w:jc w:val="center"/>
              <w:rPr>
                <w:sz w:val="18"/>
                <w:szCs w:val="18"/>
              </w:rPr>
            </w:pPr>
            <w:r w:rsidRPr="000A4535">
              <w:rPr>
                <w:sz w:val="18"/>
                <w:szCs w:val="18"/>
              </w:rPr>
              <w:t>Исполнение на 01.01.2018</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0A4535" w:rsidRPr="000A4535" w:rsidRDefault="000A4535" w:rsidP="000A4535">
            <w:pPr>
              <w:jc w:val="center"/>
              <w:rPr>
                <w:sz w:val="18"/>
                <w:szCs w:val="18"/>
              </w:rPr>
            </w:pPr>
            <w:r w:rsidRPr="000A4535">
              <w:rPr>
                <w:sz w:val="18"/>
                <w:szCs w:val="18"/>
              </w:rPr>
              <w:t xml:space="preserve">% </w:t>
            </w:r>
            <w:proofErr w:type="spellStart"/>
            <w:proofErr w:type="gramStart"/>
            <w:r w:rsidRPr="000A4535">
              <w:rPr>
                <w:sz w:val="18"/>
                <w:szCs w:val="18"/>
              </w:rPr>
              <w:t>исполне-ния</w:t>
            </w:r>
            <w:proofErr w:type="spellEnd"/>
            <w:proofErr w:type="gramEnd"/>
            <w:r w:rsidRPr="000A4535">
              <w:rPr>
                <w:sz w:val="18"/>
                <w:szCs w:val="18"/>
              </w:rPr>
              <w:t xml:space="preserve"> к уточнён-ному плану</w:t>
            </w:r>
          </w:p>
        </w:tc>
      </w:tr>
      <w:tr w:rsidR="000A4535" w:rsidRPr="000A4535" w:rsidTr="000A4535">
        <w:trPr>
          <w:trHeight w:val="390"/>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0A4535" w:rsidRPr="000A4535" w:rsidRDefault="000A4535" w:rsidP="000A4535">
            <w:pPr>
              <w:jc w:val="center"/>
              <w:rPr>
                <w:b/>
                <w:bCs/>
                <w:sz w:val="18"/>
                <w:szCs w:val="18"/>
              </w:rPr>
            </w:pPr>
            <w:r w:rsidRPr="000A4535">
              <w:rPr>
                <w:b/>
                <w:bCs/>
                <w:sz w:val="18"/>
                <w:szCs w:val="18"/>
              </w:rPr>
              <w:t>01</w:t>
            </w:r>
          </w:p>
        </w:tc>
        <w:tc>
          <w:tcPr>
            <w:tcW w:w="506"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center"/>
              <w:rPr>
                <w:b/>
                <w:bCs/>
                <w:sz w:val="18"/>
                <w:szCs w:val="18"/>
              </w:rPr>
            </w:pPr>
            <w:r w:rsidRPr="000A4535">
              <w:rPr>
                <w:b/>
                <w:bCs/>
                <w:sz w:val="18"/>
                <w:szCs w:val="18"/>
              </w:rPr>
              <w:t>00</w:t>
            </w:r>
          </w:p>
        </w:tc>
        <w:tc>
          <w:tcPr>
            <w:tcW w:w="5827"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rPr>
                <w:b/>
                <w:bCs/>
                <w:sz w:val="18"/>
                <w:szCs w:val="18"/>
              </w:rPr>
            </w:pPr>
            <w:r w:rsidRPr="000A4535">
              <w:rPr>
                <w:b/>
                <w:bCs/>
                <w:sz w:val="18"/>
                <w:szCs w:val="18"/>
              </w:rPr>
              <w:t>Общегосударственные вопросы</w:t>
            </w:r>
          </w:p>
        </w:tc>
        <w:tc>
          <w:tcPr>
            <w:tcW w:w="1175"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b/>
                <w:bCs/>
                <w:sz w:val="18"/>
                <w:szCs w:val="18"/>
              </w:rPr>
            </w:pPr>
            <w:r w:rsidRPr="000A4535">
              <w:rPr>
                <w:b/>
                <w:bCs/>
                <w:sz w:val="18"/>
                <w:szCs w:val="18"/>
              </w:rPr>
              <w:t>1 097,2</w:t>
            </w:r>
          </w:p>
        </w:tc>
        <w:tc>
          <w:tcPr>
            <w:tcW w:w="1463"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b/>
                <w:bCs/>
                <w:sz w:val="18"/>
                <w:szCs w:val="18"/>
              </w:rPr>
            </w:pPr>
            <w:r w:rsidRPr="000A4535">
              <w:rPr>
                <w:b/>
                <w:bCs/>
                <w:sz w:val="18"/>
                <w:szCs w:val="18"/>
              </w:rPr>
              <w:t>1 040,8</w:t>
            </w:r>
          </w:p>
        </w:tc>
        <w:tc>
          <w:tcPr>
            <w:tcW w:w="1438"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b/>
                <w:bCs/>
                <w:sz w:val="18"/>
                <w:szCs w:val="18"/>
              </w:rPr>
            </w:pPr>
            <w:r w:rsidRPr="000A4535">
              <w:rPr>
                <w:b/>
                <w:bCs/>
                <w:sz w:val="18"/>
                <w:szCs w:val="18"/>
              </w:rPr>
              <w:t>94,9</w:t>
            </w:r>
          </w:p>
        </w:tc>
      </w:tr>
      <w:tr w:rsidR="000A4535" w:rsidRPr="000A4535" w:rsidTr="000A4535">
        <w:trPr>
          <w:trHeight w:val="945"/>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0A4535" w:rsidRPr="000A4535" w:rsidRDefault="000A4535" w:rsidP="000A4535">
            <w:pPr>
              <w:jc w:val="center"/>
              <w:rPr>
                <w:sz w:val="18"/>
                <w:szCs w:val="18"/>
              </w:rPr>
            </w:pPr>
            <w:r w:rsidRPr="000A4535">
              <w:rPr>
                <w:sz w:val="18"/>
                <w:szCs w:val="18"/>
              </w:rPr>
              <w:t>01</w:t>
            </w:r>
          </w:p>
        </w:tc>
        <w:tc>
          <w:tcPr>
            <w:tcW w:w="506"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center"/>
              <w:rPr>
                <w:sz w:val="18"/>
                <w:szCs w:val="18"/>
              </w:rPr>
            </w:pPr>
            <w:r w:rsidRPr="000A4535">
              <w:rPr>
                <w:sz w:val="18"/>
                <w:szCs w:val="18"/>
              </w:rPr>
              <w:t>02</w:t>
            </w:r>
          </w:p>
        </w:tc>
        <w:tc>
          <w:tcPr>
            <w:tcW w:w="5827"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rPr>
                <w:sz w:val="18"/>
                <w:szCs w:val="18"/>
              </w:rPr>
            </w:pPr>
            <w:r w:rsidRPr="000A4535">
              <w:rPr>
                <w:sz w:val="18"/>
                <w:szCs w:val="18"/>
              </w:rPr>
              <w:t>Функционирование высшего должностного лица субъекта Российской Федерации и муниципального образования</w:t>
            </w:r>
          </w:p>
        </w:tc>
        <w:tc>
          <w:tcPr>
            <w:tcW w:w="1175"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sz w:val="18"/>
                <w:szCs w:val="18"/>
              </w:rPr>
            </w:pPr>
            <w:r w:rsidRPr="000A4535">
              <w:rPr>
                <w:sz w:val="18"/>
                <w:szCs w:val="18"/>
              </w:rPr>
              <w:t>471,3</w:t>
            </w:r>
          </w:p>
        </w:tc>
        <w:tc>
          <w:tcPr>
            <w:tcW w:w="1463"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sz w:val="18"/>
                <w:szCs w:val="18"/>
              </w:rPr>
            </w:pPr>
            <w:r w:rsidRPr="000A4535">
              <w:rPr>
                <w:sz w:val="18"/>
                <w:szCs w:val="18"/>
              </w:rPr>
              <w:t>453,9</w:t>
            </w:r>
          </w:p>
        </w:tc>
        <w:tc>
          <w:tcPr>
            <w:tcW w:w="1438"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sz w:val="18"/>
                <w:szCs w:val="18"/>
              </w:rPr>
            </w:pPr>
            <w:r w:rsidRPr="000A4535">
              <w:rPr>
                <w:sz w:val="18"/>
                <w:szCs w:val="18"/>
              </w:rPr>
              <w:t>96,3</w:t>
            </w:r>
          </w:p>
        </w:tc>
      </w:tr>
      <w:tr w:rsidR="000A4535" w:rsidRPr="000A4535" w:rsidTr="000A4535">
        <w:trPr>
          <w:trHeight w:val="1260"/>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0A4535" w:rsidRPr="000A4535" w:rsidRDefault="000A4535" w:rsidP="000A4535">
            <w:pPr>
              <w:jc w:val="center"/>
              <w:rPr>
                <w:sz w:val="18"/>
                <w:szCs w:val="18"/>
              </w:rPr>
            </w:pPr>
            <w:r w:rsidRPr="000A4535">
              <w:rPr>
                <w:sz w:val="18"/>
                <w:szCs w:val="18"/>
              </w:rPr>
              <w:t>01</w:t>
            </w:r>
          </w:p>
        </w:tc>
        <w:tc>
          <w:tcPr>
            <w:tcW w:w="506"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center"/>
              <w:rPr>
                <w:sz w:val="18"/>
                <w:szCs w:val="18"/>
              </w:rPr>
            </w:pPr>
            <w:r w:rsidRPr="000A4535">
              <w:rPr>
                <w:sz w:val="18"/>
                <w:szCs w:val="18"/>
              </w:rPr>
              <w:t>04</w:t>
            </w:r>
          </w:p>
        </w:tc>
        <w:tc>
          <w:tcPr>
            <w:tcW w:w="5827"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rPr>
                <w:sz w:val="18"/>
                <w:szCs w:val="18"/>
              </w:rPr>
            </w:pPr>
            <w:r w:rsidRPr="000A4535">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75"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sz w:val="18"/>
                <w:szCs w:val="18"/>
              </w:rPr>
            </w:pPr>
            <w:r w:rsidRPr="000A4535">
              <w:rPr>
                <w:sz w:val="18"/>
                <w:szCs w:val="18"/>
              </w:rPr>
              <w:t>610,9</w:t>
            </w:r>
          </w:p>
        </w:tc>
        <w:tc>
          <w:tcPr>
            <w:tcW w:w="1463"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sz w:val="18"/>
                <w:szCs w:val="18"/>
              </w:rPr>
            </w:pPr>
            <w:r w:rsidRPr="000A4535">
              <w:rPr>
                <w:sz w:val="18"/>
                <w:szCs w:val="18"/>
              </w:rPr>
              <w:t>571,9</w:t>
            </w:r>
          </w:p>
        </w:tc>
        <w:tc>
          <w:tcPr>
            <w:tcW w:w="1438"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sz w:val="18"/>
                <w:szCs w:val="18"/>
              </w:rPr>
            </w:pPr>
            <w:r w:rsidRPr="000A4535">
              <w:rPr>
                <w:sz w:val="18"/>
                <w:szCs w:val="18"/>
              </w:rPr>
              <w:t>93,6</w:t>
            </w:r>
          </w:p>
        </w:tc>
      </w:tr>
      <w:tr w:rsidR="000A4535" w:rsidRPr="000A4535" w:rsidTr="000A4535">
        <w:trPr>
          <w:trHeight w:val="390"/>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0A4535" w:rsidRPr="000A4535" w:rsidRDefault="000A4535" w:rsidP="000A4535">
            <w:pPr>
              <w:jc w:val="center"/>
              <w:rPr>
                <w:sz w:val="18"/>
                <w:szCs w:val="18"/>
              </w:rPr>
            </w:pPr>
            <w:r w:rsidRPr="000A4535">
              <w:rPr>
                <w:sz w:val="18"/>
                <w:szCs w:val="18"/>
              </w:rPr>
              <w:t>01</w:t>
            </w:r>
          </w:p>
        </w:tc>
        <w:tc>
          <w:tcPr>
            <w:tcW w:w="506"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center"/>
              <w:rPr>
                <w:sz w:val="18"/>
                <w:szCs w:val="18"/>
              </w:rPr>
            </w:pPr>
            <w:r w:rsidRPr="000A4535">
              <w:rPr>
                <w:sz w:val="18"/>
                <w:szCs w:val="18"/>
              </w:rPr>
              <w:t>13</w:t>
            </w:r>
          </w:p>
        </w:tc>
        <w:tc>
          <w:tcPr>
            <w:tcW w:w="5827"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rPr>
                <w:sz w:val="18"/>
                <w:szCs w:val="18"/>
              </w:rPr>
            </w:pPr>
            <w:r w:rsidRPr="000A4535">
              <w:rPr>
                <w:sz w:val="18"/>
                <w:szCs w:val="18"/>
              </w:rPr>
              <w:t>Другие общегосударственные вопросы</w:t>
            </w:r>
          </w:p>
        </w:tc>
        <w:tc>
          <w:tcPr>
            <w:tcW w:w="1175"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sz w:val="18"/>
                <w:szCs w:val="18"/>
              </w:rPr>
            </w:pPr>
            <w:r w:rsidRPr="000A4535">
              <w:rPr>
                <w:sz w:val="18"/>
                <w:szCs w:val="18"/>
              </w:rPr>
              <w:t>15,0</w:t>
            </w:r>
          </w:p>
        </w:tc>
        <w:tc>
          <w:tcPr>
            <w:tcW w:w="1463"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sz w:val="18"/>
                <w:szCs w:val="18"/>
              </w:rPr>
            </w:pPr>
            <w:r w:rsidRPr="000A4535">
              <w:rPr>
                <w:sz w:val="18"/>
                <w:szCs w:val="18"/>
              </w:rPr>
              <w:t>15,0</w:t>
            </w:r>
          </w:p>
        </w:tc>
        <w:tc>
          <w:tcPr>
            <w:tcW w:w="1438"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sz w:val="18"/>
                <w:szCs w:val="18"/>
              </w:rPr>
            </w:pPr>
            <w:r w:rsidRPr="000A4535">
              <w:rPr>
                <w:sz w:val="18"/>
                <w:szCs w:val="18"/>
              </w:rPr>
              <w:t>100</w:t>
            </w:r>
          </w:p>
        </w:tc>
      </w:tr>
      <w:tr w:rsidR="000A4535" w:rsidRPr="000A4535" w:rsidTr="000A4535">
        <w:trPr>
          <w:trHeight w:val="315"/>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0A4535" w:rsidRPr="000A4535" w:rsidRDefault="000A4535" w:rsidP="000A4535">
            <w:pPr>
              <w:jc w:val="center"/>
              <w:rPr>
                <w:b/>
                <w:bCs/>
                <w:sz w:val="18"/>
                <w:szCs w:val="18"/>
              </w:rPr>
            </w:pPr>
            <w:r w:rsidRPr="000A4535">
              <w:rPr>
                <w:b/>
                <w:bCs/>
                <w:sz w:val="18"/>
                <w:szCs w:val="18"/>
              </w:rPr>
              <w:t>02</w:t>
            </w:r>
          </w:p>
        </w:tc>
        <w:tc>
          <w:tcPr>
            <w:tcW w:w="506"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center"/>
              <w:rPr>
                <w:b/>
                <w:bCs/>
                <w:sz w:val="18"/>
                <w:szCs w:val="18"/>
              </w:rPr>
            </w:pPr>
            <w:r w:rsidRPr="000A4535">
              <w:rPr>
                <w:b/>
                <w:bCs/>
                <w:sz w:val="18"/>
                <w:szCs w:val="18"/>
              </w:rPr>
              <w:t>00</w:t>
            </w:r>
          </w:p>
        </w:tc>
        <w:tc>
          <w:tcPr>
            <w:tcW w:w="5827"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rPr>
                <w:b/>
                <w:bCs/>
                <w:sz w:val="18"/>
                <w:szCs w:val="18"/>
              </w:rPr>
            </w:pPr>
            <w:r w:rsidRPr="000A4535">
              <w:rPr>
                <w:b/>
                <w:bCs/>
                <w:sz w:val="18"/>
                <w:szCs w:val="18"/>
              </w:rPr>
              <w:t>Национальная оборона</w:t>
            </w:r>
          </w:p>
        </w:tc>
        <w:tc>
          <w:tcPr>
            <w:tcW w:w="1175"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b/>
                <w:bCs/>
                <w:sz w:val="18"/>
                <w:szCs w:val="18"/>
              </w:rPr>
            </w:pPr>
            <w:r w:rsidRPr="000A4535">
              <w:rPr>
                <w:b/>
                <w:bCs/>
                <w:sz w:val="18"/>
                <w:szCs w:val="18"/>
              </w:rPr>
              <w:t>63,0</w:t>
            </w:r>
          </w:p>
        </w:tc>
        <w:tc>
          <w:tcPr>
            <w:tcW w:w="1463"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b/>
                <w:bCs/>
                <w:sz w:val="18"/>
                <w:szCs w:val="18"/>
              </w:rPr>
            </w:pPr>
            <w:r w:rsidRPr="000A4535">
              <w:rPr>
                <w:b/>
                <w:bCs/>
                <w:sz w:val="18"/>
                <w:szCs w:val="18"/>
              </w:rPr>
              <w:t>60,7</w:t>
            </w:r>
          </w:p>
        </w:tc>
        <w:tc>
          <w:tcPr>
            <w:tcW w:w="1438"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b/>
                <w:bCs/>
                <w:sz w:val="18"/>
                <w:szCs w:val="18"/>
              </w:rPr>
            </w:pPr>
            <w:r w:rsidRPr="000A4535">
              <w:rPr>
                <w:b/>
                <w:bCs/>
                <w:sz w:val="18"/>
                <w:szCs w:val="18"/>
              </w:rPr>
              <w:t>96,3</w:t>
            </w:r>
          </w:p>
        </w:tc>
      </w:tr>
      <w:tr w:rsidR="000A4535" w:rsidRPr="000A4535" w:rsidTr="000A4535">
        <w:trPr>
          <w:trHeight w:val="345"/>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0A4535" w:rsidRPr="000A4535" w:rsidRDefault="000A4535" w:rsidP="000A4535">
            <w:pPr>
              <w:jc w:val="center"/>
              <w:rPr>
                <w:sz w:val="18"/>
                <w:szCs w:val="18"/>
              </w:rPr>
            </w:pPr>
            <w:r w:rsidRPr="000A4535">
              <w:rPr>
                <w:sz w:val="18"/>
                <w:szCs w:val="18"/>
              </w:rPr>
              <w:t>02</w:t>
            </w:r>
          </w:p>
        </w:tc>
        <w:tc>
          <w:tcPr>
            <w:tcW w:w="506"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center"/>
              <w:rPr>
                <w:sz w:val="18"/>
                <w:szCs w:val="18"/>
              </w:rPr>
            </w:pPr>
            <w:r w:rsidRPr="000A4535">
              <w:rPr>
                <w:sz w:val="18"/>
                <w:szCs w:val="18"/>
              </w:rPr>
              <w:t>03</w:t>
            </w:r>
          </w:p>
        </w:tc>
        <w:tc>
          <w:tcPr>
            <w:tcW w:w="5827"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rPr>
                <w:sz w:val="18"/>
                <w:szCs w:val="18"/>
              </w:rPr>
            </w:pPr>
            <w:r w:rsidRPr="000A4535">
              <w:rPr>
                <w:sz w:val="18"/>
                <w:szCs w:val="18"/>
              </w:rPr>
              <w:t>Мобилизационная и вневойсковая подготовка</w:t>
            </w:r>
          </w:p>
        </w:tc>
        <w:tc>
          <w:tcPr>
            <w:tcW w:w="1175"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sz w:val="18"/>
                <w:szCs w:val="18"/>
              </w:rPr>
            </w:pPr>
            <w:r w:rsidRPr="000A4535">
              <w:rPr>
                <w:sz w:val="18"/>
                <w:szCs w:val="18"/>
              </w:rPr>
              <w:t>63,0</w:t>
            </w:r>
          </w:p>
        </w:tc>
        <w:tc>
          <w:tcPr>
            <w:tcW w:w="1463"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sz w:val="18"/>
                <w:szCs w:val="18"/>
              </w:rPr>
            </w:pPr>
            <w:r w:rsidRPr="000A4535">
              <w:rPr>
                <w:sz w:val="18"/>
                <w:szCs w:val="18"/>
              </w:rPr>
              <w:t>60,7</w:t>
            </w:r>
          </w:p>
        </w:tc>
        <w:tc>
          <w:tcPr>
            <w:tcW w:w="1438"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sz w:val="18"/>
                <w:szCs w:val="18"/>
              </w:rPr>
            </w:pPr>
            <w:r w:rsidRPr="000A4535">
              <w:rPr>
                <w:sz w:val="18"/>
                <w:szCs w:val="18"/>
              </w:rPr>
              <w:t>96,3</w:t>
            </w:r>
          </w:p>
        </w:tc>
      </w:tr>
      <w:tr w:rsidR="000A4535" w:rsidRPr="000A4535" w:rsidTr="000A4535">
        <w:trPr>
          <w:trHeight w:val="630"/>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0A4535" w:rsidRPr="000A4535" w:rsidRDefault="000A4535" w:rsidP="000A4535">
            <w:pPr>
              <w:jc w:val="center"/>
              <w:rPr>
                <w:b/>
                <w:bCs/>
                <w:sz w:val="18"/>
                <w:szCs w:val="18"/>
              </w:rPr>
            </w:pPr>
            <w:r w:rsidRPr="000A4535">
              <w:rPr>
                <w:b/>
                <w:bCs/>
                <w:sz w:val="18"/>
                <w:szCs w:val="18"/>
              </w:rPr>
              <w:t>03</w:t>
            </w:r>
          </w:p>
        </w:tc>
        <w:tc>
          <w:tcPr>
            <w:tcW w:w="506"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center"/>
              <w:rPr>
                <w:b/>
                <w:bCs/>
                <w:sz w:val="18"/>
                <w:szCs w:val="18"/>
              </w:rPr>
            </w:pPr>
            <w:r w:rsidRPr="000A4535">
              <w:rPr>
                <w:b/>
                <w:bCs/>
                <w:sz w:val="18"/>
                <w:szCs w:val="18"/>
              </w:rPr>
              <w:t>00</w:t>
            </w:r>
          </w:p>
        </w:tc>
        <w:tc>
          <w:tcPr>
            <w:tcW w:w="5827"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rPr>
                <w:b/>
                <w:bCs/>
                <w:sz w:val="18"/>
                <w:szCs w:val="18"/>
              </w:rPr>
            </w:pPr>
            <w:r w:rsidRPr="000A4535">
              <w:rPr>
                <w:b/>
                <w:bCs/>
                <w:sz w:val="18"/>
                <w:szCs w:val="18"/>
              </w:rPr>
              <w:t>Национальная безопасность и правоохранительная деятельность</w:t>
            </w:r>
          </w:p>
        </w:tc>
        <w:tc>
          <w:tcPr>
            <w:tcW w:w="1175"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b/>
                <w:bCs/>
                <w:sz w:val="18"/>
                <w:szCs w:val="18"/>
              </w:rPr>
            </w:pPr>
            <w:r w:rsidRPr="000A4535">
              <w:rPr>
                <w:b/>
                <w:bCs/>
                <w:sz w:val="18"/>
                <w:szCs w:val="18"/>
              </w:rPr>
              <w:t>252,8</w:t>
            </w:r>
          </w:p>
        </w:tc>
        <w:tc>
          <w:tcPr>
            <w:tcW w:w="1463"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b/>
                <w:bCs/>
                <w:sz w:val="18"/>
                <w:szCs w:val="18"/>
              </w:rPr>
            </w:pPr>
            <w:r w:rsidRPr="000A4535">
              <w:rPr>
                <w:b/>
                <w:bCs/>
                <w:sz w:val="18"/>
                <w:szCs w:val="18"/>
              </w:rPr>
              <w:t>251,8</w:t>
            </w:r>
          </w:p>
        </w:tc>
        <w:tc>
          <w:tcPr>
            <w:tcW w:w="1438"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b/>
                <w:bCs/>
                <w:sz w:val="18"/>
                <w:szCs w:val="18"/>
              </w:rPr>
            </w:pPr>
            <w:r w:rsidRPr="000A4535">
              <w:rPr>
                <w:b/>
                <w:bCs/>
                <w:sz w:val="18"/>
                <w:szCs w:val="18"/>
              </w:rPr>
              <w:t>99,6</w:t>
            </w:r>
          </w:p>
        </w:tc>
      </w:tr>
      <w:tr w:rsidR="000A4535" w:rsidRPr="000A4535" w:rsidTr="000A4535">
        <w:trPr>
          <w:trHeight w:val="390"/>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0A4535" w:rsidRPr="000A4535" w:rsidRDefault="000A4535" w:rsidP="000A4535">
            <w:pPr>
              <w:jc w:val="center"/>
              <w:rPr>
                <w:sz w:val="18"/>
                <w:szCs w:val="18"/>
              </w:rPr>
            </w:pPr>
            <w:r w:rsidRPr="000A4535">
              <w:rPr>
                <w:sz w:val="18"/>
                <w:szCs w:val="18"/>
              </w:rPr>
              <w:t>03</w:t>
            </w:r>
          </w:p>
        </w:tc>
        <w:tc>
          <w:tcPr>
            <w:tcW w:w="506"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center"/>
              <w:rPr>
                <w:sz w:val="18"/>
                <w:szCs w:val="18"/>
              </w:rPr>
            </w:pPr>
            <w:r w:rsidRPr="000A4535">
              <w:rPr>
                <w:sz w:val="18"/>
                <w:szCs w:val="18"/>
              </w:rPr>
              <w:t>10</w:t>
            </w:r>
          </w:p>
        </w:tc>
        <w:tc>
          <w:tcPr>
            <w:tcW w:w="5827"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rPr>
                <w:sz w:val="18"/>
                <w:szCs w:val="18"/>
              </w:rPr>
            </w:pPr>
            <w:r w:rsidRPr="000A4535">
              <w:rPr>
                <w:sz w:val="18"/>
                <w:szCs w:val="18"/>
              </w:rPr>
              <w:t>Обеспечение пожарной безопасности</w:t>
            </w:r>
          </w:p>
        </w:tc>
        <w:tc>
          <w:tcPr>
            <w:tcW w:w="1175"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sz w:val="18"/>
                <w:szCs w:val="18"/>
              </w:rPr>
            </w:pPr>
            <w:r w:rsidRPr="000A4535">
              <w:rPr>
                <w:sz w:val="18"/>
                <w:szCs w:val="18"/>
              </w:rPr>
              <w:t>251,8</w:t>
            </w:r>
          </w:p>
        </w:tc>
        <w:tc>
          <w:tcPr>
            <w:tcW w:w="1463"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sz w:val="18"/>
                <w:szCs w:val="18"/>
              </w:rPr>
            </w:pPr>
            <w:r w:rsidRPr="000A4535">
              <w:rPr>
                <w:sz w:val="18"/>
                <w:szCs w:val="18"/>
              </w:rPr>
              <w:t>251,8</w:t>
            </w:r>
          </w:p>
        </w:tc>
        <w:tc>
          <w:tcPr>
            <w:tcW w:w="1438"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sz w:val="18"/>
                <w:szCs w:val="18"/>
              </w:rPr>
            </w:pPr>
            <w:r w:rsidRPr="000A4535">
              <w:rPr>
                <w:sz w:val="18"/>
                <w:szCs w:val="18"/>
              </w:rPr>
              <w:t>100</w:t>
            </w:r>
          </w:p>
        </w:tc>
      </w:tr>
      <w:tr w:rsidR="000A4535" w:rsidRPr="000A4535" w:rsidTr="000A4535">
        <w:trPr>
          <w:trHeight w:val="630"/>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0A4535" w:rsidRPr="000A4535" w:rsidRDefault="000A4535" w:rsidP="000A4535">
            <w:pPr>
              <w:jc w:val="center"/>
              <w:rPr>
                <w:sz w:val="18"/>
                <w:szCs w:val="18"/>
              </w:rPr>
            </w:pPr>
            <w:r w:rsidRPr="000A4535">
              <w:rPr>
                <w:sz w:val="18"/>
                <w:szCs w:val="18"/>
              </w:rPr>
              <w:t>03</w:t>
            </w:r>
          </w:p>
        </w:tc>
        <w:tc>
          <w:tcPr>
            <w:tcW w:w="506"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center"/>
              <w:rPr>
                <w:sz w:val="18"/>
                <w:szCs w:val="18"/>
              </w:rPr>
            </w:pPr>
            <w:r w:rsidRPr="000A4535">
              <w:rPr>
                <w:sz w:val="18"/>
                <w:szCs w:val="18"/>
              </w:rPr>
              <w:t>14</w:t>
            </w:r>
          </w:p>
        </w:tc>
        <w:tc>
          <w:tcPr>
            <w:tcW w:w="5827"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rPr>
                <w:sz w:val="18"/>
                <w:szCs w:val="18"/>
              </w:rPr>
            </w:pPr>
            <w:r w:rsidRPr="000A4535">
              <w:rPr>
                <w:sz w:val="18"/>
                <w:szCs w:val="18"/>
              </w:rPr>
              <w:t>Другие вопросы в области национальной безопасности и правоохранительной деятельности</w:t>
            </w:r>
          </w:p>
        </w:tc>
        <w:tc>
          <w:tcPr>
            <w:tcW w:w="1175"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sz w:val="18"/>
                <w:szCs w:val="18"/>
              </w:rPr>
            </w:pPr>
            <w:r w:rsidRPr="000A4535">
              <w:rPr>
                <w:sz w:val="18"/>
                <w:szCs w:val="18"/>
              </w:rPr>
              <w:t>1,0</w:t>
            </w:r>
          </w:p>
        </w:tc>
        <w:tc>
          <w:tcPr>
            <w:tcW w:w="1463"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rPr>
                <w:sz w:val="18"/>
                <w:szCs w:val="18"/>
              </w:rPr>
            </w:pPr>
            <w:r w:rsidRPr="000A4535">
              <w:rPr>
                <w:sz w:val="18"/>
                <w:szCs w:val="18"/>
              </w:rPr>
              <w:t> </w:t>
            </w:r>
          </w:p>
        </w:tc>
        <w:tc>
          <w:tcPr>
            <w:tcW w:w="1438"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sz w:val="18"/>
                <w:szCs w:val="18"/>
              </w:rPr>
            </w:pPr>
            <w:r w:rsidRPr="000A4535">
              <w:rPr>
                <w:sz w:val="18"/>
                <w:szCs w:val="18"/>
              </w:rPr>
              <w:t>0</w:t>
            </w:r>
          </w:p>
        </w:tc>
      </w:tr>
      <w:tr w:rsidR="000A4535" w:rsidRPr="000A4535" w:rsidTr="000A4535">
        <w:trPr>
          <w:trHeight w:val="405"/>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0A4535" w:rsidRPr="000A4535" w:rsidRDefault="000A4535" w:rsidP="000A4535">
            <w:pPr>
              <w:jc w:val="center"/>
              <w:rPr>
                <w:b/>
                <w:bCs/>
                <w:sz w:val="18"/>
                <w:szCs w:val="18"/>
              </w:rPr>
            </w:pPr>
            <w:r w:rsidRPr="000A4535">
              <w:rPr>
                <w:b/>
                <w:bCs/>
                <w:sz w:val="18"/>
                <w:szCs w:val="18"/>
              </w:rPr>
              <w:t>04</w:t>
            </w:r>
          </w:p>
        </w:tc>
        <w:tc>
          <w:tcPr>
            <w:tcW w:w="506"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center"/>
              <w:rPr>
                <w:b/>
                <w:bCs/>
                <w:sz w:val="18"/>
                <w:szCs w:val="18"/>
              </w:rPr>
            </w:pPr>
            <w:r w:rsidRPr="000A4535">
              <w:rPr>
                <w:b/>
                <w:bCs/>
                <w:sz w:val="18"/>
                <w:szCs w:val="18"/>
              </w:rPr>
              <w:t>00</w:t>
            </w:r>
          </w:p>
        </w:tc>
        <w:tc>
          <w:tcPr>
            <w:tcW w:w="5827"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rPr>
                <w:b/>
                <w:bCs/>
                <w:sz w:val="18"/>
                <w:szCs w:val="18"/>
              </w:rPr>
            </w:pPr>
            <w:r w:rsidRPr="000A4535">
              <w:rPr>
                <w:b/>
                <w:bCs/>
                <w:sz w:val="18"/>
                <w:szCs w:val="18"/>
              </w:rPr>
              <w:t>Национальная экономика</w:t>
            </w:r>
          </w:p>
        </w:tc>
        <w:tc>
          <w:tcPr>
            <w:tcW w:w="1175"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b/>
                <w:bCs/>
                <w:sz w:val="18"/>
                <w:szCs w:val="18"/>
              </w:rPr>
            </w:pPr>
            <w:r w:rsidRPr="000A4535">
              <w:rPr>
                <w:b/>
                <w:bCs/>
                <w:sz w:val="18"/>
                <w:szCs w:val="18"/>
              </w:rPr>
              <w:t>301,9</w:t>
            </w:r>
          </w:p>
        </w:tc>
        <w:tc>
          <w:tcPr>
            <w:tcW w:w="1463"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b/>
                <w:bCs/>
                <w:sz w:val="18"/>
                <w:szCs w:val="18"/>
              </w:rPr>
            </w:pPr>
            <w:r w:rsidRPr="000A4535">
              <w:rPr>
                <w:b/>
                <w:bCs/>
                <w:sz w:val="18"/>
                <w:szCs w:val="18"/>
              </w:rPr>
              <w:t>243,9</w:t>
            </w:r>
          </w:p>
        </w:tc>
        <w:tc>
          <w:tcPr>
            <w:tcW w:w="1438"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b/>
                <w:bCs/>
                <w:sz w:val="18"/>
                <w:szCs w:val="18"/>
              </w:rPr>
            </w:pPr>
            <w:r w:rsidRPr="000A4535">
              <w:rPr>
                <w:b/>
                <w:bCs/>
                <w:sz w:val="18"/>
                <w:szCs w:val="18"/>
              </w:rPr>
              <w:t>80,8</w:t>
            </w:r>
          </w:p>
        </w:tc>
      </w:tr>
      <w:tr w:rsidR="000A4535" w:rsidRPr="000A4535" w:rsidTr="000A4535">
        <w:trPr>
          <w:trHeight w:val="360"/>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0A4535" w:rsidRPr="000A4535" w:rsidRDefault="000A4535" w:rsidP="000A4535">
            <w:pPr>
              <w:jc w:val="center"/>
              <w:rPr>
                <w:sz w:val="18"/>
                <w:szCs w:val="18"/>
              </w:rPr>
            </w:pPr>
            <w:r w:rsidRPr="000A4535">
              <w:rPr>
                <w:sz w:val="18"/>
                <w:szCs w:val="18"/>
              </w:rPr>
              <w:t>04</w:t>
            </w:r>
          </w:p>
        </w:tc>
        <w:tc>
          <w:tcPr>
            <w:tcW w:w="506"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center"/>
              <w:rPr>
                <w:sz w:val="18"/>
                <w:szCs w:val="18"/>
              </w:rPr>
            </w:pPr>
            <w:r w:rsidRPr="000A4535">
              <w:rPr>
                <w:sz w:val="18"/>
                <w:szCs w:val="18"/>
              </w:rPr>
              <w:t>06</w:t>
            </w:r>
          </w:p>
        </w:tc>
        <w:tc>
          <w:tcPr>
            <w:tcW w:w="5827"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rPr>
                <w:sz w:val="18"/>
                <w:szCs w:val="18"/>
              </w:rPr>
            </w:pPr>
            <w:r w:rsidRPr="000A4535">
              <w:rPr>
                <w:sz w:val="18"/>
                <w:szCs w:val="18"/>
              </w:rPr>
              <w:t>Водное хозяйство</w:t>
            </w:r>
          </w:p>
        </w:tc>
        <w:tc>
          <w:tcPr>
            <w:tcW w:w="1175"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sz w:val="18"/>
                <w:szCs w:val="18"/>
              </w:rPr>
            </w:pPr>
            <w:r w:rsidRPr="000A4535">
              <w:rPr>
                <w:sz w:val="18"/>
                <w:szCs w:val="18"/>
              </w:rPr>
              <w:t>10,0</w:t>
            </w:r>
          </w:p>
        </w:tc>
        <w:tc>
          <w:tcPr>
            <w:tcW w:w="1463"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sz w:val="18"/>
                <w:szCs w:val="18"/>
              </w:rPr>
            </w:pPr>
            <w:r w:rsidRPr="000A4535">
              <w:rPr>
                <w:sz w:val="18"/>
                <w:szCs w:val="18"/>
              </w:rPr>
              <w:t>10,0</w:t>
            </w:r>
          </w:p>
        </w:tc>
        <w:tc>
          <w:tcPr>
            <w:tcW w:w="1438"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sz w:val="18"/>
                <w:szCs w:val="18"/>
              </w:rPr>
            </w:pPr>
            <w:r w:rsidRPr="000A4535">
              <w:rPr>
                <w:sz w:val="18"/>
                <w:szCs w:val="18"/>
              </w:rPr>
              <w:t>100</w:t>
            </w:r>
          </w:p>
        </w:tc>
      </w:tr>
      <w:tr w:rsidR="000A4535" w:rsidRPr="000A4535" w:rsidTr="000A4535">
        <w:trPr>
          <w:trHeight w:val="360"/>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0A4535" w:rsidRPr="000A4535" w:rsidRDefault="000A4535" w:rsidP="000A4535">
            <w:pPr>
              <w:jc w:val="center"/>
              <w:rPr>
                <w:sz w:val="18"/>
                <w:szCs w:val="18"/>
              </w:rPr>
            </w:pPr>
            <w:r w:rsidRPr="000A4535">
              <w:rPr>
                <w:sz w:val="18"/>
                <w:szCs w:val="18"/>
              </w:rPr>
              <w:t>04</w:t>
            </w:r>
          </w:p>
        </w:tc>
        <w:tc>
          <w:tcPr>
            <w:tcW w:w="506"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center"/>
              <w:rPr>
                <w:sz w:val="18"/>
                <w:szCs w:val="18"/>
              </w:rPr>
            </w:pPr>
            <w:r w:rsidRPr="000A4535">
              <w:rPr>
                <w:sz w:val="18"/>
                <w:szCs w:val="18"/>
              </w:rPr>
              <w:t>09</w:t>
            </w:r>
          </w:p>
        </w:tc>
        <w:tc>
          <w:tcPr>
            <w:tcW w:w="5827"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rPr>
                <w:sz w:val="18"/>
                <w:szCs w:val="18"/>
              </w:rPr>
            </w:pPr>
            <w:r w:rsidRPr="000A4535">
              <w:rPr>
                <w:sz w:val="18"/>
                <w:szCs w:val="18"/>
              </w:rPr>
              <w:t>Дорожное хозяйство (дорожные фонды)</w:t>
            </w:r>
          </w:p>
        </w:tc>
        <w:tc>
          <w:tcPr>
            <w:tcW w:w="1175"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sz w:val="18"/>
                <w:szCs w:val="18"/>
              </w:rPr>
            </w:pPr>
            <w:r w:rsidRPr="000A4535">
              <w:rPr>
                <w:sz w:val="18"/>
                <w:szCs w:val="18"/>
              </w:rPr>
              <w:t>291,4</w:t>
            </w:r>
          </w:p>
        </w:tc>
        <w:tc>
          <w:tcPr>
            <w:tcW w:w="1463"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sz w:val="18"/>
                <w:szCs w:val="18"/>
              </w:rPr>
            </w:pPr>
            <w:r w:rsidRPr="000A4535">
              <w:rPr>
                <w:sz w:val="18"/>
                <w:szCs w:val="18"/>
              </w:rPr>
              <w:t>233,4</w:t>
            </w:r>
          </w:p>
        </w:tc>
        <w:tc>
          <w:tcPr>
            <w:tcW w:w="1438"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sz w:val="18"/>
                <w:szCs w:val="18"/>
              </w:rPr>
            </w:pPr>
            <w:r w:rsidRPr="000A4535">
              <w:rPr>
                <w:sz w:val="18"/>
                <w:szCs w:val="18"/>
              </w:rPr>
              <w:t>80,1</w:t>
            </w:r>
          </w:p>
        </w:tc>
      </w:tr>
      <w:tr w:rsidR="000A4535" w:rsidRPr="000A4535" w:rsidTr="000A4535">
        <w:trPr>
          <w:trHeight w:val="345"/>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0A4535" w:rsidRPr="000A4535" w:rsidRDefault="000A4535" w:rsidP="000A4535">
            <w:pPr>
              <w:jc w:val="center"/>
              <w:rPr>
                <w:sz w:val="18"/>
                <w:szCs w:val="18"/>
              </w:rPr>
            </w:pPr>
            <w:r w:rsidRPr="000A4535">
              <w:rPr>
                <w:sz w:val="18"/>
                <w:szCs w:val="18"/>
              </w:rPr>
              <w:t>04</w:t>
            </w:r>
          </w:p>
        </w:tc>
        <w:tc>
          <w:tcPr>
            <w:tcW w:w="506"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center"/>
              <w:rPr>
                <w:sz w:val="18"/>
                <w:szCs w:val="18"/>
              </w:rPr>
            </w:pPr>
            <w:r w:rsidRPr="000A4535">
              <w:rPr>
                <w:sz w:val="18"/>
                <w:szCs w:val="18"/>
              </w:rPr>
              <w:t>12</w:t>
            </w:r>
          </w:p>
        </w:tc>
        <w:tc>
          <w:tcPr>
            <w:tcW w:w="5827"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rPr>
                <w:sz w:val="18"/>
                <w:szCs w:val="18"/>
              </w:rPr>
            </w:pPr>
            <w:r w:rsidRPr="000A4535">
              <w:rPr>
                <w:sz w:val="18"/>
                <w:szCs w:val="18"/>
              </w:rPr>
              <w:t>Другие вопросы в области национальной экономики</w:t>
            </w:r>
          </w:p>
        </w:tc>
        <w:tc>
          <w:tcPr>
            <w:tcW w:w="1175"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sz w:val="18"/>
                <w:szCs w:val="18"/>
              </w:rPr>
            </w:pPr>
            <w:r w:rsidRPr="000A4535">
              <w:rPr>
                <w:sz w:val="18"/>
                <w:szCs w:val="18"/>
              </w:rPr>
              <w:t>0,5</w:t>
            </w:r>
          </w:p>
        </w:tc>
        <w:tc>
          <w:tcPr>
            <w:tcW w:w="1463"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sz w:val="18"/>
                <w:szCs w:val="18"/>
              </w:rPr>
            </w:pPr>
            <w:r w:rsidRPr="000A4535">
              <w:rPr>
                <w:sz w:val="18"/>
                <w:szCs w:val="18"/>
              </w:rPr>
              <w:t>0,5</w:t>
            </w:r>
          </w:p>
        </w:tc>
        <w:tc>
          <w:tcPr>
            <w:tcW w:w="1438"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sz w:val="18"/>
                <w:szCs w:val="18"/>
              </w:rPr>
            </w:pPr>
            <w:r w:rsidRPr="000A4535">
              <w:rPr>
                <w:sz w:val="18"/>
                <w:szCs w:val="18"/>
              </w:rPr>
              <w:t>100</w:t>
            </w:r>
          </w:p>
        </w:tc>
      </w:tr>
      <w:tr w:rsidR="000A4535" w:rsidRPr="000A4535" w:rsidTr="000A4535">
        <w:trPr>
          <w:trHeight w:val="300"/>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0A4535" w:rsidRPr="000A4535" w:rsidRDefault="000A4535" w:rsidP="000A4535">
            <w:pPr>
              <w:jc w:val="center"/>
              <w:rPr>
                <w:b/>
                <w:bCs/>
                <w:sz w:val="18"/>
                <w:szCs w:val="18"/>
              </w:rPr>
            </w:pPr>
            <w:r w:rsidRPr="000A4535">
              <w:rPr>
                <w:b/>
                <w:bCs/>
                <w:sz w:val="18"/>
                <w:szCs w:val="18"/>
              </w:rPr>
              <w:t>05</w:t>
            </w:r>
          </w:p>
        </w:tc>
        <w:tc>
          <w:tcPr>
            <w:tcW w:w="506"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center"/>
              <w:rPr>
                <w:b/>
                <w:bCs/>
                <w:sz w:val="18"/>
                <w:szCs w:val="18"/>
              </w:rPr>
            </w:pPr>
            <w:r w:rsidRPr="000A4535">
              <w:rPr>
                <w:b/>
                <w:bCs/>
                <w:sz w:val="18"/>
                <w:szCs w:val="18"/>
              </w:rPr>
              <w:t>00</w:t>
            </w:r>
          </w:p>
        </w:tc>
        <w:tc>
          <w:tcPr>
            <w:tcW w:w="5827"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rPr>
                <w:b/>
                <w:bCs/>
                <w:sz w:val="18"/>
                <w:szCs w:val="18"/>
              </w:rPr>
            </w:pPr>
            <w:r w:rsidRPr="000A4535">
              <w:rPr>
                <w:b/>
                <w:bCs/>
                <w:sz w:val="18"/>
                <w:szCs w:val="18"/>
              </w:rPr>
              <w:t>Жилищно-коммунальное хозяйство</w:t>
            </w:r>
          </w:p>
        </w:tc>
        <w:tc>
          <w:tcPr>
            <w:tcW w:w="1175"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b/>
                <w:bCs/>
                <w:sz w:val="18"/>
                <w:szCs w:val="18"/>
              </w:rPr>
            </w:pPr>
            <w:r w:rsidRPr="000A4535">
              <w:rPr>
                <w:b/>
                <w:bCs/>
                <w:sz w:val="18"/>
                <w:szCs w:val="18"/>
              </w:rPr>
              <w:t>146,0</w:t>
            </w:r>
          </w:p>
        </w:tc>
        <w:tc>
          <w:tcPr>
            <w:tcW w:w="1463"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b/>
                <w:bCs/>
                <w:sz w:val="18"/>
                <w:szCs w:val="18"/>
              </w:rPr>
            </w:pPr>
            <w:r w:rsidRPr="000A4535">
              <w:rPr>
                <w:b/>
                <w:bCs/>
                <w:sz w:val="18"/>
                <w:szCs w:val="18"/>
              </w:rPr>
              <w:t>131,7</w:t>
            </w:r>
          </w:p>
        </w:tc>
        <w:tc>
          <w:tcPr>
            <w:tcW w:w="1438"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b/>
                <w:bCs/>
                <w:sz w:val="18"/>
                <w:szCs w:val="18"/>
              </w:rPr>
            </w:pPr>
            <w:r w:rsidRPr="000A4535">
              <w:rPr>
                <w:b/>
                <w:bCs/>
                <w:sz w:val="18"/>
                <w:szCs w:val="18"/>
              </w:rPr>
              <w:t>90,2</w:t>
            </w:r>
          </w:p>
        </w:tc>
      </w:tr>
      <w:tr w:rsidR="000A4535" w:rsidRPr="000A4535" w:rsidTr="000A4535">
        <w:trPr>
          <w:trHeight w:val="360"/>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0A4535" w:rsidRPr="000A4535" w:rsidRDefault="000A4535" w:rsidP="000A4535">
            <w:pPr>
              <w:jc w:val="center"/>
              <w:rPr>
                <w:sz w:val="18"/>
                <w:szCs w:val="18"/>
              </w:rPr>
            </w:pPr>
            <w:r w:rsidRPr="000A4535">
              <w:rPr>
                <w:sz w:val="18"/>
                <w:szCs w:val="18"/>
              </w:rPr>
              <w:t>05</w:t>
            </w:r>
          </w:p>
        </w:tc>
        <w:tc>
          <w:tcPr>
            <w:tcW w:w="506"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center"/>
              <w:rPr>
                <w:sz w:val="18"/>
                <w:szCs w:val="18"/>
              </w:rPr>
            </w:pPr>
            <w:r w:rsidRPr="000A4535">
              <w:rPr>
                <w:sz w:val="18"/>
                <w:szCs w:val="18"/>
              </w:rPr>
              <w:t>01</w:t>
            </w:r>
          </w:p>
        </w:tc>
        <w:tc>
          <w:tcPr>
            <w:tcW w:w="5827"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rPr>
                <w:sz w:val="18"/>
                <w:szCs w:val="18"/>
              </w:rPr>
            </w:pPr>
            <w:r w:rsidRPr="000A4535">
              <w:rPr>
                <w:sz w:val="18"/>
                <w:szCs w:val="18"/>
              </w:rPr>
              <w:t>Жилищное хозяйство</w:t>
            </w:r>
          </w:p>
        </w:tc>
        <w:tc>
          <w:tcPr>
            <w:tcW w:w="1175"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sz w:val="18"/>
                <w:szCs w:val="18"/>
              </w:rPr>
            </w:pPr>
            <w:r w:rsidRPr="000A4535">
              <w:rPr>
                <w:sz w:val="18"/>
                <w:szCs w:val="18"/>
              </w:rPr>
              <w:t>1,0</w:t>
            </w:r>
          </w:p>
        </w:tc>
        <w:tc>
          <w:tcPr>
            <w:tcW w:w="1463"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rPr>
                <w:sz w:val="18"/>
                <w:szCs w:val="18"/>
              </w:rPr>
            </w:pPr>
            <w:r w:rsidRPr="000A4535">
              <w:rPr>
                <w:sz w:val="18"/>
                <w:szCs w:val="18"/>
              </w:rPr>
              <w:t> </w:t>
            </w:r>
          </w:p>
        </w:tc>
        <w:tc>
          <w:tcPr>
            <w:tcW w:w="1438"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sz w:val="18"/>
                <w:szCs w:val="18"/>
              </w:rPr>
            </w:pPr>
            <w:r w:rsidRPr="000A4535">
              <w:rPr>
                <w:sz w:val="18"/>
                <w:szCs w:val="18"/>
              </w:rPr>
              <w:t>0</w:t>
            </w:r>
          </w:p>
        </w:tc>
      </w:tr>
      <w:tr w:rsidR="000A4535" w:rsidRPr="000A4535" w:rsidTr="000A4535">
        <w:trPr>
          <w:trHeight w:val="360"/>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0A4535" w:rsidRPr="000A4535" w:rsidRDefault="000A4535" w:rsidP="000A4535">
            <w:pPr>
              <w:jc w:val="center"/>
              <w:rPr>
                <w:sz w:val="18"/>
                <w:szCs w:val="18"/>
              </w:rPr>
            </w:pPr>
            <w:r w:rsidRPr="000A4535">
              <w:rPr>
                <w:sz w:val="18"/>
                <w:szCs w:val="18"/>
              </w:rPr>
              <w:t>05</w:t>
            </w:r>
          </w:p>
        </w:tc>
        <w:tc>
          <w:tcPr>
            <w:tcW w:w="506"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center"/>
              <w:rPr>
                <w:sz w:val="18"/>
                <w:szCs w:val="18"/>
              </w:rPr>
            </w:pPr>
            <w:r w:rsidRPr="000A4535">
              <w:rPr>
                <w:sz w:val="18"/>
                <w:szCs w:val="18"/>
              </w:rPr>
              <w:t>03</w:t>
            </w:r>
          </w:p>
        </w:tc>
        <w:tc>
          <w:tcPr>
            <w:tcW w:w="5827"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rPr>
                <w:sz w:val="18"/>
                <w:szCs w:val="18"/>
              </w:rPr>
            </w:pPr>
            <w:r w:rsidRPr="000A4535">
              <w:rPr>
                <w:sz w:val="18"/>
                <w:szCs w:val="18"/>
              </w:rPr>
              <w:t>Благоустройство</w:t>
            </w:r>
          </w:p>
        </w:tc>
        <w:tc>
          <w:tcPr>
            <w:tcW w:w="1175"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sz w:val="18"/>
                <w:szCs w:val="18"/>
              </w:rPr>
            </w:pPr>
            <w:r w:rsidRPr="000A4535">
              <w:rPr>
                <w:sz w:val="18"/>
                <w:szCs w:val="18"/>
              </w:rPr>
              <w:t>145,0</w:t>
            </w:r>
          </w:p>
        </w:tc>
        <w:tc>
          <w:tcPr>
            <w:tcW w:w="1463"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sz w:val="18"/>
                <w:szCs w:val="18"/>
              </w:rPr>
            </w:pPr>
            <w:r w:rsidRPr="000A4535">
              <w:rPr>
                <w:sz w:val="18"/>
                <w:szCs w:val="18"/>
              </w:rPr>
              <w:t>131,7</w:t>
            </w:r>
          </w:p>
        </w:tc>
        <w:tc>
          <w:tcPr>
            <w:tcW w:w="1438"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sz w:val="18"/>
                <w:szCs w:val="18"/>
              </w:rPr>
            </w:pPr>
            <w:r w:rsidRPr="000A4535">
              <w:rPr>
                <w:sz w:val="18"/>
                <w:szCs w:val="18"/>
              </w:rPr>
              <w:t>90,8</w:t>
            </w:r>
          </w:p>
        </w:tc>
      </w:tr>
      <w:tr w:rsidR="000A4535" w:rsidRPr="000A4535" w:rsidTr="000A4535">
        <w:trPr>
          <w:trHeight w:val="315"/>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0A4535" w:rsidRPr="000A4535" w:rsidRDefault="000A4535" w:rsidP="000A4535">
            <w:pPr>
              <w:jc w:val="center"/>
              <w:rPr>
                <w:b/>
                <w:bCs/>
                <w:sz w:val="18"/>
                <w:szCs w:val="18"/>
              </w:rPr>
            </w:pPr>
            <w:r w:rsidRPr="000A4535">
              <w:rPr>
                <w:b/>
                <w:bCs/>
                <w:sz w:val="18"/>
                <w:szCs w:val="18"/>
              </w:rPr>
              <w:t>08</w:t>
            </w:r>
          </w:p>
        </w:tc>
        <w:tc>
          <w:tcPr>
            <w:tcW w:w="506"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center"/>
              <w:rPr>
                <w:b/>
                <w:bCs/>
                <w:sz w:val="18"/>
                <w:szCs w:val="18"/>
              </w:rPr>
            </w:pPr>
            <w:r w:rsidRPr="000A4535">
              <w:rPr>
                <w:b/>
                <w:bCs/>
                <w:sz w:val="18"/>
                <w:szCs w:val="18"/>
              </w:rPr>
              <w:t>00</w:t>
            </w:r>
          </w:p>
        </w:tc>
        <w:tc>
          <w:tcPr>
            <w:tcW w:w="5827"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rPr>
                <w:b/>
                <w:bCs/>
                <w:sz w:val="18"/>
                <w:szCs w:val="18"/>
              </w:rPr>
            </w:pPr>
            <w:r w:rsidRPr="000A4535">
              <w:rPr>
                <w:b/>
                <w:bCs/>
                <w:sz w:val="18"/>
                <w:szCs w:val="18"/>
              </w:rPr>
              <w:t>Культура и кинематография</w:t>
            </w:r>
          </w:p>
        </w:tc>
        <w:tc>
          <w:tcPr>
            <w:tcW w:w="1175"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b/>
                <w:bCs/>
                <w:sz w:val="18"/>
                <w:szCs w:val="18"/>
              </w:rPr>
            </w:pPr>
            <w:r w:rsidRPr="000A4535">
              <w:rPr>
                <w:b/>
                <w:bCs/>
                <w:sz w:val="18"/>
                <w:szCs w:val="18"/>
              </w:rPr>
              <w:t>1 003,4</w:t>
            </w:r>
          </w:p>
        </w:tc>
        <w:tc>
          <w:tcPr>
            <w:tcW w:w="1463"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b/>
                <w:bCs/>
                <w:sz w:val="18"/>
                <w:szCs w:val="18"/>
              </w:rPr>
            </w:pPr>
            <w:r w:rsidRPr="000A4535">
              <w:rPr>
                <w:b/>
                <w:bCs/>
                <w:sz w:val="18"/>
                <w:szCs w:val="18"/>
              </w:rPr>
              <w:t>1 003,4</w:t>
            </w:r>
          </w:p>
        </w:tc>
        <w:tc>
          <w:tcPr>
            <w:tcW w:w="1438"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b/>
                <w:bCs/>
                <w:sz w:val="18"/>
                <w:szCs w:val="18"/>
              </w:rPr>
            </w:pPr>
            <w:r w:rsidRPr="000A4535">
              <w:rPr>
                <w:b/>
                <w:bCs/>
                <w:sz w:val="18"/>
                <w:szCs w:val="18"/>
              </w:rPr>
              <w:t>100</w:t>
            </w:r>
          </w:p>
        </w:tc>
      </w:tr>
      <w:tr w:rsidR="000A4535" w:rsidRPr="000A4535" w:rsidTr="000A4535">
        <w:trPr>
          <w:trHeight w:val="360"/>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0A4535" w:rsidRPr="000A4535" w:rsidRDefault="000A4535" w:rsidP="000A4535">
            <w:pPr>
              <w:jc w:val="center"/>
              <w:rPr>
                <w:sz w:val="18"/>
                <w:szCs w:val="18"/>
              </w:rPr>
            </w:pPr>
            <w:r w:rsidRPr="000A4535">
              <w:rPr>
                <w:sz w:val="18"/>
                <w:szCs w:val="18"/>
              </w:rPr>
              <w:t>08</w:t>
            </w:r>
          </w:p>
        </w:tc>
        <w:tc>
          <w:tcPr>
            <w:tcW w:w="506"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center"/>
              <w:rPr>
                <w:sz w:val="18"/>
                <w:szCs w:val="18"/>
              </w:rPr>
            </w:pPr>
            <w:r w:rsidRPr="000A4535">
              <w:rPr>
                <w:sz w:val="18"/>
                <w:szCs w:val="18"/>
              </w:rPr>
              <w:t>01</w:t>
            </w:r>
          </w:p>
        </w:tc>
        <w:tc>
          <w:tcPr>
            <w:tcW w:w="5827"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rPr>
                <w:sz w:val="18"/>
                <w:szCs w:val="18"/>
              </w:rPr>
            </w:pPr>
            <w:r w:rsidRPr="000A4535">
              <w:rPr>
                <w:sz w:val="18"/>
                <w:szCs w:val="18"/>
              </w:rPr>
              <w:t>Культура</w:t>
            </w:r>
          </w:p>
        </w:tc>
        <w:tc>
          <w:tcPr>
            <w:tcW w:w="1175"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sz w:val="18"/>
                <w:szCs w:val="18"/>
              </w:rPr>
            </w:pPr>
            <w:r w:rsidRPr="000A4535">
              <w:rPr>
                <w:sz w:val="18"/>
                <w:szCs w:val="18"/>
              </w:rPr>
              <w:t>1 003,4</w:t>
            </w:r>
          </w:p>
        </w:tc>
        <w:tc>
          <w:tcPr>
            <w:tcW w:w="1463"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sz w:val="18"/>
                <w:szCs w:val="18"/>
              </w:rPr>
            </w:pPr>
            <w:r w:rsidRPr="000A4535">
              <w:rPr>
                <w:sz w:val="18"/>
                <w:szCs w:val="18"/>
              </w:rPr>
              <w:t>1 003,4</w:t>
            </w:r>
          </w:p>
        </w:tc>
        <w:tc>
          <w:tcPr>
            <w:tcW w:w="1438"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sz w:val="18"/>
                <w:szCs w:val="18"/>
              </w:rPr>
            </w:pPr>
            <w:r w:rsidRPr="000A4535">
              <w:rPr>
                <w:sz w:val="18"/>
                <w:szCs w:val="18"/>
              </w:rPr>
              <w:t>100</w:t>
            </w:r>
          </w:p>
        </w:tc>
      </w:tr>
      <w:tr w:rsidR="000A4535" w:rsidRPr="000A4535" w:rsidTr="000A4535">
        <w:trPr>
          <w:trHeight w:val="405"/>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0A4535" w:rsidRPr="000A4535" w:rsidRDefault="000A4535" w:rsidP="000A4535">
            <w:pPr>
              <w:jc w:val="center"/>
              <w:rPr>
                <w:b/>
                <w:bCs/>
                <w:sz w:val="18"/>
                <w:szCs w:val="18"/>
              </w:rPr>
            </w:pPr>
            <w:r w:rsidRPr="000A4535">
              <w:rPr>
                <w:b/>
                <w:bCs/>
                <w:sz w:val="18"/>
                <w:szCs w:val="18"/>
              </w:rPr>
              <w:t>10</w:t>
            </w:r>
          </w:p>
        </w:tc>
        <w:tc>
          <w:tcPr>
            <w:tcW w:w="506"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center"/>
              <w:rPr>
                <w:b/>
                <w:bCs/>
                <w:sz w:val="18"/>
                <w:szCs w:val="18"/>
              </w:rPr>
            </w:pPr>
            <w:r w:rsidRPr="000A4535">
              <w:rPr>
                <w:b/>
                <w:bCs/>
                <w:sz w:val="18"/>
                <w:szCs w:val="18"/>
              </w:rPr>
              <w:t>00</w:t>
            </w:r>
          </w:p>
        </w:tc>
        <w:tc>
          <w:tcPr>
            <w:tcW w:w="5827"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rPr>
                <w:b/>
                <w:bCs/>
                <w:sz w:val="18"/>
                <w:szCs w:val="18"/>
              </w:rPr>
            </w:pPr>
            <w:r w:rsidRPr="000A4535">
              <w:rPr>
                <w:b/>
                <w:bCs/>
                <w:sz w:val="18"/>
                <w:szCs w:val="18"/>
              </w:rPr>
              <w:t>Социальная политика</w:t>
            </w:r>
          </w:p>
        </w:tc>
        <w:tc>
          <w:tcPr>
            <w:tcW w:w="1175"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b/>
                <w:bCs/>
                <w:sz w:val="18"/>
                <w:szCs w:val="18"/>
              </w:rPr>
            </w:pPr>
            <w:r w:rsidRPr="000A4535">
              <w:rPr>
                <w:b/>
                <w:bCs/>
                <w:sz w:val="18"/>
                <w:szCs w:val="18"/>
              </w:rPr>
              <w:t>24,0</w:t>
            </w:r>
          </w:p>
        </w:tc>
        <w:tc>
          <w:tcPr>
            <w:tcW w:w="1463"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b/>
                <w:bCs/>
                <w:sz w:val="18"/>
                <w:szCs w:val="18"/>
              </w:rPr>
            </w:pPr>
            <w:r w:rsidRPr="000A4535">
              <w:rPr>
                <w:b/>
                <w:bCs/>
                <w:sz w:val="18"/>
                <w:szCs w:val="18"/>
              </w:rPr>
              <w:t>24,0</w:t>
            </w:r>
          </w:p>
        </w:tc>
        <w:tc>
          <w:tcPr>
            <w:tcW w:w="1438"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b/>
                <w:bCs/>
                <w:sz w:val="18"/>
                <w:szCs w:val="18"/>
              </w:rPr>
            </w:pPr>
            <w:r w:rsidRPr="000A4535">
              <w:rPr>
                <w:b/>
                <w:bCs/>
                <w:sz w:val="18"/>
                <w:szCs w:val="18"/>
              </w:rPr>
              <w:t>100</w:t>
            </w:r>
          </w:p>
        </w:tc>
      </w:tr>
      <w:tr w:rsidR="000A4535" w:rsidRPr="000A4535" w:rsidTr="000A4535">
        <w:trPr>
          <w:trHeight w:val="315"/>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0A4535" w:rsidRPr="000A4535" w:rsidRDefault="000A4535" w:rsidP="000A4535">
            <w:pPr>
              <w:jc w:val="center"/>
              <w:rPr>
                <w:sz w:val="18"/>
                <w:szCs w:val="18"/>
              </w:rPr>
            </w:pPr>
            <w:r w:rsidRPr="000A4535">
              <w:rPr>
                <w:sz w:val="18"/>
                <w:szCs w:val="18"/>
              </w:rPr>
              <w:t>10</w:t>
            </w:r>
          </w:p>
        </w:tc>
        <w:tc>
          <w:tcPr>
            <w:tcW w:w="506"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center"/>
              <w:rPr>
                <w:sz w:val="18"/>
                <w:szCs w:val="18"/>
              </w:rPr>
            </w:pPr>
            <w:r w:rsidRPr="000A4535">
              <w:rPr>
                <w:sz w:val="18"/>
                <w:szCs w:val="18"/>
              </w:rPr>
              <w:t>01</w:t>
            </w:r>
          </w:p>
        </w:tc>
        <w:tc>
          <w:tcPr>
            <w:tcW w:w="5827"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rPr>
                <w:sz w:val="18"/>
                <w:szCs w:val="18"/>
              </w:rPr>
            </w:pPr>
            <w:r w:rsidRPr="000A4535">
              <w:rPr>
                <w:sz w:val="18"/>
                <w:szCs w:val="18"/>
              </w:rPr>
              <w:t>Пенсионное обеспечение</w:t>
            </w:r>
          </w:p>
        </w:tc>
        <w:tc>
          <w:tcPr>
            <w:tcW w:w="1175"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sz w:val="18"/>
                <w:szCs w:val="18"/>
              </w:rPr>
            </w:pPr>
            <w:r w:rsidRPr="000A4535">
              <w:rPr>
                <w:sz w:val="18"/>
                <w:szCs w:val="18"/>
              </w:rPr>
              <w:t>24,0</w:t>
            </w:r>
          </w:p>
        </w:tc>
        <w:tc>
          <w:tcPr>
            <w:tcW w:w="1463"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sz w:val="18"/>
                <w:szCs w:val="18"/>
              </w:rPr>
            </w:pPr>
            <w:r w:rsidRPr="000A4535">
              <w:rPr>
                <w:sz w:val="18"/>
                <w:szCs w:val="18"/>
              </w:rPr>
              <w:t>24,0</w:t>
            </w:r>
          </w:p>
        </w:tc>
        <w:tc>
          <w:tcPr>
            <w:tcW w:w="1438"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sz w:val="18"/>
                <w:szCs w:val="18"/>
              </w:rPr>
            </w:pPr>
            <w:r w:rsidRPr="000A4535">
              <w:rPr>
                <w:sz w:val="18"/>
                <w:szCs w:val="18"/>
              </w:rPr>
              <w:t>100</w:t>
            </w:r>
          </w:p>
        </w:tc>
      </w:tr>
      <w:tr w:rsidR="000A4535" w:rsidRPr="000A4535" w:rsidTr="000A4535">
        <w:trPr>
          <w:trHeight w:val="345"/>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0A4535" w:rsidRPr="000A4535" w:rsidRDefault="000A4535" w:rsidP="000A4535">
            <w:pPr>
              <w:jc w:val="center"/>
              <w:rPr>
                <w:b/>
                <w:bCs/>
                <w:sz w:val="18"/>
                <w:szCs w:val="18"/>
              </w:rPr>
            </w:pPr>
            <w:r w:rsidRPr="000A4535">
              <w:rPr>
                <w:b/>
                <w:bCs/>
                <w:sz w:val="18"/>
                <w:szCs w:val="18"/>
              </w:rPr>
              <w:t>11</w:t>
            </w:r>
          </w:p>
        </w:tc>
        <w:tc>
          <w:tcPr>
            <w:tcW w:w="506"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center"/>
              <w:rPr>
                <w:b/>
                <w:bCs/>
                <w:sz w:val="18"/>
                <w:szCs w:val="18"/>
              </w:rPr>
            </w:pPr>
            <w:r w:rsidRPr="000A4535">
              <w:rPr>
                <w:b/>
                <w:bCs/>
                <w:sz w:val="18"/>
                <w:szCs w:val="18"/>
              </w:rPr>
              <w:t>00</w:t>
            </w:r>
          </w:p>
        </w:tc>
        <w:tc>
          <w:tcPr>
            <w:tcW w:w="5827"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rPr>
                <w:b/>
                <w:bCs/>
                <w:sz w:val="18"/>
                <w:szCs w:val="18"/>
              </w:rPr>
            </w:pPr>
            <w:r w:rsidRPr="000A4535">
              <w:rPr>
                <w:b/>
                <w:bCs/>
                <w:sz w:val="18"/>
                <w:szCs w:val="18"/>
              </w:rPr>
              <w:t>Физическая культура и спорт</w:t>
            </w:r>
          </w:p>
        </w:tc>
        <w:tc>
          <w:tcPr>
            <w:tcW w:w="1175"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b/>
                <w:bCs/>
                <w:sz w:val="18"/>
                <w:szCs w:val="18"/>
              </w:rPr>
            </w:pPr>
            <w:r w:rsidRPr="000A4535">
              <w:rPr>
                <w:b/>
                <w:bCs/>
                <w:sz w:val="18"/>
                <w:szCs w:val="18"/>
              </w:rPr>
              <w:t>1,1</w:t>
            </w:r>
          </w:p>
        </w:tc>
        <w:tc>
          <w:tcPr>
            <w:tcW w:w="1463"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b/>
                <w:bCs/>
                <w:sz w:val="18"/>
                <w:szCs w:val="18"/>
              </w:rPr>
            </w:pPr>
            <w:r w:rsidRPr="000A4535">
              <w:rPr>
                <w:b/>
                <w:bCs/>
                <w:sz w:val="18"/>
                <w:szCs w:val="18"/>
              </w:rPr>
              <w:t>1,1</w:t>
            </w:r>
          </w:p>
        </w:tc>
        <w:tc>
          <w:tcPr>
            <w:tcW w:w="1438"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b/>
                <w:bCs/>
                <w:sz w:val="18"/>
                <w:szCs w:val="18"/>
              </w:rPr>
            </w:pPr>
            <w:r w:rsidRPr="000A4535">
              <w:rPr>
                <w:b/>
                <w:bCs/>
                <w:sz w:val="18"/>
                <w:szCs w:val="18"/>
              </w:rPr>
              <w:t>100</w:t>
            </w:r>
          </w:p>
        </w:tc>
      </w:tr>
      <w:tr w:rsidR="000A4535" w:rsidRPr="000A4535" w:rsidTr="000A4535">
        <w:trPr>
          <w:trHeight w:val="315"/>
        </w:trPr>
        <w:tc>
          <w:tcPr>
            <w:tcW w:w="506" w:type="dxa"/>
            <w:tcBorders>
              <w:top w:val="nil"/>
              <w:left w:val="single" w:sz="4" w:space="0" w:color="auto"/>
              <w:bottom w:val="single" w:sz="4" w:space="0" w:color="auto"/>
              <w:right w:val="single" w:sz="4" w:space="0" w:color="auto"/>
            </w:tcBorders>
            <w:shd w:val="clear" w:color="auto" w:fill="auto"/>
            <w:vAlign w:val="bottom"/>
            <w:hideMark/>
          </w:tcPr>
          <w:p w:rsidR="000A4535" w:rsidRPr="000A4535" w:rsidRDefault="000A4535" w:rsidP="000A4535">
            <w:pPr>
              <w:jc w:val="center"/>
              <w:rPr>
                <w:sz w:val="18"/>
                <w:szCs w:val="18"/>
              </w:rPr>
            </w:pPr>
            <w:r w:rsidRPr="000A4535">
              <w:rPr>
                <w:sz w:val="18"/>
                <w:szCs w:val="18"/>
              </w:rPr>
              <w:t>11</w:t>
            </w:r>
          </w:p>
        </w:tc>
        <w:tc>
          <w:tcPr>
            <w:tcW w:w="506"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center"/>
              <w:rPr>
                <w:sz w:val="18"/>
                <w:szCs w:val="18"/>
              </w:rPr>
            </w:pPr>
            <w:r w:rsidRPr="000A4535">
              <w:rPr>
                <w:sz w:val="18"/>
                <w:szCs w:val="18"/>
              </w:rPr>
              <w:t>01</w:t>
            </w:r>
          </w:p>
        </w:tc>
        <w:tc>
          <w:tcPr>
            <w:tcW w:w="5827"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rPr>
                <w:sz w:val="18"/>
                <w:szCs w:val="18"/>
              </w:rPr>
            </w:pPr>
            <w:r w:rsidRPr="000A4535">
              <w:rPr>
                <w:sz w:val="18"/>
                <w:szCs w:val="18"/>
              </w:rPr>
              <w:t>Физическая культура</w:t>
            </w:r>
          </w:p>
        </w:tc>
        <w:tc>
          <w:tcPr>
            <w:tcW w:w="1175"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sz w:val="18"/>
                <w:szCs w:val="18"/>
              </w:rPr>
            </w:pPr>
            <w:r w:rsidRPr="000A4535">
              <w:rPr>
                <w:sz w:val="18"/>
                <w:szCs w:val="18"/>
              </w:rPr>
              <w:t>1,1</w:t>
            </w:r>
          </w:p>
        </w:tc>
        <w:tc>
          <w:tcPr>
            <w:tcW w:w="1463"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sz w:val="18"/>
                <w:szCs w:val="18"/>
              </w:rPr>
            </w:pPr>
            <w:r w:rsidRPr="000A4535">
              <w:rPr>
                <w:sz w:val="18"/>
                <w:szCs w:val="18"/>
              </w:rPr>
              <w:t>1,1</w:t>
            </w:r>
          </w:p>
        </w:tc>
        <w:tc>
          <w:tcPr>
            <w:tcW w:w="1438"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jc w:val="right"/>
              <w:rPr>
                <w:sz w:val="18"/>
                <w:szCs w:val="18"/>
              </w:rPr>
            </w:pPr>
            <w:r w:rsidRPr="000A4535">
              <w:rPr>
                <w:sz w:val="18"/>
                <w:szCs w:val="18"/>
              </w:rPr>
              <w:t>100</w:t>
            </w:r>
          </w:p>
        </w:tc>
      </w:tr>
      <w:tr w:rsidR="000A4535" w:rsidRPr="000A4535" w:rsidTr="000A4535">
        <w:trPr>
          <w:trHeight w:val="315"/>
        </w:trPr>
        <w:tc>
          <w:tcPr>
            <w:tcW w:w="506" w:type="dxa"/>
            <w:tcBorders>
              <w:top w:val="nil"/>
              <w:left w:val="single" w:sz="4" w:space="0" w:color="auto"/>
              <w:bottom w:val="single" w:sz="4" w:space="0" w:color="auto"/>
              <w:right w:val="nil"/>
            </w:tcBorders>
            <w:shd w:val="clear" w:color="auto" w:fill="auto"/>
            <w:noWrap/>
            <w:vAlign w:val="bottom"/>
            <w:hideMark/>
          </w:tcPr>
          <w:p w:rsidR="000A4535" w:rsidRPr="000A4535" w:rsidRDefault="000A4535" w:rsidP="000A4535">
            <w:pPr>
              <w:rPr>
                <w:sz w:val="18"/>
                <w:szCs w:val="18"/>
              </w:rPr>
            </w:pPr>
            <w:r w:rsidRPr="000A4535">
              <w:rPr>
                <w:sz w:val="18"/>
                <w:szCs w:val="18"/>
              </w:rPr>
              <w:t> </w:t>
            </w:r>
          </w:p>
        </w:tc>
        <w:tc>
          <w:tcPr>
            <w:tcW w:w="506" w:type="dxa"/>
            <w:tcBorders>
              <w:top w:val="nil"/>
              <w:left w:val="nil"/>
              <w:bottom w:val="single" w:sz="4" w:space="0" w:color="auto"/>
              <w:right w:val="nil"/>
            </w:tcBorders>
            <w:shd w:val="clear" w:color="auto" w:fill="auto"/>
            <w:noWrap/>
            <w:vAlign w:val="bottom"/>
            <w:hideMark/>
          </w:tcPr>
          <w:p w:rsidR="000A4535" w:rsidRPr="000A4535" w:rsidRDefault="000A4535" w:rsidP="000A4535">
            <w:pPr>
              <w:rPr>
                <w:sz w:val="18"/>
                <w:szCs w:val="18"/>
              </w:rPr>
            </w:pPr>
            <w:r w:rsidRPr="000A4535">
              <w:rPr>
                <w:sz w:val="18"/>
                <w:szCs w:val="18"/>
              </w:rPr>
              <w:t> </w:t>
            </w:r>
          </w:p>
        </w:tc>
        <w:tc>
          <w:tcPr>
            <w:tcW w:w="5827"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rPr>
                <w:b/>
                <w:bCs/>
                <w:sz w:val="18"/>
                <w:szCs w:val="18"/>
              </w:rPr>
            </w:pPr>
            <w:r w:rsidRPr="000A4535">
              <w:rPr>
                <w:b/>
                <w:bCs/>
                <w:sz w:val="18"/>
                <w:szCs w:val="18"/>
              </w:rPr>
              <w:t>Итого</w:t>
            </w:r>
          </w:p>
        </w:tc>
        <w:tc>
          <w:tcPr>
            <w:tcW w:w="1175"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b/>
                <w:bCs/>
                <w:sz w:val="18"/>
                <w:szCs w:val="18"/>
              </w:rPr>
            </w:pPr>
            <w:r w:rsidRPr="000A4535">
              <w:rPr>
                <w:b/>
                <w:bCs/>
                <w:sz w:val="18"/>
                <w:szCs w:val="18"/>
              </w:rPr>
              <w:t>2 889,4</w:t>
            </w:r>
          </w:p>
        </w:tc>
        <w:tc>
          <w:tcPr>
            <w:tcW w:w="1463"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b/>
                <w:bCs/>
                <w:sz w:val="18"/>
                <w:szCs w:val="18"/>
              </w:rPr>
            </w:pPr>
            <w:r w:rsidRPr="000A4535">
              <w:rPr>
                <w:b/>
                <w:bCs/>
                <w:sz w:val="18"/>
                <w:szCs w:val="18"/>
              </w:rPr>
              <w:t>2 757,3</w:t>
            </w:r>
          </w:p>
        </w:tc>
        <w:tc>
          <w:tcPr>
            <w:tcW w:w="1438"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b/>
                <w:bCs/>
                <w:sz w:val="18"/>
                <w:szCs w:val="18"/>
              </w:rPr>
            </w:pPr>
            <w:r w:rsidRPr="000A4535">
              <w:rPr>
                <w:b/>
                <w:bCs/>
                <w:sz w:val="18"/>
                <w:szCs w:val="18"/>
              </w:rPr>
              <w:t>95,4</w:t>
            </w:r>
          </w:p>
        </w:tc>
      </w:tr>
      <w:tr w:rsidR="000A4535" w:rsidRPr="000A4535" w:rsidTr="000A4535">
        <w:trPr>
          <w:trHeight w:val="630"/>
        </w:trPr>
        <w:tc>
          <w:tcPr>
            <w:tcW w:w="506" w:type="dxa"/>
            <w:tcBorders>
              <w:top w:val="nil"/>
              <w:left w:val="single" w:sz="4" w:space="0" w:color="auto"/>
              <w:bottom w:val="single" w:sz="4" w:space="0" w:color="auto"/>
              <w:right w:val="nil"/>
            </w:tcBorders>
            <w:shd w:val="clear" w:color="auto" w:fill="auto"/>
            <w:noWrap/>
            <w:vAlign w:val="bottom"/>
            <w:hideMark/>
          </w:tcPr>
          <w:p w:rsidR="000A4535" w:rsidRPr="000A4535" w:rsidRDefault="000A4535" w:rsidP="000A4535">
            <w:pPr>
              <w:rPr>
                <w:sz w:val="18"/>
                <w:szCs w:val="18"/>
              </w:rPr>
            </w:pPr>
            <w:r w:rsidRPr="000A4535">
              <w:rPr>
                <w:sz w:val="18"/>
                <w:szCs w:val="18"/>
              </w:rPr>
              <w:t> </w:t>
            </w:r>
          </w:p>
        </w:tc>
        <w:tc>
          <w:tcPr>
            <w:tcW w:w="506" w:type="dxa"/>
            <w:tcBorders>
              <w:top w:val="nil"/>
              <w:left w:val="nil"/>
              <w:bottom w:val="single" w:sz="4" w:space="0" w:color="auto"/>
              <w:right w:val="nil"/>
            </w:tcBorders>
            <w:shd w:val="clear" w:color="auto" w:fill="auto"/>
            <w:noWrap/>
            <w:vAlign w:val="bottom"/>
            <w:hideMark/>
          </w:tcPr>
          <w:p w:rsidR="000A4535" w:rsidRPr="000A4535" w:rsidRDefault="000A4535" w:rsidP="000A4535">
            <w:pPr>
              <w:rPr>
                <w:sz w:val="18"/>
                <w:szCs w:val="18"/>
              </w:rPr>
            </w:pPr>
            <w:r w:rsidRPr="000A4535">
              <w:rPr>
                <w:sz w:val="18"/>
                <w:szCs w:val="18"/>
              </w:rPr>
              <w:t> </w:t>
            </w:r>
          </w:p>
        </w:tc>
        <w:tc>
          <w:tcPr>
            <w:tcW w:w="5827" w:type="dxa"/>
            <w:tcBorders>
              <w:top w:val="nil"/>
              <w:left w:val="nil"/>
              <w:bottom w:val="single" w:sz="4" w:space="0" w:color="auto"/>
              <w:right w:val="single" w:sz="4" w:space="0" w:color="auto"/>
            </w:tcBorders>
            <w:shd w:val="clear" w:color="auto" w:fill="auto"/>
            <w:vAlign w:val="bottom"/>
            <w:hideMark/>
          </w:tcPr>
          <w:p w:rsidR="000A4535" w:rsidRPr="000A4535" w:rsidRDefault="000A4535" w:rsidP="000A4535">
            <w:pPr>
              <w:rPr>
                <w:b/>
                <w:bCs/>
                <w:sz w:val="18"/>
                <w:szCs w:val="18"/>
              </w:rPr>
            </w:pPr>
            <w:r w:rsidRPr="000A4535">
              <w:rPr>
                <w:b/>
                <w:bCs/>
                <w:sz w:val="18"/>
                <w:szCs w:val="18"/>
              </w:rPr>
              <w:t>Расходы за счёт доходов от предпринимательской и иной приносящей доход деятельности</w:t>
            </w:r>
          </w:p>
        </w:tc>
        <w:tc>
          <w:tcPr>
            <w:tcW w:w="1175"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rPr>
                <w:b/>
                <w:bCs/>
                <w:sz w:val="18"/>
                <w:szCs w:val="18"/>
              </w:rPr>
            </w:pPr>
            <w:r w:rsidRPr="000A4535">
              <w:rPr>
                <w:b/>
                <w:bCs/>
                <w:sz w:val="18"/>
                <w:szCs w:val="18"/>
              </w:rPr>
              <w:t> </w:t>
            </w:r>
          </w:p>
        </w:tc>
        <w:tc>
          <w:tcPr>
            <w:tcW w:w="1463"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rPr>
                <w:b/>
                <w:bCs/>
                <w:sz w:val="18"/>
                <w:szCs w:val="18"/>
              </w:rPr>
            </w:pPr>
            <w:r w:rsidRPr="000A4535">
              <w:rPr>
                <w:b/>
                <w:bCs/>
                <w:sz w:val="18"/>
                <w:szCs w:val="18"/>
              </w:rPr>
              <w:t> </w:t>
            </w:r>
          </w:p>
        </w:tc>
        <w:tc>
          <w:tcPr>
            <w:tcW w:w="1438"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rPr>
                <w:b/>
                <w:bCs/>
                <w:sz w:val="18"/>
                <w:szCs w:val="18"/>
              </w:rPr>
            </w:pPr>
            <w:r w:rsidRPr="000A4535">
              <w:rPr>
                <w:b/>
                <w:bCs/>
                <w:sz w:val="18"/>
                <w:szCs w:val="18"/>
              </w:rPr>
              <w:t> </w:t>
            </w:r>
          </w:p>
        </w:tc>
      </w:tr>
      <w:tr w:rsidR="000A4535" w:rsidRPr="000A4535" w:rsidTr="000A4535">
        <w:trPr>
          <w:trHeight w:val="315"/>
        </w:trPr>
        <w:tc>
          <w:tcPr>
            <w:tcW w:w="506" w:type="dxa"/>
            <w:tcBorders>
              <w:top w:val="nil"/>
              <w:left w:val="single" w:sz="4" w:space="0" w:color="auto"/>
              <w:bottom w:val="single" w:sz="4" w:space="0" w:color="auto"/>
              <w:right w:val="nil"/>
            </w:tcBorders>
            <w:shd w:val="clear" w:color="auto" w:fill="auto"/>
            <w:noWrap/>
            <w:vAlign w:val="bottom"/>
            <w:hideMark/>
          </w:tcPr>
          <w:p w:rsidR="000A4535" w:rsidRPr="000A4535" w:rsidRDefault="000A4535" w:rsidP="000A4535">
            <w:pPr>
              <w:rPr>
                <w:sz w:val="18"/>
                <w:szCs w:val="18"/>
              </w:rPr>
            </w:pPr>
            <w:r w:rsidRPr="000A4535">
              <w:rPr>
                <w:sz w:val="18"/>
                <w:szCs w:val="18"/>
              </w:rPr>
              <w:t> </w:t>
            </w:r>
          </w:p>
        </w:tc>
        <w:tc>
          <w:tcPr>
            <w:tcW w:w="506" w:type="dxa"/>
            <w:tcBorders>
              <w:top w:val="nil"/>
              <w:left w:val="nil"/>
              <w:bottom w:val="single" w:sz="4" w:space="0" w:color="auto"/>
              <w:right w:val="nil"/>
            </w:tcBorders>
            <w:shd w:val="clear" w:color="auto" w:fill="auto"/>
            <w:noWrap/>
            <w:vAlign w:val="bottom"/>
            <w:hideMark/>
          </w:tcPr>
          <w:p w:rsidR="000A4535" w:rsidRPr="000A4535" w:rsidRDefault="000A4535" w:rsidP="000A4535">
            <w:pPr>
              <w:rPr>
                <w:sz w:val="18"/>
                <w:szCs w:val="18"/>
              </w:rPr>
            </w:pPr>
            <w:r w:rsidRPr="000A4535">
              <w:rPr>
                <w:sz w:val="18"/>
                <w:szCs w:val="18"/>
              </w:rPr>
              <w:t> </w:t>
            </w:r>
          </w:p>
        </w:tc>
        <w:tc>
          <w:tcPr>
            <w:tcW w:w="5827"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rPr>
                <w:b/>
                <w:bCs/>
                <w:sz w:val="18"/>
                <w:szCs w:val="18"/>
              </w:rPr>
            </w:pPr>
            <w:r w:rsidRPr="000A4535">
              <w:rPr>
                <w:b/>
                <w:bCs/>
                <w:sz w:val="18"/>
                <w:szCs w:val="18"/>
              </w:rPr>
              <w:t>Всего расходов</w:t>
            </w:r>
          </w:p>
        </w:tc>
        <w:tc>
          <w:tcPr>
            <w:tcW w:w="1175"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b/>
                <w:bCs/>
                <w:sz w:val="18"/>
                <w:szCs w:val="18"/>
              </w:rPr>
            </w:pPr>
            <w:r w:rsidRPr="000A4535">
              <w:rPr>
                <w:b/>
                <w:bCs/>
                <w:sz w:val="18"/>
                <w:szCs w:val="18"/>
              </w:rPr>
              <w:t>2 889,4</w:t>
            </w:r>
          </w:p>
        </w:tc>
        <w:tc>
          <w:tcPr>
            <w:tcW w:w="1463"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b/>
                <w:bCs/>
                <w:sz w:val="18"/>
                <w:szCs w:val="18"/>
              </w:rPr>
            </w:pPr>
            <w:r w:rsidRPr="000A4535">
              <w:rPr>
                <w:b/>
                <w:bCs/>
                <w:sz w:val="18"/>
                <w:szCs w:val="18"/>
              </w:rPr>
              <w:t>2 757,3</w:t>
            </w:r>
          </w:p>
        </w:tc>
        <w:tc>
          <w:tcPr>
            <w:tcW w:w="1438" w:type="dxa"/>
            <w:tcBorders>
              <w:top w:val="nil"/>
              <w:left w:val="nil"/>
              <w:bottom w:val="single" w:sz="4" w:space="0" w:color="auto"/>
              <w:right w:val="single" w:sz="4" w:space="0" w:color="auto"/>
            </w:tcBorders>
            <w:shd w:val="clear" w:color="auto" w:fill="auto"/>
            <w:noWrap/>
            <w:vAlign w:val="bottom"/>
            <w:hideMark/>
          </w:tcPr>
          <w:p w:rsidR="000A4535" w:rsidRPr="000A4535" w:rsidRDefault="000A4535" w:rsidP="000A4535">
            <w:pPr>
              <w:jc w:val="right"/>
              <w:rPr>
                <w:b/>
                <w:bCs/>
                <w:sz w:val="18"/>
                <w:szCs w:val="18"/>
              </w:rPr>
            </w:pPr>
            <w:r w:rsidRPr="000A4535">
              <w:rPr>
                <w:b/>
                <w:bCs/>
                <w:sz w:val="18"/>
                <w:szCs w:val="18"/>
              </w:rPr>
              <w:t>95,4</w:t>
            </w:r>
          </w:p>
        </w:tc>
      </w:tr>
    </w:tbl>
    <w:p w:rsidR="000A4535" w:rsidRPr="000A4535" w:rsidRDefault="000A4535" w:rsidP="000A4535">
      <w:pPr>
        <w:keepNext/>
        <w:jc w:val="right"/>
        <w:outlineLvl w:val="0"/>
        <w:rPr>
          <w:bCs/>
          <w:kern w:val="36"/>
          <w:sz w:val="18"/>
          <w:szCs w:val="18"/>
        </w:rPr>
      </w:pPr>
    </w:p>
    <w:p w:rsidR="000A4535" w:rsidRPr="000A4535" w:rsidRDefault="000A4535" w:rsidP="000A4535">
      <w:pPr>
        <w:keepNext/>
        <w:jc w:val="right"/>
        <w:outlineLvl w:val="0"/>
        <w:rPr>
          <w:bCs/>
          <w:kern w:val="36"/>
          <w:sz w:val="18"/>
          <w:szCs w:val="18"/>
        </w:rPr>
      </w:pPr>
    </w:p>
    <w:p w:rsidR="000A4535" w:rsidRPr="000A4535" w:rsidRDefault="000A4535" w:rsidP="000A4535">
      <w:pPr>
        <w:keepNext/>
        <w:jc w:val="right"/>
        <w:outlineLvl w:val="0"/>
        <w:rPr>
          <w:bCs/>
          <w:kern w:val="36"/>
          <w:sz w:val="18"/>
          <w:szCs w:val="18"/>
        </w:rPr>
      </w:pPr>
      <w:r w:rsidRPr="000A4535">
        <w:rPr>
          <w:bCs/>
          <w:kern w:val="36"/>
          <w:sz w:val="18"/>
          <w:szCs w:val="18"/>
        </w:rPr>
        <w:t>Таблица 10</w:t>
      </w:r>
    </w:p>
    <w:bookmarkEnd w:id="7"/>
    <w:p w:rsidR="000A4535" w:rsidRPr="000A4535" w:rsidRDefault="000A4535" w:rsidP="000A4535">
      <w:pPr>
        <w:shd w:val="clear" w:color="auto" w:fill="FFFFFF"/>
        <w:ind w:left="53"/>
        <w:jc w:val="center"/>
        <w:rPr>
          <w:sz w:val="18"/>
          <w:szCs w:val="18"/>
        </w:rPr>
      </w:pPr>
      <w:r w:rsidRPr="000A4535">
        <w:rPr>
          <w:b/>
          <w:bCs/>
          <w:color w:val="000000"/>
          <w:w w:val="104"/>
          <w:sz w:val="18"/>
          <w:szCs w:val="18"/>
        </w:rPr>
        <w:t xml:space="preserve">Основные  показатели  социально-экономического </w:t>
      </w:r>
      <w:r w:rsidRPr="000A4535">
        <w:rPr>
          <w:b/>
          <w:bCs/>
          <w:color w:val="000000"/>
          <w:spacing w:val="-4"/>
          <w:sz w:val="18"/>
          <w:szCs w:val="18"/>
        </w:rPr>
        <w:t xml:space="preserve">развития </w:t>
      </w:r>
      <w:r w:rsidRPr="000A4535">
        <w:rPr>
          <w:b/>
          <w:bCs/>
          <w:color w:val="000000"/>
          <w:w w:val="104"/>
          <w:sz w:val="18"/>
          <w:szCs w:val="18"/>
        </w:rPr>
        <w:t>муниципального образования «Муки-Каксинское»</w:t>
      </w:r>
      <w:r w:rsidRPr="000A4535">
        <w:rPr>
          <w:sz w:val="18"/>
          <w:szCs w:val="18"/>
        </w:rPr>
        <w:t xml:space="preserve">   </w:t>
      </w:r>
    </w:p>
    <w:p w:rsidR="000A4535" w:rsidRPr="000A4535" w:rsidRDefault="000A4535" w:rsidP="000A4535">
      <w:pPr>
        <w:shd w:val="clear" w:color="auto" w:fill="FFFFFF"/>
        <w:ind w:left="53"/>
        <w:jc w:val="center"/>
        <w:rPr>
          <w:sz w:val="18"/>
          <w:szCs w:val="18"/>
        </w:rPr>
      </w:pPr>
    </w:p>
    <w:tbl>
      <w:tblPr>
        <w:tblW w:w="11233"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8"/>
        <w:gridCol w:w="1186"/>
        <w:gridCol w:w="1817"/>
        <w:gridCol w:w="1817"/>
        <w:gridCol w:w="1825"/>
      </w:tblGrid>
      <w:tr w:rsidR="000A4535" w:rsidRPr="000A4535" w:rsidTr="000A4535">
        <w:tc>
          <w:tcPr>
            <w:tcW w:w="4588" w:type="dxa"/>
            <w:shd w:val="clear" w:color="auto" w:fill="auto"/>
          </w:tcPr>
          <w:p w:rsidR="000A4535" w:rsidRPr="000A4535" w:rsidRDefault="000A4535" w:rsidP="000A4535">
            <w:pPr>
              <w:tabs>
                <w:tab w:val="left" w:pos="202"/>
              </w:tabs>
              <w:jc w:val="center"/>
              <w:rPr>
                <w:color w:val="000000"/>
                <w:sz w:val="18"/>
                <w:szCs w:val="18"/>
              </w:rPr>
            </w:pPr>
            <w:r w:rsidRPr="000A4535">
              <w:rPr>
                <w:color w:val="000000"/>
                <w:sz w:val="18"/>
                <w:szCs w:val="18"/>
              </w:rPr>
              <w:t>Показатели</w:t>
            </w:r>
          </w:p>
        </w:tc>
        <w:tc>
          <w:tcPr>
            <w:tcW w:w="1186" w:type="dxa"/>
            <w:shd w:val="clear" w:color="auto" w:fill="auto"/>
          </w:tcPr>
          <w:p w:rsidR="000A4535" w:rsidRPr="000A4535" w:rsidRDefault="000A4535" w:rsidP="000A4535">
            <w:pPr>
              <w:jc w:val="center"/>
              <w:rPr>
                <w:color w:val="000000"/>
                <w:sz w:val="18"/>
                <w:szCs w:val="18"/>
              </w:rPr>
            </w:pPr>
            <w:r w:rsidRPr="000A4535">
              <w:rPr>
                <w:color w:val="000000"/>
                <w:sz w:val="18"/>
                <w:szCs w:val="18"/>
              </w:rPr>
              <w:t xml:space="preserve">Ед. </w:t>
            </w:r>
            <w:proofErr w:type="spellStart"/>
            <w:r w:rsidRPr="000A4535">
              <w:rPr>
                <w:color w:val="000000"/>
                <w:sz w:val="18"/>
                <w:szCs w:val="18"/>
              </w:rPr>
              <w:t>изм</w:t>
            </w:r>
            <w:proofErr w:type="spellEnd"/>
          </w:p>
        </w:tc>
        <w:tc>
          <w:tcPr>
            <w:tcW w:w="1817" w:type="dxa"/>
            <w:shd w:val="clear" w:color="auto" w:fill="auto"/>
          </w:tcPr>
          <w:p w:rsidR="000A4535" w:rsidRPr="000A4535" w:rsidRDefault="000A4535" w:rsidP="000A4535">
            <w:pPr>
              <w:jc w:val="center"/>
              <w:rPr>
                <w:color w:val="000000"/>
                <w:sz w:val="18"/>
                <w:szCs w:val="18"/>
              </w:rPr>
            </w:pPr>
            <w:r w:rsidRPr="000A4535">
              <w:rPr>
                <w:color w:val="000000"/>
                <w:sz w:val="18"/>
                <w:szCs w:val="18"/>
              </w:rPr>
              <w:t xml:space="preserve">2016 год </w:t>
            </w:r>
          </w:p>
        </w:tc>
        <w:tc>
          <w:tcPr>
            <w:tcW w:w="1817" w:type="dxa"/>
            <w:shd w:val="clear" w:color="auto" w:fill="auto"/>
          </w:tcPr>
          <w:p w:rsidR="000A4535" w:rsidRPr="000A4535" w:rsidRDefault="000A4535" w:rsidP="000A4535">
            <w:pPr>
              <w:jc w:val="center"/>
              <w:rPr>
                <w:color w:val="000000"/>
                <w:sz w:val="18"/>
                <w:szCs w:val="18"/>
              </w:rPr>
            </w:pPr>
            <w:r w:rsidRPr="000A4535">
              <w:rPr>
                <w:color w:val="000000"/>
                <w:sz w:val="18"/>
                <w:szCs w:val="18"/>
              </w:rPr>
              <w:t xml:space="preserve">2017 год </w:t>
            </w:r>
          </w:p>
        </w:tc>
        <w:tc>
          <w:tcPr>
            <w:tcW w:w="1825" w:type="dxa"/>
            <w:shd w:val="clear" w:color="auto" w:fill="auto"/>
          </w:tcPr>
          <w:p w:rsidR="000A4535" w:rsidRPr="000A4535" w:rsidRDefault="000A4535" w:rsidP="000A4535">
            <w:pPr>
              <w:jc w:val="center"/>
              <w:rPr>
                <w:color w:val="000000"/>
                <w:sz w:val="18"/>
                <w:szCs w:val="18"/>
              </w:rPr>
            </w:pPr>
            <w:r w:rsidRPr="000A4535">
              <w:rPr>
                <w:color w:val="000000"/>
                <w:sz w:val="18"/>
                <w:szCs w:val="18"/>
              </w:rPr>
              <w:t>2018 год (прогноз)</w:t>
            </w:r>
          </w:p>
        </w:tc>
      </w:tr>
      <w:tr w:rsidR="000A4535" w:rsidRPr="000A4535" w:rsidTr="000A4535">
        <w:tc>
          <w:tcPr>
            <w:tcW w:w="11233" w:type="dxa"/>
            <w:gridSpan w:val="5"/>
            <w:shd w:val="clear" w:color="auto" w:fill="auto"/>
          </w:tcPr>
          <w:p w:rsidR="000A4535" w:rsidRPr="000A4535" w:rsidRDefault="000A4535" w:rsidP="000A4535">
            <w:pPr>
              <w:jc w:val="center"/>
              <w:rPr>
                <w:b/>
                <w:color w:val="000000"/>
                <w:sz w:val="18"/>
                <w:szCs w:val="18"/>
              </w:rPr>
            </w:pPr>
            <w:r w:rsidRPr="000A4535">
              <w:rPr>
                <w:b/>
                <w:color w:val="000000"/>
                <w:sz w:val="18"/>
                <w:szCs w:val="18"/>
              </w:rPr>
              <w:t>Малое предпринимательство</w:t>
            </w:r>
          </w:p>
        </w:tc>
      </w:tr>
      <w:tr w:rsidR="000A4535" w:rsidRPr="000A4535" w:rsidTr="000A4535">
        <w:tc>
          <w:tcPr>
            <w:tcW w:w="4588" w:type="dxa"/>
            <w:shd w:val="clear" w:color="auto" w:fill="auto"/>
          </w:tcPr>
          <w:p w:rsidR="000A4535" w:rsidRPr="000A4535" w:rsidRDefault="000A4535" w:rsidP="000A4535">
            <w:pPr>
              <w:jc w:val="center"/>
              <w:rPr>
                <w:color w:val="000000"/>
                <w:sz w:val="18"/>
                <w:szCs w:val="18"/>
              </w:rPr>
            </w:pPr>
            <w:r w:rsidRPr="000A4535">
              <w:rPr>
                <w:color w:val="000000"/>
                <w:sz w:val="18"/>
                <w:szCs w:val="18"/>
              </w:rPr>
              <w:t>Количество субъектов малого предпринимательства</w:t>
            </w:r>
          </w:p>
        </w:tc>
        <w:tc>
          <w:tcPr>
            <w:tcW w:w="1186" w:type="dxa"/>
            <w:shd w:val="clear" w:color="auto" w:fill="auto"/>
          </w:tcPr>
          <w:p w:rsidR="000A4535" w:rsidRPr="000A4535" w:rsidRDefault="000A4535" w:rsidP="000A4535">
            <w:pPr>
              <w:jc w:val="center"/>
              <w:rPr>
                <w:color w:val="000000"/>
                <w:sz w:val="18"/>
                <w:szCs w:val="18"/>
              </w:rPr>
            </w:pPr>
            <w:r w:rsidRPr="000A4535">
              <w:rPr>
                <w:color w:val="000000"/>
                <w:sz w:val="18"/>
                <w:szCs w:val="18"/>
              </w:rPr>
              <w:t>Ед.</w:t>
            </w:r>
          </w:p>
        </w:tc>
        <w:tc>
          <w:tcPr>
            <w:tcW w:w="1817" w:type="dxa"/>
            <w:shd w:val="clear" w:color="auto" w:fill="auto"/>
          </w:tcPr>
          <w:p w:rsidR="000A4535" w:rsidRPr="000A4535" w:rsidRDefault="000A4535" w:rsidP="000A4535">
            <w:pPr>
              <w:jc w:val="center"/>
              <w:rPr>
                <w:color w:val="000000"/>
                <w:sz w:val="18"/>
                <w:szCs w:val="18"/>
              </w:rPr>
            </w:pPr>
            <w:r w:rsidRPr="000A4535">
              <w:rPr>
                <w:color w:val="000000"/>
                <w:sz w:val="18"/>
                <w:szCs w:val="18"/>
              </w:rPr>
              <w:t>23</w:t>
            </w:r>
          </w:p>
        </w:tc>
        <w:tc>
          <w:tcPr>
            <w:tcW w:w="1817" w:type="dxa"/>
            <w:shd w:val="clear" w:color="auto" w:fill="auto"/>
          </w:tcPr>
          <w:p w:rsidR="000A4535" w:rsidRPr="000A4535" w:rsidRDefault="000A4535" w:rsidP="000A4535">
            <w:pPr>
              <w:jc w:val="center"/>
              <w:rPr>
                <w:color w:val="000000"/>
                <w:sz w:val="18"/>
                <w:szCs w:val="18"/>
              </w:rPr>
            </w:pPr>
            <w:r w:rsidRPr="000A4535">
              <w:rPr>
                <w:color w:val="000000"/>
                <w:sz w:val="18"/>
                <w:szCs w:val="18"/>
              </w:rPr>
              <w:t>30</w:t>
            </w:r>
          </w:p>
        </w:tc>
        <w:tc>
          <w:tcPr>
            <w:tcW w:w="1825" w:type="dxa"/>
            <w:shd w:val="clear" w:color="auto" w:fill="auto"/>
          </w:tcPr>
          <w:p w:rsidR="000A4535" w:rsidRPr="000A4535" w:rsidRDefault="000A4535" w:rsidP="000A4535">
            <w:pPr>
              <w:jc w:val="center"/>
              <w:rPr>
                <w:color w:val="000000"/>
                <w:sz w:val="18"/>
                <w:szCs w:val="18"/>
              </w:rPr>
            </w:pPr>
            <w:r w:rsidRPr="000A4535">
              <w:rPr>
                <w:color w:val="000000"/>
                <w:sz w:val="18"/>
                <w:szCs w:val="18"/>
              </w:rPr>
              <w:t>31</w:t>
            </w:r>
          </w:p>
        </w:tc>
      </w:tr>
      <w:tr w:rsidR="000A4535" w:rsidRPr="000A4535" w:rsidTr="000A4535">
        <w:tc>
          <w:tcPr>
            <w:tcW w:w="4588" w:type="dxa"/>
            <w:shd w:val="clear" w:color="auto" w:fill="auto"/>
          </w:tcPr>
          <w:p w:rsidR="000A4535" w:rsidRPr="000A4535" w:rsidRDefault="000A4535" w:rsidP="000A4535">
            <w:pPr>
              <w:jc w:val="center"/>
              <w:rPr>
                <w:color w:val="000000"/>
                <w:sz w:val="18"/>
                <w:szCs w:val="18"/>
              </w:rPr>
            </w:pPr>
            <w:r w:rsidRPr="000A4535">
              <w:rPr>
                <w:color w:val="000000"/>
                <w:sz w:val="18"/>
                <w:szCs w:val="18"/>
              </w:rPr>
              <w:t>Малые предприятия</w:t>
            </w:r>
          </w:p>
        </w:tc>
        <w:tc>
          <w:tcPr>
            <w:tcW w:w="1186" w:type="dxa"/>
            <w:shd w:val="clear" w:color="auto" w:fill="auto"/>
          </w:tcPr>
          <w:p w:rsidR="000A4535" w:rsidRPr="000A4535" w:rsidRDefault="000A4535" w:rsidP="000A4535">
            <w:pPr>
              <w:jc w:val="center"/>
              <w:rPr>
                <w:color w:val="000000"/>
                <w:sz w:val="18"/>
                <w:szCs w:val="18"/>
              </w:rPr>
            </w:pPr>
            <w:r w:rsidRPr="000A4535">
              <w:rPr>
                <w:color w:val="000000"/>
                <w:sz w:val="18"/>
                <w:szCs w:val="18"/>
              </w:rPr>
              <w:t>Ед.</w:t>
            </w:r>
          </w:p>
        </w:tc>
        <w:tc>
          <w:tcPr>
            <w:tcW w:w="1817" w:type="dxa"/>
            <w:shd w:val="clear" w:color="auto" w:fill="auto"/>
          </w:tcPr>
          <w:p w:rsidR="000A4535" w:rsidRPr="000A4535" w:rsidRDefault="000A4535" w:rsidP="000A4535">
            <w:pPr>
              <w:jc w:val="center"/>
              <w:rPr>
                <w:color w:val="000000"/>
                <w:sz w:val="18"/>
                <w:szCs w:val="18"/>
              </w:rPr>
            </w:pPr>
          </w:p>
        </w:tc>
        <w:tc>
          <w:tcPr>
            <w:tcW w:w="1817" w:type="dxa"/>
            <w:shd w:val="clear" w:color="auto" w:fill="auto"/>
          </w:tcPr>
          <w:p w:rsidR="000A4535" w:rsidRPr="000A4535" w:rsidRDefault="000A4535" w:rsidP="000A4535">
            <w:pPr>
              <w:jc w:val="center"/>
              <w:rPr>
                <w:color w:val="000000"/>
                <w:sz w:val="18"/>
                <w:szCs w:val="18"/>
              </w:rPr>
            </w:pPr>
          </w:p>
        </w:tc>
        <w:tc>
          <w:tcPr>
            <w:tcW w:w="1825" w:type="dxa"/>
            <w:shd w:val="clear" w:color="auto" w:fill="auto"/>
          </w:tcPr>
          <w:p w:rsidR="000A4535" w:rsidRPr="000A4535" w:rsidRDefault="000A4535" w:rsidP="000A4535">
            <w:pPr>
              <w:jc w:val="center"/>
              <w:rPr>
                <w:color w:val="000000"/>
                <w:sz w:val="18"/>
                <w:szCs w:val="18"/>
              </w:rPr>
            </w:pPr>
          </w:p>
        </w:tc>
      </w:tr>
      <w:tr w:rsidR="000A4535" w:rsidRPr="000A4535" w:rsidTr="000A4535">
        <w:tc>
          <w:tcPr>
            <w:tcW w:w="4588" w:type="dxa"/>
            <w:shd w:val="clear" w:color="auto" w:fill="auto"/>
          </w:tcPr>
          <w:p w:rsidR="000A4535" w:rsidRPr="000A4535" w:rsidRDefault="000A4535" w:rsidP="000A4535">
            <w:pPr>
              <w:jc w:val="center"/>
              <w:rPr>
                <w:color w:val="000000"/>
                <w:sz w:val="18"/>
                <w:szCs w:val="18"/>
              </w:rPr>
            </w:pPr>
            <w:r w:rsidRPr="000A4535">
              <w:rPr>
                <w:color w:val="000000"/>
                <w:sz w:val="18"/>
                <w:szCs w:val="18"/>
              </w:rPr>
              <w:t>Крестьянские (фермерские) хозяйства</w:t>
            </w:r>
          </w:p>
        </w:tc>
        <w:tc>
          <w:tcPr>
            <w:tcW w:w="1186" w:type="dxa"/>
            <w:shd w:val="clear" w:color="auto" w:fill="auto"/>
          </w:tcPr>
          <w:p w:rsidR="000A4535" w:rsidRPr="000A4535" w:rsidRDefault="000A4535" w:rsidP="000A4535">
            <w:pPr>
              <w:jc w:val="center"/>
              <w:rPr>
                <w:color w:val="000000"/>
                <w:sz w:val="18"/>
                <w:szCs w:val="18"/>
              </w:rPr>
            </w:pPr>
            <w:r w:rsidRPr="000A4535">
              <w:rPr>
                <w:color w:val="000000"/>
                <w:sz w:val="18"/>
                <w:szCs w:val="18"/>
              </w:rPr>
              <w:t>Ед.</w:t>
            </w:r>
          </w:p>
        </w:tc>
        <w:tc>
          <w:tcPr>
            <w:tcW w:w="1817" w:type="dxa"/>
            <w:shd w:val="clear" w:color="auto" w:fill="auto"/>
          </w:tcPr>
          <w:p w:rsidR="000A4535" w:rsidRPr="000A4535" w:rsidRDefault="000A4535" w:rsidP="000A4535">
            <w:pPr>
              <w:jc w:val="center"/>
              <w:rPr>
                <w:color w:val="000000"/>
                <w:sz w:val="18"/>
                <w:szCs w:val="18"/>
              </w:rPr>
            </w:pPr>
            <w:r w:rsidRPr="000A4535">
              <w:rPr>
                <w:color w:val="000000"/>
                <w:sz w:val="18"/>
                <w:szCs w:val="18"/>
              </w:rPr>
              <w:t>0</w:t>
            </w:r>
          </w:p>
        </w:tc>
        <w:tc>
          <w:tcPr>
            <w:tcW w:w="1817" w:type="dxa"/>
            <w:shd w:val="clear" w:color="auto" w:fill="auto"/>
          </w:tcPr>
          <w:p w:rsidR="000A4535" w:rsidRPr="000A4535" w:rsidRDefault="000A4535" w:rsidP="000A4535">
            <w:pPr>
              <w:jc w:val="center"/>
              <w:rPr>
                <w:color w:val="000000"/>
                <w:sz w:val="18"/>
                <w:szCs w:val="18"/>
              </w:rPr>
            </w:pPr>
            <w:r w:rsidRPr="000A4535">
              <w:rPr>
                <w:color w:val="000000"/>
                <w:sz w:val="18"/>
                <w:szCs w:val="18"/>
              </w:rPr>
              <w:t>0</w:t>
            </w:r>
          </w:p>
        </w:tc>
        <w:tc>
          <w:tcPr>
            <w:tcW w:w="1825" w:type="dxa"/>
            <w:shd w:val="clear" w:color="auto" w:fill="auto"/>
          </w:tcPr>
          <w:p w:rsidR="000A4535" w:rsidRPr="000A4535" w:rsidRDefault="000A4535" w:rsidP="000A4535">
            <w:pPr>
              <w:jc w:val="center"/>
              <w:rPr>
                <w:color w:val="000000"/>
                <w:sz w:val="18"/>
                <w:szCs w:val="18"/>
              </w:rPr>
            </w:pPr>
            <w:r w:rsidRPr="000A4535">
              <w:rPr>
                <w:color w:val="000000"/>
                <w:sz w:val="18"/>
                <w:szCs w:val="18"/>
              </w:rPr>
              <w:t>1</w:t>
            </w:r>
          </w:p>
        </w:tc>
      </w:tr>
      <w:tr w:rsidR="000A4535" w:rsidRPr="000A4535" w:rsidTr="000A4535">
        <w:tc>
          <w:tcPr>
            <w:tcW w:w="4588" w:type="dxa"/>
            <w:shd w:val="clear" w:color="auto" w:fill="auto"/>
          </w:tcPr>
          <w:p w:rsidR="000A4535" w:rsidRPr="000A4535" w:rsidRDefault="000A4535" w:rsidP="000A4535">
            <w:pPr>
              <w:jc w:val="center"/>
              <w:rPr>
                <w:color w:val="000000"/>
                <w:sz w:val="18"/>
                <w:szCs w:val="18"/>
              </w:rPr>
            </w:pPr>
            <w:r w:rsidRPr="000A4535">
              <w:rPr>
                <w:color w:val="000000"/>
                <w:sz w:val="18"/>
                <w:szCs w:val="18"/>
              </w:rPr>
              <w:t>Предприниматели без образования юр. лица</w:t>
            </w:r>
          </w:p>
        </w:tc>
        <w:tc>
          <w:tcPr>
            <w:tcW w:w="1186" w:type="dxa"/>
            <w:shd w:val="clear" w:color="auto" w:fill="auto"/>
          </w:tcPr>
          <w:p w:rsidR="000A4535" w:rsidRPr="000A4535" w:rsidRDefault="000A4535" w:rsidP="000A4535">
            <w:pPr>
              <w:jc w:val="center"/>
              <w:rPr>
                <w:color w:val="000000"/>
                <w:sz w:val="18"/>
                <w:szCs w:val="18"/>
              </w:rPr>
            </w:pPr>
            <w:r w:rsidRPr="000A4535">
              <w:rPr>
                <w:color w:val="000000"/>
                <w:sz w:val="18"/>
                <w:szCs w:val="18"/>
              </w:rPr>
              <w:t>Ед.</w:t>
            </w:r>
          </w:p>
        </w:tc>
        <w:tc>
          <w:tcPr>
            <w:tcW w:w="1817" w:type="dxa"/>
            <w:shd w:val="clear" w:color="auto" w:fill="auto"/>
          </w:tcPr>
          <w:p w:rsidR="000A4535" w:rsidRPr="000A4535" w:rsidRDefault="000A4535" w:rsidP="000A4535">
            <w:pPr>
              <w:jc w:val="center"/>
              <w:rPr>
                <w:color w:val="000000"/>
                <w:sz w:val="18"/>
                <w:szCs w:val="18"/>
              </w:rPr>
            </w:pPr>
            <w:r w:rsidRPr="000A4535">
              <w:rPr>
                <w:color w:val="000000"/>
                <w:sz w:val="18"/>
                <w:szCs w:val="18"/>
              </w:rPr>
              <w:t>23</w:t>
            </w:r>
          </w:p>
        </w:tc>
        <w:tc>
          <w:tcPr>
            <w:tcW w:w="1817" w:type="dxa"/>
            <w:shd w:val="clear" w:color="auto" w:fill="auto"/>
          </w:tcPr>
          <w:p w:rsidR="000A4535" w:rsidRPr="000A4535" w:rsidRDefault="000A4535" w:rsidP="000A4535">
            <w:pPr>
              <w:jc w:val="center"/>
              <w:rPr>
                <w:color w:val="000000"/>
                <w:sz w:val="18"/>
                <w:szCs w:val="18"/>
              </w:rPr>
            </w:pPr>
            <w:r w:rsidRPr="000A4535">
              <w:rPr>
                <w:color w:val="000000"/>
                <w:sz w:val="18"/>
                <w:szCs w:val="18"/>
              </w:rPr>
              <w:t>30</w:t>
            </w:r>
          </w:p>
        </w:tc>
        <w:tc>
          <w:tcPr>
            <w:tcW w:w="1825" w:type="dxa"/>
            <w:shd w:val="clear" w:color="auto" w:fill="auto"/>
          </w:tcPr>
          <w:p w:rsidR="000A4535" w:rsidRPr="000A4535" w:rsidRDefault="000A4535" w:rsidP="000A4535">
            <w:pPr>
              <w:jc w:val="center"/>
              <w:rPr>
                <w:color w:val="000000"/>
                <w:sz w:val="18"/>
                <w:szCs w:val="18"/>
              </w:rPr>
            </w:pPr>
            <w:r w:rsidRPr="000A4535">
              <w:rPr>
                <w:color w:val="000000"/>
                <w:sz w:val="18"/>
                <w:szCs w:val="18"/>
              </w:rPr>
              <w:t>31</w:t>
            </w:r>
          </w:p>
        </w:tc>
      </w:tr>
      <w:tr w:rsidR="000A4535" w:rsidRPr="000A4535" w:rsidTr="000A4535">
        <w:tc>
          <w:tcPr>
            <w:tcW w:w="11233" w:type="dxa"/>
            <w:gridSpan w:val="5"/>
            <w:shd w:val="clear" w:color="auto" w:fill="auto"/>
          </w:tcPr>
          <w:p w:rsidR="000A4535" w:rsidRPr="000A4535" w:rsidRDefault="000A4535" w:rsidP="000A4535">
            <w:pPr>
              <w:jc w:val="center"/>
              <w:rPr>
                <w:b/>
                <w:color w:val="000000"/>
                <w:sz w:val="18"/>
                <w:szCs w:val="18"/>
              </w:rPr>
            </w:pPr>
            <w:r w:rsidRPr="000A4535">
              <w:rPr>
                <w:b/>
                <w:color w:val="000000"/>
                <w:sz w:val="18"/>
                <w:szCs w:val="18"/>
              </w:rPr>
              <w:t>Личное подсобное хозяйство</w:t>
            </w:r>
          </w:p>
        </w:tc>
      </w:tr>
      <w:tr w:rsidR="000A4535" w:rsidRPr="000A4535" w:rsidTr="000A4535">
        <w:tc>
          <w:tcPr>
            <w:tcW w:w="11233" w:type="dxa"/>
            <w:gridSpan w:val="5"/>
            <w:shd w:val="clear" w:color="auto" w:fill="auto"/>
          </w:tcPr>
          <w:p w:rsidR="000A4535" w:rsidRPr="000A4535" w:rsidRDefault="000A4535" w:rsidP="000A4535">
            <w:pPr>
              <w:jc w:val="center"/>
              <w:rPr>
                <w:b/>
                <w:i/>
                <w:color w:val="000000"/>
                <w:sz w:val="18"/>
                <w:szCs w:val="18"/>
              </w:rPr>
            </w:pPr>
            <w:r w:rsidRPr="000A4535">
              <w:rPr>
                <w:b/>
                <w:i/>
                <w:color w:val="000000"/>
                <w:sz w:val="18"/>
                <w:szCs w:val="18"/>
              </w:rPr>
              <w:t>Животноводство</w:t>
            </w:r>
          </w:p>
        </w:tc>
      </w:tr>
      <w:tr w:rsidR="000A4535" w:rsidRPr="000A4535" w:rsidTr="000A4535">
        <w:tc>
          <w:tcPr>
            <w:tcW w:w="4588" w:type="dxa"/>
            <w:shd w:val="clear" w:color="auto" w:fill="auto"/>
          </w:tcPr>
          <w:p w:rsidR="000A4535" w:rsidRPr="000A4535" w:rsidRDefault="000A4535" w:rsidP="000A4535">
            <w:pPr>
              <w:jc w:val="center"/>
              <w:rPr>
                <w:color w:val="000000"/>
                <w:sz w:val="18"/>
                <w:szCs w:val="18"/>
              </w:rPr>
            </w:pPr>
            <w:r w:rsidRPr="000A4535">
              <w:rPr>
                <w:color w:val="000000"/>
                <w:sz w:val="18"/>
                <w:szCs w:val="18"/>
              </w:rPr>
              <w:t>Поголовье КРС всего</w:t>
            </w:r>
          </w:p>
        </w:tc>
        <w:tc>
          <w:tcPr>
            <w:tcW w:w="1186" w:type="dxa"/>
            <w:shd w:val="clear" w:color="auto" w:fill="auto"/>
          </w:tcPr>
          <w:p w:rsidR="000A4535" w:rsidRPr="000A4535" w:rsidRDefault="000A4535" w:rsidP="000A4535">
            <w:pPr>
              <w:jc w:val="center"/>
              <w:rPr>
                <w:color w:val="000000"/>
                <w:sz w:val="18"/>
                <w:szCs w:val="18"/>
              </w:rPr>
            </w:pPr>
            <w:r w:rsidRPr="000A4535">
              <w:rPr>
                <w:color w:val="000000"/>
                <w:sz w:val="18"/>
                <w:szCs w:val="18"/>
              </w:rPr>
              <w:t>Гол.</w:t>
            </w:r>
          </w:p>
        </w:tc>
        <w:tc>
          <w:tcPr>
            <w:tcW w:w="1817" w:type="dxa"/>
            <w:shd w:val="clear" w:color="auto" w:fill="auto"/>
          </w:tcPr>
          <w:p w:rsidR="000A4535" w:rsidRPr="000A4535" w:rsidRDefault="000A4535" w:rsidP="000A4535">
            <w:pPr>
              <w:jc w:val="center"/>
              <w:rPr>
                <w:color w:val="000000"/>
                <w:sz w:val="18"/>
                <w:szCs w:val="18"/>
              </w:rPr>
            </w:pPr>
            <w:r w:rsidRPr="000A4535">
              <w:rPr>
                <w:color w:val="000000"/>
                <w:sz w:val="18"/>
                <w:szCs w:val="18"/>
              </w:rPr>
              <w:t>36</w:t>
            </w:r>
          </w:p>
        </w:tc>
        <w:tc>
          <w:tcPr>
            <w:tcW w:w="1817" w:type="dxa"/>
            <w:shd w:val="clear" w:color="auto" w:fill="auto"/>
          </w:tcPr>
          <w:p w:rsidR="000A4535" w:rsidRPr="000A4535" w:rsidRDefault="000A4535" w:rsidP="000A4535">
            <w:pPr>
              <w:jc w:val="center"/>
              <w:rPr>
                <w:color w:val="000000"/>
                <w:sz w:val="18"/>
                <w:szCs w:val="18"/>
              </w:rPr>
            </w:pPr>
            <w:r w:rsidRPr="000A4535">
              <w:rPr>
                <w:color w:val="000000"/>
                <w:sz w:val="18"/>
                <w:szCs w:val="18"/>
              </w:rPr>
              <w:t>29</w:t>
            </w:r>
          </w:p>
        </w:tc>
        <w:tc>
          <w:tcPr>
            <w:tcW w:w="1825" w:type="dxa"/>
            <w:shd w:val="clear" w:color="auto" w:fill="auto"/>
          </w:tcPr>
          <w:p w:rsidR="000A4535" w:rsidRPr="000A4535" w:rsidRDefault="000A4535" w:rsidP="000A4535">
            <w:pPr>
              <w:jc w:val="center"/>
              <w:rPr>
                <w:color w:val="000000"/>
                <w:sz w:val="18"/>
                <w:szCs w:val="18"/>
              </w:rPr>
            </w:pPr>
            <w:r w:rsidRPr="000A4535">
              <w:rPr>
                <w:color w:val="000000"/>
                <w:sz w:val="18"/>
                <w:szCs w:val="18"/>
              </w:rPr>
              <w:t>25</w:t>
            </w:r>
          </w:p>
        </w:tc>
      </w:tr>
      <w:tr w:rsidR="000A4535" w:rsidRPr="000A4535" w:rsidTr="000A4535">
        <w:tc>
          <w:tcPr>
            <w:tcW w:w="4588" w:type="dxa"/>
            <w:shd w:val="clear" w:color="auto" w:fill="auto"/>
          </w:tcPr>
          <w:p w:rsidR="000A4535" w:rsidRPr="000A4535" w:rsidRDefault="000A4535" w:rsidP="000A4535">
            <w:pPr>
              <w:jc w:val="center"/>
              <w:rPr>
                <w:color w:val="000000"/>
                <w:sz w:val="18"/>
                <w:szCs w:val="18"/>
              </w:rPr>
            </w:pPr>
            <w:r w:rsidRPr="000A4535">
              <w:rPr>
                <w:color w:val="000000"/>
                <w:sz w:val="18"/>
                <w:szCs w:val="18"/>
              </w:rPr>
              <w:t xml:space="preserve">В. </w:t>
            </w:r>
            <w:proofErr w:type="spellStart"/>
            <w:r w:rsidRPr="000A4535">
              <w:rPr>
                <w:color w:val="000000"/>
                <w:sz w:val="18"/>
                <w:szCs w:val="18"/>
              </w:rPr>
              <w:t>т</w:t>
            </w:r>
            <w:proofErr w:type="gramStart"/>
            <w:r w:rsidRPr="000A4535">
              <w:rPr>
                <w:color w:val="000000"/>
                <w:sz w:val="18"/>
                <w:szCs w:val="18"/>
              </w:rPr>
              <w:t>.ч</w:t>
            </w:r>
            <w:proofErr w:type="spellEnd"/>
            <w:proofErr w:type="gramEnd"/>
            <w:r w:rsidRPr="000A4535">
              <w:rPr>
                <w:color w:val="000000"/>
                <w:sz w:val="18"/>
                <w:szCs w:val="18"/>
              </w:rPr>
              <w:t xml:space="preserve"> поголовье коров</w:t>
            </w:r>
          </w:p>
        </w:tc>
        <w:tc>
          <w:tcPr>
            <w:tcW w:w="1186" w:type="dxa"/>
            <w:shd w:val="clear" w:color="auto" w:fill="auto"/>
          </w:tcPr>
          <w:p w:rsidR="000A4535" w:rsidRPr="000A4535" w:rsidRDefault="000A4535" w:rsidP="000A4535">
            <w:pPr>
              <w:jc w:val="center"/>
              <w:rPr>
                <w:color w:val="000000"/>
                <w:sz w:val="18"/>
                <w:szCs w:val="18"/>
              </w:rPr>
            </w:pPr>
            <w:r w:rsidRPr="000A4535">
              <w:rPr>
                <w:color w:val="000000"/>
                <w:sz w:val="18"/>
                <w:szCs w:val="18"/>
              </w:rPr>
              <w:t>Гол.</w:t>
            </w:r>
          </w:p>
        </w:tc>
        <w:tc>
          <w:tcPr>
            <w:tcW w:w="1817" w:type="dxa"/>
            <w:shd w:val="clear" w:color="auto" w:fill="auto"/>
          </w:tcPr>
          <w:p w:rsidR="000A4535" w:rsidRPr="000A4535" w:rsidRDefault="000A4535" w:rsidP="000A4535">
            <w:pPr>
              <w:jc w:val="center"/>
              <w:rPr>
                <w:color w:val="000000"/>
                <w:sz w:val="18"/>
                <w:szCs w:val="18"/>
              </w:rPr>
            </w:pPr>
            <w:r w:rsidRPr="000A4535">
              <w:rPr>
                <w:color w:val="000000"/>
                <w:sz w:val="18"/>
                <w:szCs w:val="18"/>
              </w:rPr>
              <w:t>5</w:t>
            </w:r>
          </w:p>
        </w:tc>
        <w:tc>
          <w:tcPr>
            <w:tcW w:w="1817" w:type="dxa"/>
            <w:shd w:val="clear" w:color="auto" w:fill="auto"/>
          </w:tcPr>
          <w:p w:rsidR="000A4535" w:rsidRPr="000A4535" w:rsidRDefault="000A4535" w:rsidP="000A4535">
            <w:pPr>
              <w:jc w:val="center"/>
              <w:rPr>
                <w:color w:val="000000"/>
                <w:sz w:val="18"/>
                <w:szCs w:val="18"/>
              </w:rPr>
            </w:pPr>
            <w:r w:rsidRPr="000A4535">
              <w:rPr>
                <w:color w:val="000000"/>
                <w:sz w:val="18"/>
                <w:szCs w:val="18"/>
              </w:rPr>
              <w:t>5</w:t>
            </w:r>
          </w:p>
        </w:tc>
        <w:tc>
          <w:tcPr>
            <w:tcW w:w="1825" w:type="dxa"/>
            <w:shd w:val="clear" w:color="auto" w:fill="auto"/>
          </w:tcPr>
          <w:p w:rsidR="000A4535" w:rsidRPr="000A4535" w:rsidRDefault="000A4535" w:rsidP="000A4535">
            <w:pPr>
              <w:jc w:val="center"/>
              <w:rPr>
                <w:color w:val="000000"/>
                <w:sz w:val="18"/>
                <w:szCs w:val="18"/>
              </w:rPr>
            </w:pPr>
            <w:r w:rsidRPr="000A4535">
              <w:rPr>
                <w:color w:val="000000"/>
                <w:sz w:val="18"/>
                <w:szCs w:val="18"/>
              </w:rPr>
              <w:t>4</w:t>
            </w:r>
          </w:p>
        </w:tc>
      </w:tr>
      <w:tr w:rsidR="000A4535" w:rsidRPr="000A4535" w:rsidTr="000A4535">
        <w:tc>
          <w:tcPr>
            <w:tcW w:w="4588" w:type="dxa"/>
            <w:shd w:val="clear" w:color="auto" w:fill="auto"/>
          </w:tcPr>
          <w:p w:rsidR="000A4535" w:rsidRPr="000A4535" w:rsidRDefault="000A4535" w:rsidP="000A4535">
            <w:pPr>
              <w:jc w:val="center"/>
              <w:rPr>
                <w:color w:val="000000"/>
                <w:sz w:val="18"/>
                <w:szCs w:val="18"/>
              </w:rPr>
            </w:pPr>
            <w:r w:rsidRPr="000A4535">
              <w:rPr>
                <w:color w:val="000000"/>
                <w:sz w:val="18"/>
                <w:szCs w:val="18"/>
              </w:rPr>
              <w:t xml:space="preserve">Поголовье свиней </w:t>
            </w:r>
          </w:p>
        </w:tc>
        <w:tc>
          <w:tcPr>
            <w:tcW w:w="1186" w:type="dxa"/>
            <w:shd w:val="clear" w:color="auto" w:fill="auto"/>
          </w:tcPr>
          <w:p w:rsidR="000A4535" w:rsidRPr="000A4535" w:rsidRDefault="000A4535" w:rsidP="000A4535">
            <w:pPr>
              <w:jc w:val="center"/>
              <w:rPr>
                <w:color w:val="000000"/>
                <w:sz w:val="18"/>
                <w:szCs w:val="18"/>
              </w:rPr>
            </w:pPr>
            <w:r w:rsidRPr="000A4535">
              <w:rPr>
                <w:color w:val="000000"/>
                <w:sz w:val="18"/>
                <w:szCs w:val="18"/>
              </w:rPr>
              <w:t>Гол.</w:t>
            </w:r>
          </w:p>
        </w:tc>
        <w:tc>
          <w:tcPr>
            <w:tcW w:w="1817" w:type="dxa"/>
            <w:shd w:val="clear" w:color="auto" w:fill="auto"/>
          </w:tcPr>
          <w:p w:rsidR="000A4535" w:rsidRPr="000A4535" w:rsidRDefault="000A4535" w:rsidP="000A4535">
            <w:pPr>
              <w:jc w:val="center"/>
              <w:rPr>
                <w:color w:val="000000"/>
                <w:sz w:val="18"/>
                <w:szCs w:val="18"/>
              </w:rPr>
            </w:pPr>
            <w:r w:rsidRPr="000A4535">
              <w:rPr>
                <w:color w:val="000000"/>
                <w:sz w:val="18"/>
                <w:szCs w:val="18"/>
              </w:rPr>
              <w:t>48</w:t>
            </w:r>
          </w:p>
        </w:tc>
        <w:tc>
          <w:tcPr>
            <w:tcW w:w="1817" w:type="dxa"/>
            <w:shd w:val="clear" w:color="auto" w:fill="auto"/>
          </w:tcPr>
          <w:p w:rsidR="000A4535" w:rsidRPr="000A4535" w:rsidRDefault="000A4535" w:rsidP="000A4535">
            <w:pPr>
              <w:jc w:val="center"/>
              <w:rPr>
                <w:color w:val="000000"/>
                <w:sz w:val="18"/>
                <w:szCs w:val="18"/>
              </w:rPr>
            </w:pPr>
            <w:r w:rsidRPr="000A4535">
              <w:rPr>
                <w:color w:val="000000"/>
                <w:sz w:val="18"/>
                <w:szCs w:val="18"/>
              </w:rPr>
              <w:t>44</w:t>
            </w:r>
          </w:p>
        </w:tc>
        <w:tc>
          <w:tcPr>
            <w:tcW w:w="1825" w:type="dxa"/>
            <w:shd w:val="clear" w:color="auto" w:fill="auto"/>
          </w:tcPr>
          <w:p w:rsidR="000A4535" w:rsidRPr="000A4535" w:rsidRDefault="000A4535" w:rsidP="000A4535">
            <w:pPr>
              <w:jc w:val="center"/>
              <w:rPr>
                <w:color w:val="000000"/>
                <w:sz w:val="18"/>
                <w:szCs w:val="18"/>
              </w:rPr>
            </w:pPr>
            <w:r w:rsidRPr="000A4535">
              <w:rPr>
                <w:color w:val="000000"/>
                <w:sz w:val="18"/>
                <w:szCs w:val="18"/>
              </w:rPr>
              <w:t>45</w:t>
            </w:r>
          </w:p>
        </w:tc>
      </w:tr>
      <w:tr w:rsidR="000A4535" w:rsidRPr="000A4535" w:rsidTr="000A4535">
        <w:tc>
          <w:tcPr>
            <w:tcW w:w="4588" w:type="dxa"/>
            <w:shd w:val="clear" w:color="auto" w:fill="auto"/>
          </w:tcPr>
          <w:p w:rsidR="000A4535" w:rsidRPr="000A4535" w:rsidRDefault="000A4535" w:rsidP="000A4535">
            <w:pPr>
              <w:jc w:val="center"/>
              <w:rPr>
                <w:color w:val="000000"/>
                <w:sz w:val="18"/>
                <w:szCs w:val="18"/>
              </w:rPr>
            </w:pPr>
            <w:r w:rsidRPr="000A4535">
              <w:rPr>
                <w:color w:val="000000"/>
                <w:sz w:val="18"/>
                <w:szCs w:val="18"/>
              </w:rPr>
              <w:t>Поголовье птицы</w:t>
            </w:r>
          </w:p>
        </w:tc>
        <w:tc>
          <w:tcPr>
            <w:tcW w:w="1186" w:type="dxa"/>
            <w:shd w:val="clear" w:color="auto" w:fill="auto"/>
          </w:tcPr>
          <w:p w:rsidR="000A4535" w:rsidRPr="000A4535" w:rsidRDefault="000A4535" w:rsidP="000A4535">
            <w:pPr>
              <w:jc w:val="center"/>
              <w:rPr>
                <w:color w:val="000000"/>
                <w:sz w:val="18"/>
                <w:szCs w:val="18"/>
              </w:rPr>
            </w:pPr>
            <w:r w:rsidRPr="000A4535">
              <w:rPr>
                <w:color w:val="000000"/>
                <w:sz w:val="18"/>
                <w:szCs w:val="18"/>
              </w:rPr>
              <w:t>Гол.</w:t>
            </w:r>
          </w:p>
        </w:tc>
        <w:tc>
          <w:tcPr>
            <w:tcW w:w="1817" w:type="dxa"/>
            <w:shd w:val="clear" w:color="auto" w:fill="auto"/>
          </w:tcPr>
          <w:p w:rsidR="000A4535" w:rsidRPr="000A4535" w:rsidRDefault="000A4535" w:rsidP="000A4535">
            <w:pPr>
              <w:jc w:val="center"/>
              <w:rPr>
                <w:color w:val="000000"/>
                <w:sz w:val="18"/>
                <w:szCs w:val="18"/>
              </w:rPr>
            </w:pPr>
            <w:r w:rsidRPr="000A4535">
              <w:rPr>
                <w:color w:val="000000"/>
                <w:sz w:val="18"/>
                <w:szCs w:val="18"/>
              </w:rPr>
              <w:t>450</w:t>
            </w:r>
          </w:p>
        </w:tc>
        <w:tc>
          <w:tcPr>
            <w:tcW w:w="1817" w:type="dxa"/>
            <w:shd w:val="clear" w:color="auto" w:fill="auto"/>
          </w:tcPr>
          <w:p w:rsidR="000A4535" w:rsidRPr="000A4535" w:rsidRDefault="000A4535" w:rsidP="000A4535">
            <w:pPr>
              <w:jc w:val="center"/>
              <w:rPr>
                <w:color w:val="000000"/>
                <w:sz w:val="18"/>
                <w:szCs w:val="18"/>
              </w:rPr>
            </w:pPr>
            <w:r w:rsidRPr="000A4535">
              <w:rPr>
                <w:color w:val="000000"/>
                <w:sz w:val="18"/>
                <w:szCs w:val="18"/>
              </w:rPr>
              <w:t>405</w:t>
            </w:r>
          </w:p>
        </w:tc>
        <w:tc>
          <w:tcPr>
            <w:tcW w:w="1825" w:type="dxa"/>
            <w:shd w:val="clear" w:color="auto" w:fill="auto"/>
          </w:tcPr>
          <w:p w:rsidR="000A4535" w:rsidRPr="000A4535" w:rsidRDefault="000A4535" w:rsidP="000A4535">
            <w:pPr>
              <w:jc w:val="center"/>
              <w:rPr>
                <w:color w:val="000000"/>
                <w:sz w:val="18"/>
                <w:szCs w:val="18"/>
              </w:rPr>
            </w:pPr>
            <w:r w:rsidRPr="000A4535">
              <w:rPr>
                <w:color w:val="000000"/>
                <w:sz w:val="18"/>
                <w:szCs w:val="18"/>
              </w:rPr>
              <w:t>405</w:t>
            </w:r>
          </w:p>
        </w:tc>
      </w:tr>
      <w:tr w:rsidR="000A4535" w:rsidRPr="000A4535" w:rsidTr="000A4535">
        <w:tc>
          <w:tcPr>
            <w:tcW w:w="4588" w:type="dxa"/>
            <w:shd w:val="clear" w:color="auto" w:fill="auto"/>
          </w:tcPr>
          <w:p w:rsidR="000A4535" w:rsidRPr="000A4535" w:rsidRDefault="000A4535" w:rsidP="000A4535">
            <w:pPr>
              <w:jc w:val="center"/>
              <w:rPr>
                <w:color w:val="000000"/>
                <w:sz w:val="18"/>
                <w:szCs w:val="18"/>
              </w:rPr>
            </w:pPr>
            <w:r w:rsidRPr="000A4535">
              <w:rPr>
                <w:color w:val="000000"/>
                <w:sz w:val="18"/>
                <w:szCs w:val="18"/>
              </w:rPr>
              <w:t>Поголовье овец</w:t>
            </w:r>
          </w:p>
        </w:tc>
        <w:tc>
          <w:tcPr>
            <w:tcW w:w="1186" w:type="dxa"/>
            <w:shd w:val="clear" w:color="auto" w:fill="auto"/>
          </w:tcPr>
          <w:p w:rsidR="000A4535" w:rsidRPr="000A4535" w:rsidRDefault="000A4535" w:rsidP="000A4535">
            <w:pPr>
              <w:jc w:val="center"/>
              <w:rPr>
                <w:color w:val="000000"/>
                <w:sz w:val="18"/>
                <w:szCs w:val="18"/>
              </w:rPr>
            </w:pPr>
            <w:r w:rsidRPr="000A4535">
              <w:rPr>
                <w:color w:val="000000"/>
                <w:sz w:val="18"/>
                <w:szCs w:val="18"/>
              </w:rPr>
              <w:t>Гол.</w:t>
            </w:r>
          </w:p>
        </w:tc>
        <w:tc>
          <w:tcPr>
            <w:tcW w:w="1817" w:type="dxa"/>
            <w:shd w:val="clear" w:color="auto" w:fill="auto"/>
          </w:tcPr>
          <w:p w:rsidR="000A4535" w:rsidRPr="000A4535" w:rsidRDefault="000A4535" w:rsidP="000A4535">
            <w:pPr>
              <w:jc w:val="center"/>
              <w:rPr>
                <w:color w:val="000000"/>
                <w:sz w:val="18"/>
                <w:szCs w:val="18"/>
              </w:rPr>
            </w:pPr>
            <w:r w:rsidRPr="000A4535">
              <w:rPr>
                <w:color w:val="000000"/>
                <w:sz w:val="18"/>
                <w:szCs w:val="18"/>
              </w:rPr>
              <w:t>16</w:t>
            </w:r>
          </w:p>
        </w:tc>
        <w:tc>
          <w:tcPr>
            <w:tcW w:w="1817" w:type="dxa"/>
            <w:shd w:val="clear" w:color="auto" w:fill="auto"/>
          </w:tcPr>
          <w:p w:rsidR="000A4535" w:rsidRPr="000A4535" w:rsidRDefault="000A4535" w:rsidP="000A4535">
            <w:pPr>
              <w:jc w:val="center"/>
              <w:rPr>
                <w:color w:val="000000"/>
                <w:sz w:val="18"/>
                <w:szCs w:val="18"/>
              </w:rPr>
            </w:pPr>
            <w:r w:rsidRPr="000A4535">
              <w:rPr>
                <w:color w:val="000000"/>
                <w:sz w:val="18"/>
                <w:szCs w:val="18"/>
              </w:rPr>
              <w:t>16</w:t>
            </w:r>
          </w:p>
        </w:tc>
        <w:tc>
          <w:tcPr>
            <w:tcW w:w="1825" w:type="dxa"/>
            <w:shd w:val="clear" w:color="auto" w:fill="auto"/>
          </w:tcPr>
          <w:p w:rsidR="000A4535" w:rsidRPr="000A4535" w:rsidRDefault="000A4535" w:rsidP="000A4535">
            <w:pPr>
              <w:jc w:val="center"/>
              <w:rPr>
                <w:color w:val="000000"/>
                <w:sz w:val="18"/>
                <w:szCs w:val="18"/>
              </w:rPr>
            </w:pPr>
            <w:r w:rsidRPr="000A4535">
              <w:rPr>
                <w:color w:val="000000"/>
                <w:sz w:val="18"/>
                <w:szCs w:val="18"/>
              </w:rPr>
              <w:t>16</w:t>
            </w:r>
          </w:p>
        </w:tc>
      </w:tr>
      <w:tr w:rsidR="000A4535" w:rsidRPr="000A4535" w:rsidTr="000A4535">
        <w:tc>
          <w:tcPr>
            <w:tcW w:w="4588" w:type="dxa"/>
            <w:shd w:val="clear" w:color="auto" w:fill="auto"/>
          </w:tcPr>
          <w:p w:rsidR="000A4535" w:rsidRPr="000A4535" w:rsidRDefault="000A4535" w:rsidP="000A4535">
            <w:pPr>
              <w:jc w:val="center"/>
              <w:rPr>
                <w:color w:val="000000"/>
                <w:sz w:val="18"/>
                <w:szCs w:val="18"/>
              </w:rPr>
            </w:pPr>
            <w:r w:rsidRPr="000A4535">
              <w:rPr>
                <w:color w:val="000000"/>
                <w:sz w:val="18"/>
                <w:szCs w:val="18"/>
              </w:rPr>
              <w:t>Поголовье коз</w:t>
            </w:r>
          </w:p>
        </w:tc>
        <w:tc>
          <w:tcPr>
            <w:tcW w:w="1186" w:type="dxa"/>
            <w:shd w:val="clear" w:color="auto" w:fill="auto"/>
          </w:tcPr>
          <w:p w:rsidR="000A4535" w:rsidRPr="000A4535" w:rsidRDefault="000A4535" w:rsidP="000A4535">
            <w:pPr>
              <w:jc w:val="center"/>
              <w:rPr>
                <w:color w:val="000000"/>
                <w:sz w:val="18"/>
                <w:szCs w:val="18"/>
              </w:rPr>
            </w:pPr>
            <w:r w:rsidRPr="000A4535">
              <w:rPr>
                <w:color w:val="000000"/>
                <w:sz w:val="18"/>
                <w:szCs w:val="18"/>
              </w:rPr>
              <w:t>Гол.</w:t>
            </w:r>
          </w:p>
        </w:tc>
        <w:tc>
          <w:tcPr>
            <w:tcW w:w="1817" w:type="dxa"/>
            <w:shd w:val="clear" w:color="auto" w:fill="auto"/>
          </w:tcPr>
          <w:p w:rsidR="000A4535" w:rsidRPr="000A4535" w:rsidRDefault="000A4535" w:rsidP="000A4535">
            <w:pPr>
              <w:jc w:val="center"/>
              <w:rPr>
                <w:color w:val="000000"/>
                <w:sz w:val="18"/>
                <w:szCs w:val="18"/>
              </w:rPr>
            </w:pPr>
            <w:r w:rsidRPr="000A4535">
              <w:rPr>
                <w:color w:val="000000"/>
                <w:sz w:val="18"/>
                <w:szCs w:val="18"/>
              </w:rPr>
              <w:t>65</w:t>
            </w:r>
          </w:p>
        </w:tc>
        <w:tc>
          <w:tcPr>
            <w:tcW w:w="1817" w:type="dxa"/>
            <w:shd w:val="clear" w:color="auto" w:fill="auto"/>
          </w:tcPr>
          <w:p w:rsidR="000A4535" w:rsidRPr="000A4535" w:rsidRDefault="000A4535" w:rsidP="000A4535">
            <w:pPr>
              <w:jc w:val="center"/>
              <w:rPr>
                <w:color w:val="000000"/>
                <w:sz w:val="18"/>
                <w:szCs w:val="18"/>
              </w:rPr>
            </w:pPr>
            <w:r w:rsidRPr="000A4535">
              <w:rPr>
                <w:color w:val="000000"/>
                <w:sz w:val="18"/>
                <w:szCs w:val="18"/>
              </w:rPr>
              <w:t>62</w:t>
            </w:r>
          </w:p>
        </w:tc>
        <w:tc>
          <w:tcPr>
            <w:tcW w:w="1825" w:type="dxa"/>
            <w:shd w:val="clear" w:color="auto" w:fill="auto"/>
          </w:tcPr>
          <w:p w:rsidR="000A4535" w:rsidRPr="000A4535" w:rsidRDefault="000A4535" w:rsidP="000A4535">
            <w:pPr>
              <w:jc w:val="center"/>
              <w:rPr>
                <w:color w:val="000000"/>
                <w:sz w:val="18"/>
                <w:szCs w:val="18"/>
              </w:rPr>
            </w:pPr>
            <w:r w:rsidRPr="000A4535">
              <w:rPr>
                <w:color w:val="000000"/>
                <w:sz w:val="18"/>
                <w:szCs w:val="18"/>
              </w:rPr>
              <w:t>62</w:t>
            </w:r>
          </w:p>
        </w:tc>
      </w:tr>
      <w:tr w:rsidR="000A4535" w:rsidRPr="000A4535" w:rsidTr="000A4535">
        <w:tc>
          <w:tcPr>
            <w:tcW w:w="4588" w:type="dxa"/>
            <w:shd w:val="clear" w:color="auto" w:fill="auto"/>
          </w:tcPr>
          <w:p w:rsidR="000A4535" w:rsidRPr="000A4535" w:rsidRDefault="000A4535" w:rsidP="000A4535">
            <w:pPr>
              <w:jc w:val="center"/>
              <w:rPr>
                <w:color w:val="000000"/>
                <w:sz w:val="18"/>
                <w:szCs w:val="18"/>
              </w:rPr>
            </w:pPr>
            <w:r w:rsidRPr="000A4535">
              <w:rPr>
                <w:color w:val="000000"/>
                <w:sz w:val="18"/>
                <w:szCs w:val="18"/>
              </w:rPr>
              <w:t>Поголовье лошадей</w:t>
            </w:r>
          </w:p>
        </w:tc>
        <w:tc>
          <w:tcPr>
            <w:tcW w:w="1186" w:type="dxa"/>
            <w:shd w:val="clear" w:color="auto" w:fill="auto"/>
          </w:tcPr>
          <w:p w:rsidR="000A4535" w:rsidRPr="000A4535" w:rsidRDefault="000A4535" w:rsidP="000A4535">
            <w:pPr>
              <w:jc w:val="center"/>
              <w:rPr>
                <w:color w:val="000000"/>
                <w:sz w:val="18"/>
                <w:szCs w:val="18"/>
              </w:rPr>
            </w:pPr>
            <w:r w:rsidRPr="000A4535">
              <w:rPr>
                <w:color w:val="000000"/>
                <w:sz w:val="18"/>
                <w:szCs w:val="18"/>
              </w:rPr>
              <w:t>Гол.</w:t>
            </w:r>
          </w:p>
        </w:tc>
        <w:tc>
          <w:tcPr>
            <w:tcW w:w="1817" w:type="dxa"/>
            <w:shd w:val="clear" w:color="auto" w:fill="auto"/>
          </w:tcPr>
          <w:p w:rsidR="000A4535" w:rsidRPr="000A4535" w:rsidRDefault="000A4535" w:rsidP="000A4535">
            <w:pPr>
              <w:jc w:val="center"/>
              <w:rPr>
                <w:color w:val="000000"/>
                <w:sz w:val="18"/>
                <w:szCs w:val="18"/>
              </w:rPr>
            </w:pPr>
            <w:r w:rsidRPr="000A4535">
              <w:rPr>
                <w:color w:val="000000"/>
                <w:sz w:val="18"/>
                <w:szCs w:val="18"/>
              </w:rPr>
              <w:t>2</w:t>
            </w:r>
          </w:p>
        </w:tc>
        <w:tc>
          <w:tcPr>
            <w:tcW w:w="1817" w:type="dxa"/>
            <w:shd w:val="clear" w:color="auto" w:fill="auto"/>
          </w:tcPr>
          <w:p w:rsidR="000A4535" w:rsidRPr="000A4535" w:rsidRDefault="000A4535" w:rsidP="000A4535">
            <w:pPr>
              <w:jc w:val="center"/>
              <w:rPr>
                <w:sz w:val="18"/>
                <w:szCs w:val="18"/>
              </w:rPr>
            </w:pPr>
            <w:r w:rsidRPr="000A4535">
              <w:rPr>
                <w:sz w:val="18"/>
                <w:szCs w:val="18"/>
              </w:rPr>
              <w:t>1</w:t>
            </w:r>
          </w:p>
        </w:tc>
        <w:tc>
          <w:tcPr>
            <w:tcW w:w="1825" w:type="dxa"/>
            <w:shd w:val="clear" w:color="auto" w:fill="auto"/>
          </w:tcPr>
          <w:p w:rsidR="000A4535" w:rsidRPr="000A4535" w:rsidRDefault="000A4535" w:rsidP="000A4535">
            <w:pPr>
              <w:jc w:val="center"/>
              <w:rPr>
                <w:sz w:val="18"/>
                <w:szCs w:val="18"/>
              </w:rPr>
            </w:pPr>
            <w:r w:rsidRPr="000A4535">
              <w:rPr>
                <w:sz w:val="18"/>
                <w:szCs w:val="18"/>
              </w:rPr>
              <w:t>1</w:t>
            </w:r>
          </w:p>
        </w:tc>
      </w:tr>
      <w:tr w:rsidR="000A4535" w:rsidRPr="000A4535" w:rsidTr="000A4535">
        <w:tc>
          <w:tcPr>
            <w:tcW w:w="11233" w:type="dxa"/>
            <w:gridSpan w:val="5"/>
            <w:shd w:val="clear" w:color="auto" w:fill="auto"/>
          </w:tcPr>
          <w:p w:rsidR="000A4535" w:rsidRPr="000A4535" w:rsidRDefault="000A4535" w:rsidP="000A4535">
            <w:pPr>
              <w:jc w:val="center"/>
              <w:rPr>
                <w:b/>
                <w:i/>
                <w:color w:val="000000"/>
                <w:sz w:val="18"/>
                <w:szCs w:val="18"/>
              </w:rPr>
            </w:pPr>
            <w:r w:rsidRPr="000A4535">
              <w:rPr>
                <w:b/>
                <w:i/>
                <w:color w:val="000000"/>
                <w:sz w:val="18"/>
                <w:szCs w:val="18"/>
              </w:rPr>
              <w:t>Растениеводство</w:t>
            </w:r>
          </w:p>
        </w:tc>
      </w:tr>
      <w:tr w:rsidR="000A4535" w:rsidRPr="000A4535" w:rsidTr="000A4535">
        <w:tc>
          <w:tcPr>
            <w:tcW w:w="4588" w:type="dxa"/>
            <w:shd w:val="clear" w:color="auto" w:fill="auto"/>
          </w:tcPr>
          <w:p w:rsidR="000A4535" w:rsidRPr="000A4535" w:rsidRDefault="000A4535" w:rsidP="000A4535">
            <w:pPr>
              <w:jc w:val="center"/>
              <w:rPr>
                <w:color w:val="000000"/>
                <w:sz w:val="18"/>
                <w:szCs w:val="18"/>
              </w:rPr>
            </w:pPr>
            <w:r w:rsidRPr="000A4535">
              <w:rPr>
                <w:color w:val="000000"/>
                <w:sz w:val="18"/>
                <w:szCs w:val="18"/>
              </w:rPr>
              <w:t xml:space="preserve">Площади под сельскохозяйственными культурами в </w:t>
            </w:r>
            <w:proofErr w:type="spellStart"/>
            <w:r w:rsidRPr="000A4535">
              <w:rPr>
                <w:color w:val="000000"/>
                <w:sz w:val="18"/>
                <w:szCs w:val="18"/>
              </w:rPr>
              <w:t>т.ч</w:t>
            </w:r>
            <w:proofErr w:type="spellEnd"/>
            <w:r w:rsidRPr="000A4535">
              <w:rPr>
                <w:color w:val="000000"/>
                <w:sz w:val="18"/>
                <w:szCs w:val="18"/>
              </w:rPr>
              <w:t>.:</w:t>
            </w:r>
          </w:p>
        </w:tc>
        <w:tc>
          <w:tcPr>
            <w:tcW w:w="1186" w:type="dxa"/>
            <w:shd w:val="clear" w:color="auto" w:fill="auto"/>
          </w:tcPr>
          <w:p w:rsidR="000A4535" w:rsidRPr="000A4535" w:rsidRDefault="000A4535" w:rsidP="000A4535">
            <w:pPr>
              <w:jc w:val="center"/>
              <w:rPr>
                <w:color w:val="000000"/>
                <w:sz w:val="18"/>
                <w:szCs w:val="18"/>
              </w:rPr>
            </w:pPr>
            <w:r w:rsidRPr="000A4535">
              <w:rPr>
                <w:color w:val="000000"/>
                <w:sz w:val="18"/>
                <w:szCs w:val="18"/>
              </w:rPr>
              <w:t>га</w:t>
            </w:r>
          </w:p>
        </w:tc>
        <w:tc>
          <w:tcPr>
            <w:tcW w:w="1817" w:type="dxa"/>
            <w:shd w:val="clear" w:color="auto" w:fill="auto"/>
          </w:tcPr>
          <w:p w:rsidR="000A4535" w:rsidRPr="000A4535" w:rsidRDefault="000A4535" w:rsidP="000A4535">
            <w:pPr>
              <w:jc w:val="center"/>
              <w:rPr>
                <w:color w:val="000000"/>
                <w:sz w:val="18"/>
                <w:szCs w:val="18"/>
              </w:rPr>
            </w:pPr>
            <w:r w:rsidRPr="000A4535">
              <w:rPr>
                <w:color w:val="000000"/>
                <w:sz w:val="18"/>
                <w:szCs w:val="18"/>
              </w:rPr>
              <w:t>98,5</w:t>
            </w:r>
          </w:p>
        </w:tc>
        <w:tc>
          <w:tcPr>
            <w:tcW w:w="1817" w:type="dxa"/>
            <w:shd w:val="clear" w:color="auto" w:fill="auto"/>
          </w:tcPr>
          <w:p w:rsidR="000A4535" w:rsidRPr="000A4535" w:rsidRDefault="000A4535" w:rsidP="000A4535">
            <w:pPr>
              <w:jc w:val="center"/>
              <w:rPr>
                <w:color w:val="000000"/>
                <w:sz w:val="18"/>
                <w:szCs w:val="18"/>
              </w:rPr>
            </w:pPr>
            <w:r w:rsidRPr="000A4535">
              <w:rPr>
                <w:color w:val="000000"/>
                <w:sz w:val="18"/>
                <w:szCs w:val="18"/>
              </w:rPr>
              <w:t>94</w:t>
            </w:r>
          </w:p>
        </w:tc>
        <w:tc>
          <w:tcPr>
            <w:tcW w:w="1825" w:type="dxa"/>
            <w:shd w:val="clear" w:color="auto" w:fill="auto"/>
          </w:tcPr>
          <w:p w:rsidR="000A4535" w:rsidRPr="000A4535" w:rsidRDefault="000A4535" w:rsidP="000A4535">
            <w:pPr>
              <w:jc w:val="center"/>
              <w:rPr>
                <w:color w:val="000000"/>
                <w:sz w:val="18"/>
                <w:szCs w:val="18"/>
              </w:rPr>
            </w:pPr>
            <w:r w:rsidRPr="000A4535">
              <w:rPr>
                <w:color w:val="000000"/>
                <w:sz w:val="18"/>
                <w:szCs w:val="18"/>
              </w:rPr>
              <w:t>92,5</w:t>
            </w:r>
          </w:p>
        </w:tc>
      </w:tr>
      <w:tr w:rsidR="000A4535" w:rsidRPr="000A4535" w:rsidTr="000A4535">
        <w:tc>
          <w:tcPr>
            <w:tcW w:w="4588" w:type="dxa"/>
            <w:shd w:val="clear" w:color="auto" w:fill="auto"/>
          </w:tcPr>
          <w:p w:rsidR="000A4535" w:rsidRPr="000A4535" w:rsidRDefault="000A4535" w:rsidP="000A4535">
            <w:pPr>
              <w:jc w:val="center"/>
              <w:rPr>
                <w:color w:val="000000"/>
                <w:sz w:val="18"/>
                <w:szCs w:val="18"/>
              </w:rPr>
            </w:pPr>
            <w:r w:rsidRPr="000A4535">
              <w:rPr>
                <w:color w:val="000000"/>
                <w:sz w:val="18"/>
                <w:szCs w:val="18"/>
              </w:rPr>
              <w:t>Зерновые</w:t>
            </w:r>
          </w:p>
        </w:tc>
        <w:tc>
          <w:tcPr>
            <w:tcW w:w="1186" w:type="dxa"/>
            <w:shd w:val="clear" w:color="auto" w:fill="auto"/>
          </w:tcPr>
          <w:p w:rsidR="000A4535" w:rsidRPr="000A4535" w:rsidRDefault="000A4535" w:rsidP="000A4535">
            <w:pPr>
              <w:jc w:val="center"/>
              <w:rPr>
                <w:color w:val="000000"/>
                <w:sz w:val="18"/>
                <w:szCs w:val="18"/>
              </w:rPr>
            </w:pPr>
            <w:r w:rsidRPr="000A4535">
              <w:rPr>
                <w:color w:val="000000"/>
                <w:sz w:val="18"/>
                <w:szCs w:val="18"/>
              </w:rPr>
              <w:t>га</w:t>
            </w:r>
          </w:p>
        </w:tc>
        <w:tc>
          <w:tcPr>
            <w:tcW w:w="1817" w:type="dxa"/>
            <w:shd w:val="clear" w:color="auto" w:fill="auto"/>
          </w:tcPr>
          <w:p w:rsidR="000A4535" w:rsidRPr="000A4535" w:rsidRDefault="000A4535" w:rsidP="000A4535">
            <w:pPr>
              <w:jc w:val="center"/>
              <w:rPr>
                <w:color w:val="000000"/>
                <w:sz w:val="18"/>
                <w:szCs w:val="18"/>
              </w:rPr>
            </w:pPr>
          </w:p>
        </w:tc>
        <w:tc>
          <w:tcPr>
            <w:tcW w:w="1817" w:type="dxa"/>
            <w:shd w:val="clear" w:color="auto" w:fill="auto"/>
          </w:tcPr>
          <w:p w:rsidR="000A4535" w:rsidRPr="000A4535" w:rsidRDefault="000A4535" w:rsidP="000A4535">
            <w:pPr>
              <w:jc w:val="center"/>
              <w:rPr>
                <w:color w:val="000000"/>
                <w:sz w:val="18"/>
                <w:szCs w:val="18"/>
              </w:rPr>
            </w:pPr>
          </w:p>
        </w:tc>
        <w:tc>
          <w:tcPr>
            <w:tcW w:w="1825" w:type="dxa"/>
            <w:shd w:val="clear" w:color="auto" w:fill="auto"/>
          </w:tcPr>
          <w:p w:rsidR="000A4535" w:rsidRPr="000A4535" w:rsidRDefault="000A4535" w:rsidP="000A4535">
            <w:pPr>
              <w:jc w:val="center"/>
              <w:rPr>
                <w:color w:val="000000"/>
                <w:sz w:val="18"/>
                <w:szCs w:val="18"/>
              </w:rPr>
            </w:pPr>
          </w:p>
        </w:tc>
      </w:tr>
      <w:tr w:rsidR="000A4535" w:rsidRPr="000A4535" w:rsidTr="000A4535">
        <w:tc>
          <w:tcPr>
            <w:tcW w:w="4588" w:type="dxa"/>
            <w:shd w:val="clear" w:color="auto" w:fill="auto"/>
          </w:tcPr>
          <w:p w:rsidR="000A4535" w:rsidRPr="000A4535" w:rsidRDefault="000A4535" w:rsidP="000A4535">
            <w:pPr>
              <w:jc w:val="center"/>
              <w:rPr>
                <w:color w:val="000000"/>
                <w:sz w:val="18"/>
                <w:szCs w:val="18"/>
              </w:rPr>
            </w:pPr>
            <w:r w:rsidRPr="000A4535">
              <w:rPr>
                <w:color w:val="000000"/>
                <w:sz w:val="18"/>
                <w:szCs w:val="18"/>
              </w:rPr>
              <w:t>Картофель</w:t>
            </w:r>
          </w:p>
        </w:tc>
        <w:tc>
          <w:tcPr>
            <w:tcW w:w="1186" w:type="dxa"/>
            <w:shd w:val="clear" w:color="auto" w:fill="auto"/>
          </w:tcPr>
          <w:p w:rsidR="000A4535" w:rsidRPr="000A4535" w:rsidRDefault="000A4535" w:rsidP="000A4535">
            <w:pPr>
              <w:jc w:val="center"/>
              <w:rPr>
                <w:color w:val="000000"/>
                <w:sz w:val="18"/>
                <w:szCs w:val="18"/>
              </w:rPr>
            </w:pPr>
            <w:r w:rsidRPr="000A4535">
              <w:rPr>
                <w:color w:val="000000"/>
                <w:sz w:val="18"/>
                <w:szCs w:val="18"/>
              </w:rPr>
              <w:t>га</w:t>
            </w:r>
          </w:p>
        </w:tc>
        <w:tc>
          <w:tcPr>
            <w:tcW w:w="1817" w:type="dxa"/>
            <w:shd w:val="clear" w:color="auto" w:fill="auto"/>
          </w:tcPr>
          <w:p w:rsidR="000A4535" w:rsidRPr="000A4535" w:rsidRDefault="000A4535" w:rsidP="000A4535">
            <w:pPr>
              <w:jc w:val="center"/>
              <w:rPr>
                <w:color w:val="000000"/>
                <w:sz w:val="18"/>
                <w:szCs w:val="18"/>
              </w:rPr>
            </w:pPr>
            <w:r w:rsidRPr="000A4535">
              <w:rPr>
                <w:color w:val="000000"/>
                <w:sz w:val="18"/>
                <w:szCs w:val="18"/>
              </w:rPr>
              <w:t>19</w:t>
            </w:r>
          </w:p>
        </w:tc>
        <w:tc>
          <w:tcPr>
            <w:tcW w:w="1817" w:type="dxa"/>
            <w:shd w:val="clear" w:color="auto" w:fill="auto"/>
          </w:tcPr>
          <w:p w:rsidR="000A4535" w:rsidRPr="000A4535" w:rsidRDefault="000A4535" w:rsidP="000A4535">
            <w:pPr>
              <w:jc w:val="center"/>
              <w:rPr>
                <w:color w:val="000000"/>
                <w:sz w:val="18"/>
                <w:szCs w:val="18"/>
              </w:rPr>
            </w:pPr>
            <w:r w:rsidRPr="000A4535">
              <w:rPr>
                <w:color w:val="000000"/>
                <w:sz w:val="18"/>
                <w:szCs w:val="18"/>
              </w:rPr>
              <w:t>17</w:t>
            </w:r>
          </w:p>
        </w:tc>
        <w:tc>
          <w:tcPr>
            <w:tcW w:w="1825" w:type="dxa"/>
            <w:shd w:val="clear" w:color="auto" w:fill="auto"/>
          </w:tcPr>
          <w:p w:rsidR="000A4535" w:rsidRPr="000A4535" w:rsidRDefault="000A4535" w:rsidP="000A4535">
            <w:pPr>
              <w:jc w:val="center"/>
              <w:rPr>
                <w:color w:val="000000"/>
                <w:sz w:val="18"/>
                <w:szCs w:val="18"/>
              </w:rPr>
            </w:pPr>
            <w:r w:rsidRPr="000A4535">
              <w:rPr>
                <w:color w:val="000000"/>
                <w:sz w:val="18"/>
                <w:szCs w:val="18"/>
              </w:rPr>
              <w:t>16,5</w:t>
            </w:r>
          </w:p>
        </w:tc>
      </w:tr>
      <w:tr w:rsidR="000A4535" w:rsidRPr="000A4535" w:rsidTr="000A4535">
        <w:tc>
          <w:tcPr>
            <w:tcW w:w="4588" w:type="dxa"/>
            <w:shd w:val="clear" w:color="auto" w:fill="auto"/>
          </w:tcPr>
          <w:p w:rsidR="000A4535" w:rsidRPr="000A4535" w:rsidRDefault="000A4535" w:rsidP="000A4535">
            <w:pPr>
              <w:jc w:val="center"/>
              <w:rPr>
                <w:color w:val="000000"/>
                <w:sz w:val="18"/>
                <w:szCs w:val="18"/>
              </w:rPr>
            </w:pPr>
            <w:r w:rsidRPr="000A4535">
              <w:rPr>
                <w:color w:val="000000"/>
                <w:sz w:val="18"/>
                <w:szCs w:val="18"/>
              </w:rPr>
              <w:t>Овощи</w:t>
            </w:r>
          </w:p>
        </w:tc>
        <w:tc>
          <w:tcPr>
            <w:tcW w:w="1186" w:type="dxa"/>
            <w:shd w:val="clear" w:color="auto" w:fill="auto"/>
          </w:tcPr>
          <w:p w:rsidR="000A4535" w:rsidRPr="000A4535" w:rsidRDefault="000A4535" w:rsidP="000A4535">
            <w:pPr>
              <w:jc w:val="center"/>
              <w:rPr>
                <w:color w:val="000000"/>
                <w:sz w:val="18"/>
                <w:szCs w:val="18"/>
              </w:rPr>
            </w:pPr>
            <w:r w:rsidRPr="000A4535">
              <w:rPr>
                <w:color w:val="000000"/>
                <w:sz w:val="18"/>
                <w:szCs w:val="18"/>
              </w:rPr>
              <w:t>га</w:t>
            </w:r>
          </w:p>
        </w:tc>
        <w:tc>
          <w:tcPr>
            <w:tcW w:w="1817" w:type="dxa"/>
            <w:shd w:val="clear" w:color="auto" w:fill="auto"/>
          </w:tcPr>
          <w:p w:rsidR="000A4535" w:rsidRPr="000A4535" w:rsidRDefault="000A4535" w:rsidP="000A4535">
            <w:pPr>
              <w:jc w:val="center"/>
              <w:rPr>
                <w:color w:val="000000"/>
                <w:sz w:val="18"/>
                <w:szCs w:val="18"/>
              </w:rPr>
            </w:pPr>
            <w:r w:rsidRPr="000A4535">
              <w:rPr>
                <w:color w:val="000000"/>
                <w:sz w:val="18"/>
                <w:szCs w:val="18"/>
              </w:rPr>
              <w:t>13,5</w:t>
            </w:r>
          </w:p>
        </w:tc>
        <w:tc>
          <w:tcPr>
            <w:tcW w:w="1817" w:type="dxa"/>
            <w:shd w:val="clear" w:color="auto" w:fill="auto"/>
          </w:tcPr>
          <w:p w:rsidR="000A4535" w:rsidRPr="000A4535" w:rsidRDefault="000A4535" w:rsidP="000A4535">
            <w:pPr>
              <w:jc w:val="center"/>
              <w:rPr>
                <w:color w:val="000000"/>
                <w:sz w:val="18"/>
                <w:szCs w:val="18"/>
              </w:rPr>
            </w:pPr>
            <w:r w:rsidRPr="000A4535">
              <w:rPr>
                <w:color w:val="000000"/>
                <w:sz w:val="18"/>
                <w:szCs w:val="18"/>
              </w:rPr>
              <w:t>12</w:t>
            </w:r>
          </w:p>
        </w:tc>
        <w:tc>
          <w:tcPr>
            <w:tcW w:w="1825" w:type="dxa"/>
            <w:shd w:val="clear" w:color="auto" w:fill="auto"/>
          </w:tcPr>
          <w:p w:rsidR="000A4535" w:rsidRPr="000A4535" w:rsidRDefault="000A4535" w:rsidP="000A4535">
            <w:pPr>
              <w:jc w:val="center"/>
              <w:rPr>
                <w:color w:val="000000"/>
                <w:sz w:val="18"/>
                <w:szCs w:val="18"/>
              </w:rPr>
            </w:pPr>
            <w:r w:rsidRPr="000A4535">
              <w:rPr>
                <w:color w:val="000000"/>
                <w:sz w:val="18"/>
                <w:szCs w:val="18"/>
              </w:rPr>
              <w:t>11,5</w:t>
            </w:r>
          </w:p>
        </w:tc>
      </w:tr>
      <w:tr w:rsidR="000A4535" w:rsidRPr="000A4535" w:rsidTr="000A4535">
        <w:tc>
          <w:tcPr>
            <w:tcW w:w="4588" w:type="dxa"/>
            <w:shd w:val="clear" w:color="auto" w:fill="auto"/>
          </w:tcPr>
          <w:p w:rsidR="000A4535" w:rsidRPr="000A4535" w:rsidRDefault="000A4535" w:rsidP="000A4535">
            <w:pPr>
              <w:jc w:val="center"/>
              <w:rPr>
                <w:color w:val="000000"/>
                <w:sz w:val="18"/>
                <w:szCs w:val="18"/>
              </w:rPr>
            </w:pPr>
            <w:r w:rsidRPr="000A4535">
              <w:rPr>
                <w:color w:val="000000"/>
                <w:sz w:val="18"/>
                <w:szCs w:val="18"/>
              </w:rPr>
              <w:t>Кормовые</w:t>
            </w:r>
          </w:p>
        </w:tc>
        <w:tc>
          <w:tcPr>
            <w:tcW w:w="1186" w:type="dxa"/>
            <w:shd w:val="clear" w:color="auto" w:fill="auto"/>
          </w:tcPr>
          <w:p w:rsidR="000A4535" w:rsidRPr="000A4535" w:rsidRDefault="000A4535" w:rsidP="000A4535">
            <w:pPr>
              <w:jc w:val="center"/>
              <w:rPr>
                <w:color w:val="000000"/>
                <w:sz w:val="18"/>
                <w:szCs w:val="18"/>
              </w:rPr>
            </w:pPr>
            <w:r w:rsidRPr="000A4535">
              <w:rPr>
                <w:color w:val="000000"/>
                <w:sz w:val="18"/>
                <w:szCs w:val="18"/>
              </w:rPr>
              <w:t>га</w:t>
            </w:r>
          </w:p>
        </w:tc>
        <w:tc>
          <w:tcPr>
            <w:tcW w:w="1817" w:type="dxa"/>
            <w:shd w:val="clear" w:color="auto" w:fill="auto"/>
          </w:tcPr>
          <w:p w:rsidR="000A4535" w:rsidRPr="000A4535" w:rsidRDefault="000A4535" w:rsidP="000A4535">
            <w:pPr>
              <w:jc w:val="center"/>
              <w:rPr>
                <w:color w:val="000000"/>
                <w:sz w:val="18"/>
                <w:szCs w:val="18"/>
              </w:rPr>
            </w:pPr>
            <w:r w:rsidRPr="000A4535">
              <w:rPr>
                <w:color w:val="000000"/>
                <w:sz w:val="18"/>
                <w:szCs w:val="18"/>
              </w:rPr>
              <w:t>66</w:t>
            </w:r>
          </w:p>
        </w:tc>
        <w:tc>
          <w:tcPr>
            <w:tcW w:w="1817" w:type="dxa"/>
            <w:shd w:val="clear" w:color="auto" w:fill="auto"/>
          </w:tcPr>
          <w:p w:rsidR="000A4535" w:rsidRPr="000A4535" w:rsidRDefault="000A4535" w:rsidP="000A4535">
            <w:pPr>
              <w:jc w:val="center"/>
              <w:rPr>
                <w:color w:val="000000"/>
                <w:sz w:val="18"/>
                <w:szCs w:val="18"/>
              </w:rPr>
            </w:pPr>
            <w:r w:rsidRPr="000A4535">
              <w:rPr>
                <w:color w:val="000000"/>
                <w:sz w:val="18"/>
                <w:szCs w:val="18"/>
              </w:rPr>
              <w:t>65</w:t>
            </w:r>
          </w:p>
        </w:tc>
        <w:tc>
          <w:tcPr>
            <w:tcW w:w="1825" w:type="dxa"/>
            <w:shd w:val="clear" w:color="auto" w:fill="auto"/>
          </w:tcPr>
          <w:p w:rsidR="000A4535" w:rsidRPr="000A4535" w:rsidRDefault="000A4535" w:rsidP="000A4535">
            <w:pPr>
              <w:jc w:val="center"/>
              <w:rPr>
                <w:color w:val="000000"/>
                <w:sz w:val="18"/>
                <w:szCs w:val="18"/>
              </w:rPr>
            </w:pPr>
            <w:r w:rsidRPr="000A4535">
              <w:rPr>
                <w:color w:val="000000"/>
                <w:sz w:val="18"/>
                <w:szCs w:val="18"/>
              </w:rPr>
              <w:t>64,5</w:t>
            </w:r>
          </w:p>
        </w:tc>
      </w:tr>
      <w:tr w:rsidR="000A4535" w:rsidRPr="000A4535" w:rsidTr="000A4535">
        <w:tc>
          <w:tcPr>
            <w:tcW w:w="11233" w:type="dxa"/>
            <w:gridSpan w:val="5"/>
            <w:shd w:val="clear" w:color="auto" w:fill="auto"/>
          </w:tcPr>
          <w:p w:rsidR="000A4535" w:rsidRPr="000A4535" w:rsidRDefault="000A4535" w:rsidP="000A4535">
            <w:pPr>
              <w:jc w:val="center"/>
              <w:rPr>
                <w:b/>
                <w:color w:val="000000"/>
                <w:sz w:val="18"/>
                <w:szCs w:val="18"/>
              </w:rPr>
            </w:pPr>
            <w:r w:rsidRPr="000A4535">
              <w:rPr>
                <w:b/>
                <w:color w:val="000000"/>
                <w:sz w:val="18"/>
                <w:szCs w:val="18"/>
              </w:rPr>
              <w:t>Строительство</w:t>
            </w:r>
          </w:p>
        </w:tc>
      </w:tr>
      <w:tr w:rsidR="000A4535" w:rsidRPr="000A4535" w:rsidTr="000A4535">
        <w:tc>
          <w:tcPr>
            <w:tcW w:w="4588" w:type="dxa"/>
            <w:shd w:val="clear" w:color="auto" w:fill="auto"/>
          </w:tcPr>
          <w:p w:rsidR="000A4535" w:rsidRPr="000A4535" w:rsidRDefault="000A4535" w:rsidP="000A4535">
            <w:pPr>
              <w:jc w:val="center"/>
              <w:rPr>
                <w:color w:val="000000"/>
                <w:sz w:val="18"/>
                <w:szCs w:val="18"/>
              </w:rPr>
            </w:pPr>
            <w:r w:rsidRPr="000A4535">
              <w:rPr>
                <w:color w:val="000000"/>
                <w:sz w:val="18"/>
                <w:szCs w:val="18"/>
              </w:rPr>
              <w:t>Объем капитальных вложений (инвестиций) за счет всех источников финансирования</w:t>
            </w:r>
          </w:p>
        </w:tc>
        <w:tc>
          <w:tcPr>
            <w:tcW w:w="1186" w:type="dxa"/>
            <w:shd w:val="clear" w:color="auto" w:fill="auto"/>
          </w:tcPr>
          <w:p w:rsidR="000A4535" w:rsidRPr="000A4535" w:rsidRDefault="000A4535" w:rsidP="000A4535">
            <w:pPr>
              <w:jc w:val="center"/>
              <w:rPr>
                <w:color w:val="000000"/>
                <w:sz w:val="18"/>
                <w:szCs w:val="18"/>
              </w:rPr>
            </w:pPr>
            <w:proofErr w:type="spellStart"/>
            <w:r w:rsidRPr="000A4535">
              <w:rPr>
                <w:color w:val="000000"/>
                <w:sz w:val="18"/>
                <w:szCs w:val="18"/>
              </w:rPr>
              <w:t>Тыс</w:t>
            </w:r>
            <w:proofErr w:type="gramStart"/>
            <w:r w:rsidRPr="000A4535">
              <w:rPr>
                <w:color w:val="000000"/>
                <w:sz w:val="18"/>
                <w:szCs w:val="18"/>
              </w:rPr>
              <w:t>.р</w:t>
            </w:r>
            <w:proofErr w:type="gramEnd"/>
            <w:r w:rsidRPr="000A4535">
              <w:rPr>
                <w:color w:val="000000"/>
                <w:sz w:val="18"/>
                <w:szCs w:val="18"/>
              </w:rPr>
              <w:t>уб</w:t>
            </w:r>
            <w:proofErr w:type="spellEnd"/>
          </w:p>
        </w:tc>
        <w:tc>
          <w:tcPr>
            <w:tcW w:w="1817" w:type="dxa"/>
            <w:shd w:val="clear" w:color="auto" w:fill="auto"/>
          </w:tcPr>
          <w:p w:rsidR="000A4535" w:rsidRPr="000A4535" w:rsidRDefault="000A4535" w:rsidP="000A4535">
            <w:pPr>
              <w:jc w:val="center"/>
              <w:rPr>
                <w:sz w:val="18"/>
                <w:szCs w:val="18"/>
              </w:rPr>
            </w:pPr>
            <w:r w:rsidRPr="000A4535">
              <w:rPr>
                <w:sz w:val="18"/>
                <w:szCs w:val="18"/>
              </w:rPr>
              <w:t>0</w:t>
            </w:r>
          </w:p>
        </w:tc>
        <w:tc>
          <w:tcPr>
            <w:tcW w:w="1817" w:type="dxa"/>
            <w:shd w:val="clear" w:color="auto" w:fill="auto"/>
          </w:tcPr>
          <w:p w:rsidR="000A4535" w:rsidRPr="000A4535" w:rsidRDefault="000A4535" w:rsidP="000A4535">
            <w:pPr>
              <w:jc w:val="center"/>
              <w:rPr>
                <w:sz w:val="18"/>
                <w:szCs w:val="18"/>
              </w:rPr>
            </w:pPr>
            <w:r w:rsidRPr="000A4535">
              <w:rPr>
                <w:sz w:val="18"/>
                <w:szCs w:val="18"/>
              </w:rPr>
              <w:t>0</w:t>
            </w:r>
          </w:p>
        </w:tc>
        <w:tc>
          <w:tcPr>
            <w:tcW w:w="1825" w:type="dxa"/>
            <w:shd w:val="clear" w:color="auto" w:fill="auto"/>
          </w:tcPr>
          <w:p w:rsidR="000A4535" w:rsidRPr="000A4535" w:rsidRDefault="000A4535" w:rsidP="000A4535">
            <w:pPr>
              <w:jc w:val="center"/>
              <w:rPr>
                <w:sz w:val="18"/>
                <w:szCs w:val="18"/>
              </w:rPr>
            </w:pPr>
            <w:r w:rsidRPr="000A4535">
              <w:rPr>
                <w:sz w:val="18"/>
                <w:szCs w:val="18"/>
              </w:rPr>
              <w:t>0</w:t>
            </w:r>
          </w:p>
        </w:tc>
      </w:tr>
      <w:tr w:rsidR="000A4535" w:rsidRPr="000A4535" w:rsidTr="000A4535">
        <w:tc>
          <w:tcPr>
            <w:tcW w:w="4588" w:type="dxa"/>
            <w:shd w:val="clear" w:color="auto" w:fill="auto"/>
          </w:tcPr>
          <w:p w:rsidR="000A4535" w:rsidRPr="000A4535" w:rsidRDefault="000A4535" w:rsidP="000A4535">
            <w:pPr>
              <w:jc w:val="center"/>
              <w:rPr>
                <w:color w:val="000000"/>
                <w:sz w:val="18"/>
                <w:szCs w:val="18"/>
              </w:rPr>
            </w:pPr>
            <w:r w:rsidRPr="000A4535">
              <w:rPr>
                <w:color w:val="000000"/>
                <w:sz w:val="18"/>
                <w:szCs w:val="18"/>
              </w:rPr>
              <w:t>Бюджет района</w:t>
            </w:r>
          </w:p>
        </w:tc>
        <w:tc>
          <w:tcPr>
            <w:tcW w:w="1186" w:type="dxa"/>
            <w:shd w:val="clear" w:color="auto" w:fill="auto"/>
          </w:tcPr>
          <w:p w:rsidR="000A4535" w:rsidRPr="000A4535" w:rsidRDefault="000A4535" w:rsidP="000A4535">
            <w:pPr>
              <w:jc w:val="center"/>
              <w:rPr>
                <w:color w:val="000000"/>
                <w:sz w:val="18"/>
                <w:szCs w:val="18"/>
              </w:rPr>
            </w:pPr>
            <w:proofErr w:type="spellStart"/>
            <w:r w:rsidRPr="000A4535">
              <w:rPr>
                <w:color w:val="000000"/>
                <w:sz w:val="18"/>
                <w:szCs w:val="18"/>
              </w:rPr>
              <w:t>Тыс</w:t>
            </w:r>
            <w:proofErr w:type="gramStart"/>
            <w:r w:rsidRPr="000A4535">
              <w:rPr>
                <w:color w:val="000000"/>
                <w:sz w:val="18"/>
                <w:szCs w:val="18"/>
              </w:rPr>
              <w:t>.р</w:t>
            </w:r>
            <w:proofErr w:type="gramEnd"/>
            <w:r w:rsidRPr="000A4535">
              <w:rPr>
                <w:color w:val="000000"/>
                <w:sz w:val="18"/>
                <w:szCs w:val="18"/>
              </w:rPr>
              <w:t>уб</w:t>
            </w:r>
            <w:proofErr w:type="spellEnd"/>
          </w:p>
        </w:tc>
        <w:tc>
          <w:tcPr>
            <w:tcW w:w="1817" w:type="dxa"/>
            <w:shd w:val="clear" w:color="auto" w:fill="auto"/>
          </w:tcPr>
          <w:p w:rsidR="000A4535" w:rsidRPr="000A4535" w:rsidRDefault="000A4535" w:rsidP="000A4535">
            <w:pPr>
              <w:jc w:val="center"/>
              <w:rPr>
                <w:sz w:val="18"/>
                <w:szCs w:val="18"/>
              </w:rPr>
            </w:pPr>
            <w:r w:rsidRPr="000A4535">
              <w:rPr>
                <w:sz w:val="18"/>
                <w:szCs w:val="18"/>
              </w:rPr>
              <w:t>0</w:t>
            </w:r>
          </w:p>
        </w:tc>
        <w:tc>
          <w:tcPr>
            <w:tcW w:w="1817" w:type="dxa"/>
            <w:shd w:val="clear" w:color="auto" w:fill="auto"/>
          </w:tcPr>
          <w:p w:rsidR="000A4535" w:rsidRPr="000A4535" w:rsidRDefault="000A4535" w:rsidP="000A4535">
            <w:pPr>
              <w:jc w:val="center"/>
              <w:rPr>
                <w:sz w:val="18"/>
                <w:szCs w:val="18"/>
              </w:rPr>
            </w:pPr>
            <w:r w:rsidRPr="000A4535">
              <w:rPr>
                <w:sz w:val="18"/>
                <w:szCs w:val="18"/>
              </w:rPr>
              <w:t>0</w:t>
            </w:r>
          </w:p>
        </w:tc>
        <w:tc>
          <w:tcPr>
            <w:tcW w:w="1825" w:type="dxa"/>
            <w:shd w:val="clear" w:color="auto" w:fill="auto"/>
          </w:tcPr>
          <w:p w:rsidR="000A4535" w:rsidRPr="000A4535" w:rsidRDefault="000A4535" w:rsidP="000A4535">
            <w:pPr>
              <w:jc w:val="center"/>
              <w:rPr>
                <w:sz w:val="18"/>
                <w:szCs w:val="18"/>
              </w:rPr>
            </w:pPr>
            <w:r w:rsidRPr="000A4535">
              <w:rPr>
                <w:sz w:val="18"/>
                <w:szCs w:val="18"/>
              </w:rPr>
              <w:t>0</w:t>
            </w:r>
          </w:p>
        </w:tc>
      </w:tr>
      <w:tr w:rsidR="000A4535" w:rsidRPr="000A4535" w:rsidTr="000A4535">
        <w:tc>
          <w:tcPr>
            <w:tcW w:w="4588" w:type="dxa"/>
            <w:shd w:val="clear" w:color="auto" w:fill="auto"/>
          </w:tcPr>
          <w:p w:rsidR="000A4535" w:rsidRPr="000A4535" w:rsidRDefault="000A4535" w:rsidP="000A4535">
            <w:pPr>
              <w:jc w:val="center"/>
              <w:rPr>
                <w:color w:val="000000"/>
                <w:sz w:val="18"/>
                <w:szCs w:val="18"/>
              </w:rPr>
            </w:pPr>
            <w:r w:rsidRPr="000A4535">
              <w:rPr>
                <w:color w:val="000000"/>
                <w:sz w:val="18"/>
                <w:szCs w:val="18"/>
              </w:rPr>
              <w:t>Бюджет УР</w:t>
            </w:r>
          </w:p>
        </w:tc>
        <w:tc>
          <w:tcPr>
            <w:tcW w:w="1186" w:type="dxa"/>
            <w:shd w:val="clear" w:color="auto" w:fill="auto"/>
          </w:tcPr>
          <w:p w:rsidR="000A4535" w:rsidRPr="000A4535" w:rsidRDefault="000A4535" w:rsidP="000A4535">
            <w:pPr>
              <w:jc w:val="center"/>
              <w:rPr>
                <w:color w:val="000000"/>
                <w:sz w:val="18"/>
                <w:szCs w:val="18"/>
              </w:rPr>
            </w:pPr>
            <w:r w:rsidRPr="000A4535">
              <w:rPr>
                <w:color w:val="000000"/>
                <w:sz w:val="18"/>
                <w:szCs w:val="18"/>
              </w:rPr>
              <w:t xml:space="preserve">Тыс. </w:t>
            </w:r>
            <w:proofErr w:type="spellStart"/>
            <w:r w:rsidRPr="000A4535">
              <w:rPr>
                <w:color w:val="000000"/>
                <w:sz w:val="18"/>
                <w:szCs w:val="18"/>
              </w:rPr>
              <w:t>руб</w:t>
            </w:r>
            <w:proofErr w:type="spellEnd"/>
          </w:p>
        </w:tc>
        <w:tc>
          <w:tcPr>
            <w:tcW w:w="1817" w:type="dxa"/>
            <w:shd w:val="clear" w:color="auto" w:fill="auto"/>
          </w:tcPr>
          <w:p w:rsidR="000A4535" w:rsidRPr="000A4535" w:rsidRDefault="000A4535" w:rsidP="000A4535">
            <w:pPr>
              <w:jc w:val="center"/>
              <w:rPr>
                <w:sz w:val="18"/>
                <w:szCs w:val="18"/>
              </w:rPr>
            </w:pPr>
            <w:r w:rsidRPr="000A4535">
              <w:rPr>
                <w:sz w:val="18"/>
                <w:szCs w:val="18"/>
              </w:rPr>
              <w:t>0</w:t>
            </w:r>
          </w:p>
        </w:tc>
        <w:tc>
          <w:tcPr>
            <w:tcW w:w="1817" w:type="dxa"/>
            <w:shd w:val="clear" w:color="auto" w:fill="auto"/>
          </w:tcPr>
          <w:p w:rsidR="000A4535" w:rsidRPr="000A4535" w:rsidRDefault="000A4535" w:rsidP="000A4535">
            <w:pPr>
              <w:jc w:val="center"/>
              <w:rPr>
                <w:sz w:val="18"/>
                <w:szCs w:val="18"/>
              </w:rPr>
            </w:pPr>
            <w:r w:rsidRPr="000A4535">
              <w:rPr>
                <w:sz w:val="18"/>
                <w:szCs w:val="18"/>
              </w:rPr>
              <w:t>0</w:t>
            </w:r>
          </w:p>
        </w:tc>
        <w:tc>
          <w:tcPr>
            <w:tcW w:w="1825" w:type="dxa"/>
            <w:shd w:val="clear" w:color="auto" w:fill="auto"/>
          </w:tcPr>
          <w:p w:rsidR="000A4535" w:rsidRPr="000A4535" w:rsidRDefault="000A4535" w:rsidP="000A4535">
            <w:pPr>
              <w:jc w:val="center"/>
              <w:rPr>
                <w:sz w:val="18"/>
                <w:szCs w:val="18"/>
              </w:rPr>
            </w:pPr>
            <w:r w:rsidRPr="000A4535">
              <w:rPr>
                <w:sz w:val="18"/>
                <w:szCs w:val="18"/>
              </w:rPr>
              <w:t>0</w:t>
            </w:r>
          </w:p>
        </w:tc>
      </w:tr>
      <w:tr w:rsidR="000A4535" w:rsidRPr="000A4535" w:rsidTr="000A4535">
        <w:tc>
          <w:tcPr>
            <w:tcW w:w="4588" w:type="dxa"/>
            <w:shd w:val="clear" w:color="auto" w:fill="auto"/>
          </w:tcPr>
          <w:p w:rsidR="000A4535" w:rsidRPr="000A4535" w:rsidRDefault="000A4535" w:rsidP="000A4535">
            <w:pPr>
              <w:jc w:val="center"/>
              <w:rPr>
                <w:color w:val="000000"/>
                <w:sz w:val="18"/>
                <w:szCs w:val="18"/>
              </w:rPr>
            </w:pPr>
            <w:proofErr w:type="spellStart"/>
            <w:r w:rsidRPr="000A4535">
              <w:rPr>
                <w:color w:val="000000"/>
                <w:sz w:val="18"/>
                <w:szCs w:val="18"/>
              </w:rPr>
              <w:t>В.т.ч</w:t>
            </w:r>
            <w:proofErr w:type="spellEnd"/>
            <w:r w:rsidRPr="000A4535">
              <w:rPr>
                <w:color w:val="000000"/>
                <w:sz w:val="18"/>
                <w:szCs w:val="18"/>
              </w:rPr>
              <w:t>. индивидуальное строительство</w:t>
            </w:r>
          </w:p>
        </w:tc>
        <w:tc>
          <w:tcPr>
            <w:tcW w:w="1186" w:type="dxa"/>
            <w:shd w:val="clear" w:color="auto" w:fill="auto"/>
          </w:tcPr>
          <w:p w:rsidR="000A4535" w:rsidRPr="000A4535" w:rsidRDefault="000A4535" w:rsidP="000A4535">
            <w:pPr>
              <w:jc w:val="center"/>
              <w:rPr>
                <w:color w:val="000000"/>
                <w:sz w:val="18"/>
                <w:szCs w:val="18"/>
              </w:rPr>
            </w:pPr>
            <w:proofErr w:type="spellStart"/>
            <w:r w:rsidRPr="000A4535">
              <w:rPr>
                <w:color w:val="000000"/>
                <w:sz w:val="18"/>
                <w:szCs w:val="18"/>
              </w:rPr>
              <w:t>Кв</w:t>
            </w:r>
            <w:proofErr w:type="gramStart"/>
            <w:r w:rsidRPr="000A4535">
              <w:rPr>
                <w:color w:val="000000"/>
                <w:sz w:val="18"/>
                <w:szCs w:val="18"/>
              </w:rPr>
              <w:t>.м</w:t>
            </w:r>
            <w:proofErr w:type="spellEnd"/>
            <w:proofErr w:type="gramEnd"/>
          </w:p>
        </w:tc>
        <w:tc>
          <w:tcPr>
            <w:tcW w:w="1817" w:type="dxa"/>
            <w:shd w:val="clear" w:color="auto" w:fill="auto"/>
          </w:tcPr>
          <w:p w:rsidR="000A4535" w:rsidRPr="000A4535" w:rsidRDefault="000A4535" w:rsidP="000A4535">
            <w:pPr>
              <w:jc w:val="center"/>
              <w:rPr>
                <w:sz w:val="18"/>
                <w:szCs w:val="18"/>
              </w:rPr>
            </w:pPr>
            <w:r w:rsidRPr="000A4535">
              <w:rPr>
                <w:sz w:val="18"/>
                <w:szCs w:val="18"/>
              </w:rPr>
              <w:t>0</w:t>
            </w:r>
          </w:p>
        </w:tc>
        <w:tc>
          <w:tcPr>
            <w:tcW w:w="1817" w:type="dxa"/>
            <w:shd w:val="clear" w:color="auto" w:fill="auto"/>
          </w:tcPr>
          <w:p w:rsidR="000A4535" w:rsidRPr="000A4535" w:rsidRDefault="000A4535" w:rsidP="000A4535">
            <w:pPr>
              <w:jc w:val="center"/>
              <w:rPr>
                <w:sz w:val="18"/>
                <w:szCs w:val="18"/>
              </w:rPr>
            </w:pPr>
            <w:r w:rsidRPr="000A4535">
              <w:rPr>
                <w:sz w:val="18"/>
                <w:szCs w:val="18"/>
              </w:rPr>
              <w:t>0</w:t>
            </w:r>
          </w:p>
        </w:tc>
        <w:tc>
          <w:tcPr>
            <w:tcW w:w="1825" w:type="dxa"/>
            <w:shd w:val="clear" w:color="auto" w:fill="auto"/>
          </w:tcPr>
          <w:p w:rsidR="000A4535" w:rsidRPr="000A4535" w:rsidRDefault="000A4535" w:rsidP="000A4535">
            <w:pPr>
              <w:jc w:val="center"/>
              <w:rPr>
                <w:sz w:val="18"/>
                <w:szCs w:val="18"/>
              </w:rPr>
            </w:pPr>
            <w:r w:rsidRPr="000A4535">
              <w:rPr>
                <w:sz w:val="18"/>
                <w:szCs w:val="18"/>
              </w:rPr>
              <w:t>0</w:t>
            </w:r>
          </w:p>
        </w:tc>
      </w:tr>
      <w:tr w:rsidR="000A4535" w:rsidRPr="000A4535" w:rsidTr="000A4535">
        <w:tc>
          <w:tcPr>
            <w:tcW w:w="4588" w:type="dxa"/>
            <w:shd w:val="clear" w:color="auto" w:fill="auto"/>
          </w:tcPr>
          <w:p w:rsidR="000A4535" w:rsidRPr="000A4535" w:rsidRDefault="000A4535" w:rsidP="000A4535">
            <w:pPr>
              <w:jc w:val="center"/>
              <w:rPr>
                <w:color w:val="000000"/>
                <w:sz w:val="18"/>
                <w:szCs w:val="18"/>
              </w:rPr>
            </w:pPr>
            <w:r w:rsidRPr="000A4535">
              <w:rPr>
                <w:color w:val="000000"/>
                <w:sz w:val="18"/>
                <w:szCs w:val="18"/>
              </w:rPr>
              <w:t xml:space="preserve">В </w:t>
            </w:r>
            <w:proofErr w:type="spellStart"/>
            <w:r w:rsidRPr="000A4535">
              <w:rPr>
                <w:color w:val="000000"/>
                <w:sz w:val="18"/>
                <w:szCs w:val="18"/>
              </w:rPr>
              <w:t>т.ч</w:t>
            </w:r>
            <w:proofErr w:type="spellEnd"/>
            <w:r w:rsidRPr="000A4535">
              <w:rPr>
                <w:color w:val="000000"/>
                <w:sz w:val="18"/>
                <w:szCs w:val="18"/>
              </w:rPr>
              <w:t>. бюджет РФ</w:t>
            </w:r>
          </w:p>
        </w:tc>
        <w:tc>
          <w:tcPr>
            <w:tcW w:w="1186" w:type="dxa"/>
            <w:shd w:val="clear" w:color="auto" w:fill="auto"/>
          </w:tcPr>
          <w:p w:rsidR="000A4535" w:rsidRPr="000A4535" w:rsidRDefault="000A4535" w:rsidP="000A4535">
            <w:pPr>
              <w:jc w:val="center"/>
              <w:rPr>
                <w:color w:val="000000"/>
                <w:sz w:val="18"/>
                <w:szCs w:val="18"/>
              </w:rPr>
            </w:pPr>
            <w:r w:rsidRPr="000A4535">
              <w:rPr>
                <w:color w:val="000000"/>
                <w:sz w:val="18"/>
                <w:szCs w:val="18"/>
              </w:rPr>
              <w:t xml:space="preserve">Тыс. </w:t>
            </w:r>
            <w:proofErr w:type="spellStart"/>
            <w:r w:rsidRPr="000A4535">
              <w:rPr>
                <w:color w:val="000000"/>
                <w:sz w:val="18"/>
                <w:szCs w:val="18"/>
              </w:rPr>
              <w:t>руб</w:t>
            </w:r>
            <w:proofErr w:type="spellEnd"/>
          </w:p>
        </w:tc>
        <w:tc>
          <w:tcPr>
            <w:tcW w:w="1817" w:type="dxa"/>
            <w:shd w:val="clear" w:color="auto" w:fill="auto"/>
          </w:tcPr>
          <w:p w:rsidR="000A4535" w:rsidRPr="000A4535" w:rsidRDefault="000A4535" w:rsidP="000A4535">
            <w:pPr>
              <w:jc w:val="center"/>
              <w:rPr>
                <w:sz w:val="18"/>
                <w:szCs w:val="18"/>
              </w:rPr>
            </w:pPr>
            <w:r w:rsidRPr="000A4535">
              <w:rPr>
                <w:sz w:val="18"/>
                <w:szCs w:val="18"/>
              </w:rPr>
              <w:t>0</w:t>
            </w:r>
          </w:p>
        </w:tc>
        <w:tc>
          <w:tcPr>
            <w:tcW w:w="1817" w:type="dxa"/>
            <w:shd w:val="clear" w:color="auto" w:fill="auto"/>
          </w:tcPr>
          <w:p w:rsidR="000A4535" w:rsidRPr="000A4535" w:rsidRDefault="000A4535" w:rsidP="000A4535">
            <w:pPr>
              <w:jc w:val="center"/>
              <w:rPr>
                <w:sz w:val="18"/>
                <w:szCs w:val="18"/>
              </w:rPr>
            </w:pPr>
            <w:r w:rsidRPr="000A4535">
              <w:rPr>
                <w:sz w:val="18"/>
                <w:szCs w:val="18"/>
              </w:rPr>
              <w:t>0</w:t>
            </w:r>
          </w:p>
        </w:tc>
        <w:tc>
          <w:tcPr>
            <w:tcW w:w="1825" w:type="dxa"/>
            <w:shd w:val="clear" w:color="auto" w:fill="auto"/>
          </w:tcPr>
          <w:p w:rsidR="000A4535" w:rsidRPr="000A4535" w:rsidRDefault="000A4535" w:rsidP="000A4535">
            <w:pPr>
              <w:jc w:val="center"/>
              <w:rPr>
                <w:sz w:val="18"/>
                <w:szCs w:val="18"/>
              </w:rPr>
            </w:pPr>
            <w:r w:rsidRPr="000A4535">
              <w:rPr>
                <w:sz w:val="18"/>
                <w:szCs w:val="18"/>
              </w:rPr>
              <w:t>0</w:t>
            </w:r>
          </w:p>
        </w:tc>
      </w:tr>
      <w:tr w:rsidR="000A4535" w:rsidRPr="000A4535" w:rsidTr="000A4535">
        <w:tc>
          <w:tcPr>
            <w:tcW w:w="4588" w:type="dxa"/>
            <w:shd w:val="clear" w:color="auto" w:fill="auto"/>
          </w:tcPr>
          <w:p w:rsidR="000A4535" w:rsidRPr="000A4535" w:rsidRDefault="000A4535" w:rsidP="000A4535">
            <w:pPr>
              <w:jc w:val="center"/>
              <w:rPr>
                <w:color w:val="000000"/>
                <w:sz w:val="18"/>
                <w:szCs w:val="18"/>
              </w:rPr>
            </w:pPr>
            <w:r w:rsidRPr="000A4535">
              <w:rPr>
                <w:color w:val="000000"/>
                <w:sz w:val="18"/>
                <w:szCs w:val="18"/>
              </w:rPr>
              <w:t>Ввод других объектов (перечислить)</w:t>
            </w:r>
          </w:p>
        </w:tc>
        <w:tc>
          <w:tcPr>
            <w:tcW w:w="1186" w:type="dxa"/>
            <w:shd w:val="clear" w:color="auto" w:fill="auto"/>
          </w:tcPr>
          <w:p w:rsidR="000A4535" w:rsidRPr="000A4535" w:rsidRDefault="000A4535" w:rsidP="000A4535">
            <w:pPr>
              <w:jc w:val="center"/>
              <w:rPr>
                <w:color w:val="000000"/>
                <w:sz w:val="18"/>
                <w:szCs w:val="18"/>
              </w:rPr>
            </w:pPr>
          </w:p>
        </w:tc>
        <w:tc>
          <w:tcPr>
            <w:tcW w:w="1817" w:type="dxa"/>
            <w:shd w:val="clear" w:color="auto" w:fill="auto"/>
          </w:tcPr>
          <w:p w:rsidR="000A4535" w:rsidRPr="000A4535" w:rsidRDefault="000A4535" w:rsidP="000A4535">
            <w:pPr>
              <w:jc w:val="center"/>
              <w:rPr>
                <w:sz w:val="18"/>
                <w:szCs w:val="18"/>
              </w:rPr>
            </w:pPr>
            <w:r w:rsidRPr="000A4535">
              <w:rPr>
                <w:sz w:val="18"/>
                <w:szCs w:val="18"/>
              </w:rPr>
              <w:t>0</w:t>
            </w:r>
          </w:p>
        </w:tc>
        <w:tc>
          <w:tcPr>
            <w:tcW w:w="1817" w:type="dxa"/>
            <w:shd w:val="clear" w:color="auto" w:fill="auto"/>
          </w:tcPr>
          <w:p w:rsidR="000A4535" w:rsidRPr="000A4535" w:rsidRDefault="000A4535" w:rsidP="000A4535">
            <w:pPr>
              <w:jc w:val="center"/>
              <w:rPr>
                <w:sz w:val="18"/>
                <w:szCs w:val="18"/>
              </w:rPr>
            </w:pPr>
            <w:r w:rsidRPr="000A4535">
              <w:rPr>
                <w:sz w:val="18"/>
                <w:szCs w:val="18"/>
              </w:rPr>
              <w:t>0</w:t>
            </w:r>
          </w:p>
        </w:tc>
        <w:tc>
          <w:tcPr>
            <w:tcW w:w="1825" w:type="dxa"/>
            <w:shd w:val="clear" w:color="auto" w:fill="auto"/>
          </w:tcPr>
          <w:p w:rsidR="000A4535" w:rsidRPr="000A4535" w:rsidRDefault="000A4535" w:rsidP="000A4535">
            <w:pPr>
              <w:jc w:val="center"/>
              <w:rPr>
                <w:sz w:val="18"/>
                <w:szCs w:val="18"/>
              </w:rPr>
            </w:pPr>
            <w:r w:rsidRPr="000A4535">
              <w:rPr>
                <w:sz w:val="18"/>
                <w:szCs w:val="18"/>
              </w:rPr>
              <w:t>0</w:t>
            </w:r>
          </w:p>
        </w:tc>
      </w:tr>
      <w:tr w:rsidR="000A4535" w:rsidRPr="000A4535" w:rsidTr="000A4535">
        <w:tc>
          <w:tcPr>
            <w:tcW w:w="4588" w:type="dxa"/>
            <w:shd w:val="clear" w:color="auto" w:fill="auto"/>
          </w:tcPr>
          <w:p w:rsidR="000A4535" w:rsidRPr="000A4535" w:rsidRDefault="000A4535" w:rsidP="000A4535">
            <w:pPr>
              <w:jc w:val="center"/>
              <w:rPr>
                <w:color w:val="000000"/>
                <w:sz w:val="18"/>
                <w:szCs w:val="18"/>
              </w:rPr>
            </w:pPr>
            <w:r w:rsidRPr="000A4535">
              <w:rPr>
                <w:color w:val="000000"/>
                <w:sz w:val="18"/>
                <w:szCs w:val="18"/>
              </w:rPr>
              <w:t>Ввод жилых домов всего</w:t>
            </w:r>
          </w:p>
        </w:tc>
        <w:tc>
          <w:tcPr>
            <w:tcW w:w="1186" w:type="dxa"/>
            <w:shd w:val="clear" w:color="auto" w:fill="auto"/>
          </w:tcPr>
          <w:p w:rsidR="000A4535" w:rsidRPr="000A4535" w:rsidRDefault="000A4535" w:rsidP="000A4535">
            <w:pPr>
              <w:jc w:val="center"/>
              <w:rPr>
                <w:color w:val="000000"/>
                <w:sz w:val="18"/>
                <w:szCs w:val="18"/>
              </w:rPr>
            </w:pPr>
            <w:proofErr w:type="spellStart"/>
            <w:r w:rsidRPr="000A4535">
              <w:rPr>
                <w:color w:val="000000"/>
                <w:sz w:val="18"/>
                <w:szCs w:val="18"/>
              </w:rPr>
              <w:t>Кв</w:t>
            </w:r>
            <w:proofErr w:type="gramStart"/>
            <w:r w:rsidRPr="000A4535">
              <w:rPr>
                <w:color w:val="000000"/>
                <w:sz w:val="18"/>
                <w:szCs w:val="18"/>
              </w:rPr>
              <w:t>.м</w:t>
            </w:r>
            <w:proofErr w:type="spellEnd"/>
            <w:proofErr w:type="gramEnd"/>
          </w:p>
        </w:tc>
        <w:tc>
          <w:tcPr>
            <w:tcW w:w="1817" w:type="dxa"/>
            <w:shd w:val="clear" w:color="auto" w:fill="auto"/>
          </w:tcPr>
          <w:p w:rsidR="000A4535" w:rsidRPr="000A4535" w:rsidRDefault="000A4535" w:rsidP="000A4535">
            <w:pPr>
              <w:jc w:val="center"/>
              <w:rPr>
                <w:sz w:val="18"/>
                <w:szCs w:val="18"/>
              </w:rPr>
            </w:pPr>
            <w:r w:rsidRPr="000A4535">
              <w:rPr>
                <w:sz w:val="18"/>
                <w:szCs w:val="18"/>
              </w:rPr>
              <w:t>0</w:t>
            </w:r>
          </w:p>
        </w:tc>
        <w:tc>
          <w:tcPr>
            <w:tcW w:w="1817" w:type="dxa"/>
            <w:shd w:val="clear" w:color="auto" w:fill="auto"/>
          </w:tcPr>
          <w:p w:rsidR="000A4535" w:rsidRPr="000A4535" w:rsidRDefault="000A4535" w:rsidP="000A4535">
            <w:pPr>
              <w:jc w:val="center"/>
              <w:rPr>
                <w:sz w:val="18"/>
                <w:szCs w:val="18"/>
              </w:rPr>
            </w:pPr>
            <w:r w:rsidRPr="000A4535">
              <w:rPr>
                <w:sz w:val="18"/>
                <w:szCs w:val="18"/>
              </w:rPr>
              <w:t>0</w:t>
            </w:r>
          </w:p>
        </w:tc>
        <w:tc>
          <w:tcPr>
            <w:tcW w:w="1825" w:type="dxa"/>
            <w:shd w:val="clear" w:color="auto" w:fill="auto"/>
          </w:tcPr>
          <w:p w:rsidR="000A4535" w:rsidRPr="000A4535" w:rsidRDefault="000A4535" w:rsidP="000A4535">
            <w:pPr>
              <w:jc w:val="center"/>
              <w:rPr>
                <w:sz w:val="18"/>
                <w:szCs w:val="18"/>
              </w:rPr>
            </w:pPr>
            <w:r w:rsidRPr="000A4535">
              <w:rPr>
                <w:sz w:val="18"/>
                <w:szCs w:val="18"/>
              </w:rPr>
              <w:t>0</w:t>
            </w:r>
          </w:p>
        </w:tc>
      </w:tr>
      <w:tr w:rsidR="000A4535" w:rsidRPr="000A4535" w:rsidTr="000A4535">
        <w:tc>
          <w:tcPr>
            <w:tcW w:w="4588" w:type="dxa"/>
            <w:shd w:val="clear" w:color="auto" w:fill="auto"/>
          </w:tcPr>
          <w:p w:rsidR="000A4535" w:rsidRPr="000A4535" w:rsidRDefault="000A4535" w:rsidP="000A4535">
            <w:pPr>
              <w:jc w:val="center"/>
              <w:rPr>
                <w:color w:val="000000"/>
                <w:sz w:val="18"/>
                <w:szCs w:val="18"/>
              </w:rPr>
            </w:pPr>
            <w:r w:rsidRPr="000A4535">
              <w:rPr>
                <w:color w:val="000000"/>
                <w:sz w:val="18"/>
                <w:szCs w:val="18"/>
              </w:rPr>
              <w:t>Газификация населенных пунктов</w:t>
            </w:r>
          </w:p>
        </w:tc>
        <w:tc>
          <w:tcPr>
            <w:tcW w:w="1186" w:type="dxa"/>
            <w:shd w:val="clear" w:color="auto" w:fill="auto"/>
          </w:tcPr>
          <w:p w:rsidR="000A4535" w:rsidRPr="000A4535" w:rsidRDefault="000A4535" w:rsidP="000A4535">
            <w:pPr>
              <w:jc w:val="center"/>
              <w:rPr>
                <w:color w:val="000000"/>
                <w:sz w:val="18"/>
                <w:szCs w:val="18"/>
              </w:rPr>
            </w:pPr>
            <w:r w:rsidRPr="000A4535">
              <w:rPr>
                <w:color w:val="000000"/>
                <w:sz w:val="18"/>
                <w:szCs w:val="18"/>
              </w:rPr>
              <w:t>Домов (квартир)</w:t>
            </w:r>
          </w:p>
        </w:tc>
        <w:tc>
          <w:tcPr>
            <w:tcW w:w="1817" w:type="dxa"/>
            <w:shd w:val="clear" w:color="auto" w:fill="auto"/>
          </w:tcPr>
          <w:p w:rsidR="000A4535" w:rsidRPr="000A4535" w:rsidRDefault="000A4535" w:rsidP="000A4535">
            <w:pPr>
              <w:jc w:val="center"/>
              <w:rPr>
                <w:sz w:val="18"/>
                <w:szCs w:val="18"/>
              </w:rPr>
            </w:pPr>
            <w:r w:rsidRPr="000A4535">
              <w:rPr>
                <w:sz w:val="18"/>
                <w:szCs w:val="18"/>
              </w:rPr>
              <w:t>0</w:t>
            </w:r>
          </w:p>
        </w:tc>
        <w:tc>
          <w:tcPr>
            <w:tcW w:w="1817" w:type="dxa"/>
            <w:shd w:val="clear" w:color="auto" w:fill="auto"/>
          </w:tcPr>
          <w:p w:rsidR="000A4535" w:rsidRPr="000A4535" w:rsidRDefault="000A4535" w:rsidP="000A4535">
            <w:pPr>
              <w:jc w:val="center"/>
              <w:rPr>
                <w:sz w:val="18"/>
                <w:szCs w:val="18"/>
              </w:rPr>
            </w:pPr>
            <w:r w:rsidRPr="000A4535">
              <w:rPr>
                <w:sz w:val="18"/>
                <w:szCs w:val="18"/>
              </w:rPr>
              <w:t>0</w:t>
            </w:r>
          </w:p>
        </w:tc>
        <w:tc>
          <w:tcPr>
            <w:tcW w:w="1825" w:type="dxa"/>
            <w:shd w:val="clear" w:color="auto" w:fill="auto"/>
          </w:tcPr>
          <w:p w:rsidR="000A4535" w:rsidRPr="000A4535" w:rsidRDefault="000A4535" w:rsidP="000A4535">
            <w:pPr>
              <w:jc w:val="center"/>
              <w:rPr>
                <w:sz w:val="18"/>
                <w:szCs w:val="18"/>
              </w:rPr>
            </w:pPr>
            <w:r w:rsidRPr="000A4535">
              <w:rPr>
                <w:sz w:val="18"/>
                <w:szCs w:val="18"/>
              </w:rPr>
              <w:t>100</w:t>
            </w:r>
          </w:p>
        </w:tc>
      </w:tr>
      <w:tr w:rsidR="000A4535" w:rsidRPr="000A4535" w:rsidTr="000A4535">
        <w:tc>
          <w:tcPr>
            <w:tcW w:w="11233" w:type="dxa"/>
            <w:gridSpan w:val="5"/>
            <w:shd w:val="clear" w:color="auto" w:fill="auto"/>
          </w:tcPr>
          <w:p w:rsidR="000A4535" w:rsidRPr="000A4535" w:rsidRDefault="000A4535" w:rsidP="000A4535">
            <w:pPr>
              <w:jc w:val="center"/>
              <w:rPr>
                <w:b/>
                <w:color w:val="000000"/>
                <w:sz w:val="18"/>
                <w:szCs w:val="18"/>
              </w:rPr>
            </w:pPr>
            <w:r w:rsidRPr="000A4535">
              <w:rPr>
                <w:b/>
                <w:color w:val="000000"/>
                <w:sz w:val="18"/>
                <w:szCs w:val="18"/>
              </w:rPr>
              <w:t>Социальное</w:t>
            </w:r>
          </w:p>
        </w:tc>
      </w:tr>
      <w:tr w:rsidR="000A4535" w:rsidRPr="000A4535" w:rsidTr="000A4535">
        <w:tc>
          <w:tcPr>
            <w:tcW w:w="4588" w:type="dxa"/>
            <w:shd w:val="clear" w:color="auto" w:fill="auto"/>
          </w:tcPr>
          <w:p w:rsidR="000A4535" w:rsidRPr="000A4535" w:rsidRDefault="000A4535" w:rsidP="000A4535">
            <w:pPr>
              <w:jc w:val="center"/>
              <w:rPr>
                <w:color w:val="000000"/>
                <w:sz w:val="18"/>
                <w:szCs w:val="18"/>
              </w:rPr>
            </w:pPr>
            <w:r w:rsidRPr="000A4535">
              <w:rPr>
                <w:color w:val="000000"/>
                <w:sz w:val="18"/>
                <w:szCs w:val="18"/>
              </w:rPr>
              <w:t>Рождаемость</w:t>
            </w:r>
          </w:p>
        </w:tc>
        <w:tc>
          <w:tcPr>
            <w:tcW w:w="1186" w:type="dxa"/>
            <w:shd w:val="clear" w:color="auto" w:fill="auto"/>
          </w:tcPr>
          <w:p w:rsidR="000A4535" w:rsidRPr="000A4535" w:rsidRDefault="000A4535" w:rsidP="000A4535">
            <w:pPr>
              <w:jc w:val="center"/>
              <w:rPr>
                <w:color w:val="000000"/>
                <w:sz w:val="18"/>
                <w:szCs w:val="18"/>
              </w:rPr>
            </w:pPr>
            <w:r w:rsidRPr="000A4535">
              <w:rPr>
                <w:color w:val="000000"/>
                <w:sz w:val="18"/>
                <w:szCs w:val="18"/>
              </w:rPr>
              <w:t>чел</w:t>
            </w:r>
          </w:p>
        </w:tc>
        <w:tc>
          <w:tcPr>
            <w:tcW w:w="1817" w:type="dxa"/>
            <w:shd w:val="clear" w:color="auto" w:fill="auto"/>
          </w:tcPr>
          <w:p w:rsidR="000A4535" w:rsidRPr="000A4535" w:rsidRDefault="000A4535" w:rsidP="000A4535">
            <w:pPr>
              <w:jc w:val="center"/>
              <w:rPr>
                <w:sz w:val="18"/>
                <w:szCs w:val="18"/>
              </w:rPr>
            </w:pPr>
            <w:r w:rsidRPr="000A4535">
              <w:rPr>
                <w:sz w:val="18"/>
                <w:szCs w:val="18"/>
              </w:rPr>
              <w:t>5</w:t>
            </w:r>
          </w:p>
        </w:tc>
        <w:tc>
          <w:tcPr>
            <w:tcW w:w="1817" w:type="dxa"/>
            <w:shd w:val="clear" w:color="auto" w:fill="auto"/>
          </w:tcPr>
          <w:p w:rsidR="000A4535" w:rsidRPr="000A4535" w:rsidRDefault="000A4535" w:rsidP="000A4535">
            <w:pPr>
              <w:jc w:val="center"/>
              <w:rPr>
                <w:sz w:val="18"/>
                <w:szCs w:val="18"/>
              </w:rPr>
            </w:pPr>
            <w:r w:rsidRPr="000A4535">
              <w:rPr>
                <w:sz w:val="18"/>
                <w:szCs w:val="18"/>
              </w:rPr>
              <w:t>1</w:t>
            </w:r>
          </w:p>
        </w:tc>
        <w:tc>
          <w:tcPr>
            <w:tcW w:w="1825" w:type="dxa"/>
            <w:shd w:val="clear" w:color="auto" w:fill="auto"/>
          </w:tcPr>
          <w:p w:rsidR="000A4535" w:rsidRPr="000A4535" w:rsidRDefault="000A4535" w:rsidP="000A4535">
            <w:pPr>
              <w:jc w:val="center"/>
              <w:rPr>
                <w:sz w:val="18"/>
                <w:szCs w:val="18"/>
              </w:rPr>
            </w:pPr>
            <w:r w:rsidRPr="000A4535">
              <w:rPr>
                <w:sz w:val="18"/>
                <w:szCs w:val="18"/>
              </w:rPr>
              <w:t>1</w:t>
            </w:r>
          </w:p>
        </w:tc>
      </w:tr>
      <w:tr w:rsidR="000A4535" w:rsidRPr="000A4535" w:rsidTr="000A4535">
        <w:tc>
          <w:tcPr>
            <w:tcW w:w="4588" w:type="dxa"/>
            <w:shd w:val="clear" w:color="auto" w:fill="auto"/>
          </w:tcPr>
          <w:p w:rsidR="000A4535" w:rsidRPr="000A4535" w:rsidRDefault="000A4535" w:rsidP="000A4535">
            <w:pPr>
              <w:jc w:val="center"/>
              <w:rPr>
                <w:color w:val="000000"/>
                <w:sz w:val="18"/>
                <w:szCs w:val="18"/>
              </w:rPr>
            </w:pPr>
            <w:r w:rsidRPr="000A4535">
              <w:rPr>
                <w:color w:val="000000"/>
                <w:sz w:val="18"/>
                <w:szCs w:val="18"/>
              </w:rPr>
              <w:t>Смертность</w:t>
            </w:r>
          </w:p>
        </w:tc>
        <w:tc>
          <w:tcPr>
            <w:tcW w:w="1186" w:type="dxa"/>
            <w:shd w:val="clear" w:color="auto" w:fill="auto"/>
          </w:tcPr>
          <w:p w:rsidR="000A4535" w:rsidRPr="000A4535" w:rsidRDefault="000A4535" w:rsidP="000A4535">
            <w:pPr>
              <w:jc w:val="center"/>
              <w:rPr>
                <w:color w:val="000000"/>
                <w:sz w:val="18"/>
                <w:szCs w:val="18"/>
              </w:rPr>
            </w:pPr>
            <w:r w:rsidRPr="000A4535">
              <w:rPr>
                <w:color w:val="000000"/>
                <w:sz w:val="18"/>
                <w:szCs w:val="18"/>
              </w:rPr>
              <w:t>чел</w:t>
            </w:r>
          </w:p>
        </w:tc>
        <w:tc>
          <w:tcPr>
            <w:tcW w:w="1817" w:type="dxa"/>
            <w:shd w:val="clear" w:color="auto" w:fill="auto"/>
          </w:tcPr>
          <w:p w:rsidR="000A4535" w:rsidRPr="000A4535" w:rsidRDefault="000A4535" w:rsidP="000A4535">
            <w:pPr>
              <w:jc w:val="center"/>
              <w:rPr>
                <w:color w:val="000000"/>
                <w:sz w:val="18"/>
                <w:szCs w:val="18"/>
              </w:rPr>
            </w:pPr>
            <w:r w:rsidRPr="000A4535">
              <w:rPr>
                <w:color w:val="000000"/>
                <w:sz w:val="18"/>
                <w:szCs w:val="18"/>
              </w:rPr>
              <w:t>13</w:t>
            </w:r>
          </w:p>
        </w:tc>
        <w:tc>
          <w:tcPr>
            <w:tcW w:w="1817" w:type="dxa"/>
            <w:shd w:val="clear" w:color="auto" w:fill="auto"/>
          </w:tcPr>
          <w:p w:rsidR="000A4535" w:rsidRPr="000A4535" w:rsidRDefault="000A4535" w:rsidP="000A4535">
            <w:pPr>
              <w:jc w:val="center"/>
              <w:rPr>
                <w:sz w:val="18"/>
                <w:szCs w:val="18"/>
              </w:rPr>
            </w:pPr>
            <w:r w:rsidRPr="000A4535">
              <w:rPr>
                <w:sz w:val="18"/>
                <w:szCs w:val="18"/>
              </w:rPr>
              <w:t>11</w:t>
            </w:r>
          </w:p>
        </w:tc>
        <w:tc>
          <w:tcPr>
            <w:tcW w:w="1825" w:type="dxa"/>
            <w:shd w:val="clear" w:color="auto" w:fill="auto"/>
          </w:tcPr>
          <w:p w:rsidR="000A4535" w:rsidRPr="000A4535" w:rsidRDefault="000A4535" w:rsidP="000A4535">
            <w:pPr>
              <w:jc w:val="center"/>
              <w:rPr>
                <w:sz w:val="18"/>
                <w:szCs w:val="18"/>
              </w:rPr>
            </w:pPr>
            <w:r w:rsidRPr="000A4535">
              <w:rPr>
                <w:sz w:val="18"/>
                <w:szCs w:val="18"/>
              </w:rPr>
              <w:t>10</w:t>
            </w:r>
          </w:p>
        </w:tc>
      </w:tr>
      <w:tr w:rsidR="000A4535" w:rsidRPr="000A4535" w:rsidTr="000A4535">
        <w:tc>
          <w:tcPr>
            <w:tcW w:w="4588" w:type="dxa"/>
            <w:shd w:val="clear" w:color="auto" w:fill="auto"/>
          </w:tcPr>
          <w:p w:rsidR="000A4535" w:rsidRPr="000A4535" w:rsidRDefault="000A4535" w:rsidP="000A4535">
            <w:pPr>
              <w:jc w:val="center"/>
              <w:rPr>
                <w:color w:val="000000"/>
                <w:sz w:val="18"/>
                <w:szCs w:val="18"/>
              </w:rPr>
            </w:pPr>
            <w:r w:rsidRPr="000A4535">
              <w:rPr>
                <w:color w:val="000000"/>
                <w:sz w:val="18"/>
                <w:szCs w:val="18"/>
              </w:rPr>
              <w:t>Среднемесячная з/</w:t>
            </w:r>
            <w:proofErr w:type="gramStart"/>
            <w:r w:rsidRPr="000A4535">
              <w:rPr>
                <w:color w:val="000000"/>
                <w:sz w:val="18"/>
                <w:szCs w:val="18"/>
              </w:rPr>
              <w:t>п</w:t>
            </w:r>
            <w:proofErr w:type="gramEnd"/>
          </w:p>
        </w:tc>
        <w:tc>
          <w:tcPr>
            <w:tcW w:w="1186" w:type="dxa"/>
            <w:shd w:val="clear" w:color="auto" w:fill="auto"/>
          </w:tcPr>
          <w:p w:rsidR="000A4535" w:rsidRPr="000A4535" w:rsidRDefault="000A4535" w:rsidP="000A4535">
            <w:pPr>
              <w:jc w:val="center"/>
              <w:rPr>
                <w:color w:val="000000"/>
                <w:sz w:val="18"/>
                <w:szCs w:val="18"/>
              </w:rPr>
            </w:pPr>
            <w:r w:rsidRPr="000A4535">
              <w:rPr>
                <w:color w:val="000000"/>
                <w:sz w:val="18"/>
                <w:szCs w:val="18"/>
              </w:rPr>
              <w:t xml:space="preserve">Тыс. </w:t>
            </w:r>
            <w:proofErr w:type="spellStart"/>
            <w:r w:rsidRPr="000A4535">
              <w:rPr>
                <w:color w:val="000000"/>
                <w:sz w:val="18"/>
                <w:szCs w:val="18"/>
              </w:rPr>
              <w:t>руб</w:t>
            </w:r>
            <w:proofErr w:type="spellEnd"/>
          </w:p>
        </w:tc>
        <w:tc>
          <w:tcPr>
            <w:tcW w:w="1817" w:type="dxa"/>
            <w:shd w:val="clear" w:color="auto" w:fill="auto"/>
          </w:tcPr>
          <w:p w:rsidR="000A4535" w:rsidRPr="000A4535" w:rsidRDefault="000A4535" w:rsidP="000A4535">
            <w:pPr>
              <w:jc w:val="center"/>
              <w:rPr>
                <w:color w:val="000000"/>
                <w:sz w:val="18"/>
                <w:szCs w:val="18"/>
              </w:rPr>
            </w:pPr>
            <w:r w:rsidRPr="000A4535">
              <w:rPr>
                <w:color w:val="000000"/>
                <w:sz w:val="18"/>
                <w:szCs w:val="18"/>
              </w:rPr>
              <w:t>8000</w:t>
            </w:r>
          </w:p>
        </w:tc>
        <w:tc>
          <w:tcPr>
            <w:tcW w:w="1817" w:type="dxa"/>
            <w:shd w:val="clear" w:color="auto" w:fill="auto"/>
          </w:tcPr>
          <w:p w:rsidR="000A4535" w:rsidRPr="000A4535" w:rsidRDefault="000A4535" w:rsidP="000A4535">
            <w:pPr>
              <w:jc w:val="center"/>
              <w:rPr>
                <w:sz w:val="18"/>
                <w:szCs w:val="18"/>
              </w:rPr>
            </w:pPr>
            <w:r w:rsidRPr="000A4535">
              <w:rPr>
                <w:sz w:val="18"/>
                <w:szCs w:val="18"/>
              </w:rPr>
              <w:t>8000</w:t>
            </w:r>
          </w:p>
        </w:tc>
        <w:tc>
          <w:tcPr>
            <w:tcW w:w="1825" w:type="dxa"/>
            <w:shd w:val="clear" w:color="auto" w:fill="auto"/>
          </w:tcPr>
          <w:p w:rsidR="000A4535" w:rsidRPr="000A4535" w:rsidRDefault="000A4535" w:rsidP="000A4535">
            <w:pPr>
              <w:jc w:val="center"/>
              <w:rPr>
                <w:sz w:val="18"/>
                <w:szCs w:val="18"/>
              </w:rPr>
            </w:pPr>
            <w:r w:rsidRPr="000A4535">
              <w:rPr>
                <w:sz w:val="18"/>
                <w:szCs w:val="18"/>
              </w:rPr>
              <w:t>9000</w:t>
            </w:r>
          </w:p>
        </w:tc>
      </w:tr>
      <w:tr w:rsidR="000A4535" w:rsidRPr="000A4535" w:rsidTr="000A4535">
        <w:tc>
          <w:tcPr>
            <w:tcW w:w="4588" w:type="dxa"/>
            <w:shd w:val="clear" w:color="auto" w:fill="auto"/>
          </w:tcPr>
          <w:p w:rsidR="000A4535" w:rsidRPr="000A4535" w:rsidRDefault="000A4535" w:rsidP="000A4535">
            <w:pPr>
              <w:jc w:val="center"/>
              <w:rPr>
                <w:color w:val="000000"/>
                <w:sz w:val="18"/>
                <w:szCs w:val="18"/>
              </w:rPr>
            </w:pPr>
            <w:r w:rsidRPr="000A4535">
              <w:rPr>
                <w:color w:val="000000"/>
                <w:sz w:val="18"/>
                <w:szCs w:val="18"/>
              </w:rPr>
              <w:t>Фонд оплаты труда</w:t>
            </w:r>
          </w:p>
        </w:tc>
        <w:tc>
          <w:tcPr>
            <w:tcW w:w="1186" w:type="dxa"/>
            <w:shd w:val="clear" w:color="auto" w:fill="auto"/>
          </w:tcPr>
          <w:p w:rsidR="000A4535" w:rsidRPr="000A4535" w:rsidRDefault="000A4535" w:rsidP="000A4535">
            <w:pPr>
              <w:jc w:val="center"/>
              <w:rPr>
                <w:color w:val="000000"/>
                <w:sz w:val="18"/>
                <w:szCs w:val="18"/>
              </w:rPr>
            </w:pPr>
            <w:r w:rsidRPr="000A4535">
              <w:rPr>
                <w:color w:val="000000"/>
                <w:sz w:val="18"/>
                <w:szCs w:val="18"/>
              </w:rPr>
              <w:t xml:space="preserve">Тыс. </w:t>
            </w:r>
            <w:proofErr w:type="spellStart"/>
            <w:r w:rsidRPr="000A4535">
              <w:rPr>
                <w:color w:val="000000"/>
                <w:sz w:val="18"/>
                <w:szCs w:val="18"/>
              </w:rPr>
              <w:t>руб</w:t>
            </w:r>
            <w:proofErr w:type="spellEnd"/>
          </w:p>
        </w:tc>
        <w:tc>
          <w:tcPr>
            <w:tcW w:w="1817" w:type="dxa"/>
            <w:shd w:val="clear" w:color="auto" w:fill="auto"/>
          </w:tcPr>
          <w:p w:rsidR="000A4535" w:rsidRPr="000A4535" w:rsidRDefault="000A4535" w:rsidP="000A4535">
            <w:pPr>
              <w:jc w:val="center"/>
              <w:rPr>
                <w:color w:val="000000"/>
                <w:sz w:val="18"/>
                <w:szCs w:val="18"/>
              </w:rPr>
            </w:pPr>
          </w:p>
        </w:tc>
        <w:tc>
          <w:tcPr>
            <w:tcW w:w="1817" w:type="dxa"/>
            <w:shd w:val="clear" w:color="auto" w:fill="auto"/>
          </w:tcPr>
          <w:p w:rsidR="000A4535" w:rsidRPr="000A4535" w:rsidRDefault="000A4535" w:rsidP="000A4535">
            <w:pPr>
              <w:jc w:val="center"/>
              <w:rPr>
                <w:sz w:val="18"/>
                <w:szCs w:val="18"/>
              </w:rPr>
            </w:pPr>
          </w:p>
        </w:tc>
        <w:tc>
          <w:tcPr>
            <w:tcW w:w="1825" w:type="dxa"/>
            <w:shd w:val="clear" w:color="auto" w:fill="auto"/>
          </w:tcPr>
          <w:p w:rsidR="000A4535" w:rsidRPr="000A4535" w:rsidRDefault="000A4535" w:rsidP="000A4535">
            <w:pPr>
              <w:jc w:val="center"/>
              <w:rPr>
                <w:sz w:val="18"/>
                <w:szCs w:val="18"/>
              </w:rPr>
            </w:pPr>
          </w:p>
        </w:tc>
      </w:tr>
      <w:tr w:rsidR="000A4535" w:rsidRPr="000A4535" w:rsidTr="000A4535">
        <w:tc>
          <w:tcPr>
            <w:tcW w:w="4588" w:type="dxa"/>
            <w:shd w:val="clear" w:color="auto" w:fill="auto"/>
          </w:tcPr>
          <w:p w:rsidR="000A4535" w:rsidRPr="000A4535" w:rsidRDefault="000A4535" w:rsidP="000A4535">
            <w:pPr>
              <w:jc w:val="center"/>
              <w:rPr>
                <w:color w:val="000000"/>
                <w:sz w:val="18"/>
                <w:szCs w:val="18"/>
              </w:rPr>
            </w:pPr>
            <w:r w:rsidRPr="000A4535">
              <w:rPr>
                <w:color w:val="000000"/>
                <w:sz w:val="18"/>
                <w:szCs w:val="18"/>
              </w:rPr>
              <w:t>Численность безработных</w:t>
            </w:r>
          </w:p>
        </w:tc>
        <w:tc>
          <w:tcPr>
            <w:tcW w:w="1186" w:type="dxa"/>
            <w:shd w:val="clear" w:color="auto" w:fill="auto"/>
          </w:tcPr>
          <w:p w:rsidR="000A4535" w:rsidRPr="000A4535" w:rsidRDefault="000A4535" w:rsidP="000A4535">
            <w:pPr>
              <w:jc w:val="center"/>
              <w:rPr>
                <w:color w:val="000000"/>
                <w:sz w:val="18"/>
                <w:szCs w:val="18"/>
              </w:rPr>
            </w:pPr>
            <w:r w:rsidRPr="000A4535">
              <w:rPr>
                <w:color w:val="000000"/>
                <w:sz w:val="18"/>
                <w:szCs w:val="18"/>
              </w:rPr>
              <w:t>чел</w:t>
            </w:r>
          </w:p>
        </w:tc>
        <w:tc>
          <w:tcPr>
            <w:tcW w:w="1817" w:type="dxa"/>
            <w:shd w:val="clear" w:color="auto" w:fill="auto"/>
          </w:tcPr>
          <w:p w:rsidR="000A4535" w:rsidRPr="000A4535" w:rsidRDefault="000A4535" w:rsidP="000A4535">
            <w:pPr>
              <w:jc w:val="center"/>
              <w:rPr>
                <w:color w:val="000000"/>
                <w:sz w:val="18"/>
                <w:szCs w:val="18"/>
              </w:rPr>
            </w:pPr>
            <w:r w:rsidRPr="000A4535">
              <w:rPr>
                <w:color w:val="000000"/>
                <w:sz w:val="18"/>
                <w:szCs w:val="18"/>
              </w:rPr>
              <w:t>7</w:t>
            </w:r>
          </w:p>
        </w:tc>
        <w:tc>
          <w:tcPr>
            <w:tcW w:w="1817" w:type="dxa"/>
            <w:shd w:val="clear" w:color="auto" w:fill="auto"/>
          </w:tcPr>
          <w:p w:rsidR="000A4535" w:rsidRPr="000A4535" w:rsidRDefault="000A4535" w:rsidP="000A4535">
            <w:pPr>
              <w:jc w:val="center"/>
              <w:rPr>
                <w:sz w:val="18"/>
                <w:szCs w:val="18"/>
              </w:rPr>
            </w:pPr>
            <w:r w:rsidRPr="000A4535">
              <w:rPr>
                <w:sz w:val="18"/>
                <w:szCs w:val="18"/>
              </w:rPr>
              <w:t>5</w:t>
            </w:r>
          </w:p>
        </w:tc>
        <w:tc>
          <w:tcPr>
            <w:tcW w:w="1825" w:type="dxa"/>
            <w:shd w:val="clear" w:color="auto" w:fill="auto"/>
          </w:tcPr>
          <w:p w:rsidR="000A4535" w:rsidRPr="000A4535" w:rsidRDefault="000A4535" w:rsidP="000A4535">
            <w:pPr>
              <w:jc w:val="center"/>
              <w:rPr>
                <w:sz w:val="18"/>
                <w:szCs w:val="18"/>
              </w:rPr>
            </w:pPr>
            <w:r w:rsidRPr="000A4535">
              <w:rPr>
                <w:sz w:val="18"/>
                <w:szCs w:val="18"/>
              </w:rPr>
              <w:t>5</w:t>
            </w:r>
          </w:p>
        </w:tc>
      </w:tr>
      <w:tr w:rsidR="000A4535" w:rsidRPr="000A4535" w:rsidTr="000A4535">
        <w:tc>
          <w:tcPr>
            <w:tcW w:w="4588" w:type="dxa"/>
            <w:shd w:val="clear" w:color="auto" w:fill="auto"/>
          </w:tcPr>
          <w:p w:rsidR="000A4535" w:rsidRPr="000A4535" w:rsidRDefault="000A4535" w:rsidP="000A4535">
            <w:pPr>
              <w:jc w:val="center"/>
              <w:rPr>
                <w:color w:val="000000"/>
                <w:sz w:val="18"/>
                <w:szCs w:val="18"/>
              </w:rPr>
            </w:pPr>
            <w:r w:rsidRPr="000A4535">
              <w:rPr>
                <w:color w:val="000000"/>
                <w:sz w:val="18"/>
                <w:szCs w:val="18"/>
              </w:rPr>
              <w:t>Численность постоянного населения</w:t>
            </w:r>
          </w:p>
        </w:tc>
        <w:tc>
          <w:tcPr>
            <w:tcW w:w="1186" w:type="dxa"/>
            <w:shd w:val="clear" w:color="auto" w:fill="auto"/>
          </w:tcPr>
          <w:p w:rsidR="000A4535" w:rsidRPr="000A4535" w:rsidRDefault="000A4535" w:rsidP="000A4535">
            <w:pPr>
              <w:jc w:val="center"/>
              <w:rPr>
                <w:color w:val="000000"/>
                <w:sz w:val="18"/>
                <w:szCs w:val="18"/>
              </w:rPr>
            </w:pPr>
            <w:r w:rsidRPr="000A4535">
              <w:rPr>
                <w:color w:val="000000"/>
                <w:sz w:val="18"/>
                <w:szCs w:val="18"/>
              </w:rPr>
              <w:t>чел</w:t>
            </w:r>
          </w:p>
        </w:tc>
        <w:tc>
          <w:tcPr>
            <w:tcW w:w="1817" w:type="dxa"/>
            <w:shd w:val="clear" w:color="auto" w:fill="auto"/>
          </w:tcPr>
          <w:p w:rsidR="000A4535" w:rsidRPr="000A4535" w:rsidRDefault="000A4535" w:rsidP="000A4535">
            <w:pPr>
              <w:jc w:val="center"/>
              <w:rPr>
                <w:color w:val="000000"/>
                <w:sz w:val="18"/>
                <w:szCs w:val="18"/>
              </w:rPr>
            </w:pPr>
            <w:r w:rsidRPr="000A4535">
              <w:rPr>
                <w:color w:val="000000"/>
                <w:sz w:val="18"/>
                <w:szCs w:val="18"/>
              </w:rPr>
              <w:t>615</w:t>
            </w:r>
          </w:p>
        </w:tc>
        <w:tc>
          <w:tcPr>
            <w:tcW w:w="1817" w:type="dxa"/>
            <w:shd w:val="clear" w:color="auto" w:fill="auto"/>
          </w:tcPr>
          <w:p w:rsidR="000A4535" w:rsidRPr="000A4535" w:rsidRDefault="000A4535" w:rsidP="000A4535">
            <w:pPr>
              <w:jc w:val="center"/>
              <w:rPr>
                <w:sz w:val="18"/>
                <w:szCs w:val="18"/>
              </w:rPr>
            </w:pPr>
            <w:r w:rsidRPr="000A4535">
              <w:rPr>
                <w:sz w:val="18"/>
                <w:szCs w:val="18"/>
              </w:rPr>
              <w:t>556</w:t>
            </w:r>
          </w:p>
        </w:tc>
        <w:tc>
          <w:tcPr>
            <w:tcW w:w="1825" w:type="dxa"/>
            <w:shd w:val="clear" w:color="auto" w:fill="auto"/>
          </w:tcPr>
          <w:p w:rsidR="000A4535" w:rsidRPr="000A4535" w:rsidRDefault="000A4535" w:rsidP="000A4535">
            <w:pPr>
              <w:jc w:val="center"/>
              <w:rPr>
                <w:sz w:val="18"/>
                <w:szCs w:val="18"/>
              </w:rPr>
            </w:pPr>
            <w:r w:rsidRPr="000A4535">
              <w:rPr>
                <w:sz w:val="18"/>
                <w:szCs w:val="18"/>
              </w:rPr>
              <w:t>554</w:t>
            </w:r>
          </w:p>
        </w:tc>
      </w:tr>
      <w:tr w:rsidR="000A4535" w:rsidRPr="000A4535" w:rsidTr="000A4535">
        <w:tc>
          <w:tcPr>
            <w:tcW w:w="4588" w:type="dxa"/>
            <w:shd w:val="clear" w:color="auto" w:fill="auto"/>
          </w:tcPr>
          <w:p w:rsidR="000A4535" w:rsidRPr="000A4535" w:rsidRDefault="000A4535" w:rsidP="000A4535">
            <w:pPr>
              <w:jc w:val="center"/>
              <w:rPr>
                <w:color w:val="000000"/>
                <w:sz w:val="18"/>
                <w:szCs w:val="18"/>
              </w:rPr>
            </w:pPr>
            <w:r w:rsidRPr="000A4535">
              <w:rPr>
                <w:color w:val="000000"/>
                <w:sz w:val="18"/>
                <w:szCs w:val="18"/>
              </w:rPr>
              <w:t xml:space="preserve">Численность </w:t>
            </w:r>
            <w:proofErr w:type="gramStart"/>
            <w:r w:rsidRPr="000A4535">
              <w:rPr>
                <w:color w:val="000000"/>
                <w:sz w:val="18"/>
                <w:szCs w:val="18"/>
              </w:rPr>
              <w:t>работающих</w:t>
            </w:r>
            <w:proofErr w:type="gramEnd"/>
          </w:p>
        </w:tc>
        <w:tc>
          <w:tcPr>
            <w:tcW w:w="1186" w:type="dxa"/>
            <w:shd w:val="clear" w:color="auto" w:fill="auto"/>
          </w:tcPr>
          <w:p w:rsidR="000A4535" w:rsidRPr="000A4535" w:rsidRDefault="000A4535" w:rsidP="000A4535">
            <w:pPr>
              <w:jc w:val="center"/>
              <w:rPr>
                <w:color w:val="000000"/>
                <w:sz w:val="18"/>
                <w:szCs w:val="18"/>
              </w:rPr>
            </w:pPr>
            <w:r w:rsidRPr="000A4535">
              <w:rPr>
                <w:color w:val="000000"/>
                <w:sz w:val="18"/>
                <w:szCs w:val="18"/>
              </w:rPr>
              <w:t>Чел.</w:t>
            </w:r>
          </w:p>
        </w:tc>
        <w:tc>
          <w:tcPr>
            <w:tcW w:w="1817" w:type="dxa"/>
            <w:shd w:val="clear" w:color="auto" w:fill="auto"/>
          </w:tcPr>
          <w:p w:rsidR="000A4535" w:rsidRPr="000A4535" w:rsidRDefault="000A4535" w:rsidP="000A4535">
            <w:pPr>
              <w:jc w:val="center"/>
              <w:rPr>
                <w:color w:val="000000"/>
                <w:sz w:val="18"/>
                <w:szCs w:val="18"/>
              </w:rPr>
            </w:pPr>
            <w:r w:rsidRPr="000A4535">
              <w:rPr>
                <w:color w:val="000000"/>
                <w:sz w:val="18"/>
                <w:szCs w:val="18"/>
              </w:rPr>
              <w:t>200</w:t>
            </w:r>
          </w:p>
        </w:tc>
        <w:tc>
          <w:tcPr>
            <w:tcW w:w="1817" w:type="dxa"/>
            <w:shd w:val="clear" w:color="auto" w:fill="auto"/>
          </w:tcPr>
          <w:p w:rsidR="000A4535" w:rsidRPr="000A4535" w:rsidRDefault="000A4535" w:rsidP="000A4535">
            <w:pPr>
              <w:jc w:val="center"/>
              <w:rPr>
                <w:color w:val="000000"/>
                <w:sz w:val="18"/>
                <w:szCs w:val="18"/>
              </w:rPr>
            </w:pPr>
            <w:r w:rsidRPr="000A4535">
              <w:rPr>
                <w:color w:val="000000"/>
                <w:sz w:val="18"/>
                <w:szCs w:val="18"/>
              </w:rPr>
              <w:t>197</w:t>
            </w:r>
          </w:p>
        </w:tc>
        <w:tc>
          <w:tcPr>
            <w:tcW w:w="1825" w:type="dxa"/>
            <w:shd w:val="clear" w:color="auto" w:fill="auto"/>
          </w:tcPr>
          <w:p w:rsidR="000A4535" w:rsidRPr="000A4535" w:rsidRDefault="000A4535" w:rsidP="000A4535">
            <w:pPr>
              <w:jc w:val="center"/>
              <w:rPr>
                <w:color w:val="000000"/>
                <w:sz w:val="18"/>
                <w:szCs w:val="18"/>
              </w:rPr>
            </w:pPr>
            <w:r w:rsidRPr="000A4535">
              <w:rPr>
                <w:color w:val="000000"/>
                <w:sz w:val="18"/>
                <w:szCs w:val="18"/>
              </w:rPr>
              <w:t>197</w:t>
            </w:r>
          </w:p>
        </w:tc>
      </w:tr>
      <w:tr w:rsidR="000A4535" w:rsidRPr="000A4535" w:rsidTr="000A4535">
        <w:tc>
          <w:tcPr>
            <w:tcW w:w="4588" w:type="dxa"/>
            <w:shd w:val="clear" w:color="auto" w:fill="auto"/>
          </w:tcPr>
          <w:p w:rsidR="000A4535" w:rsidRPr="000A4535" w:rsidRDefault="000A4535" w:rsidP="000A4535">
            <w:pPr>
              <w:jc w:val="center"/>
              <w:rPr>
                <w:color w:val="000000"/>
                <w:sz w:val="18"/>
                <w:szCs w:val="18"/>
              </w:rPr>
            </w:pPr>
            <w:r w:rsidRPr="000A4535">
              <w:rPr>
                <w:color w:val="000000"/>
                <w:sz w:val="18"/>
                <w:szCs w:val="18"/>
              </w:rPr>
              <w:t>Численность зарегистрированных преступлений</w:t>
            </w:r>
          </w:p>
        </w:tc>
        <w:tc>
          <w:tcPr>
            <w:tcW w:w="1186" w:type="dxa"/>
            <w:shd w:val="clear" w:color="auto" w:fill="auto"/>
          </w:tcPr>
          <w:p w:rsidR="000A4535" w:rsidRPr="000A4535" w:rsidRDefault="000A4535" w:rsidP="000A4535">
            <w:pPr>
              <w:jc w:val="center"/>
              <w:rPr>
                <w:color w:val="000000"/>
                <w:sz w:val="18"/>
                <w:szCs w:val="18"/>
              </w:rPr>
            </w:pPr>
            <w:r w:rsidRPr="000A4535">
              <w:rPr>
                <w:color w:val="000000"/>
                <w:sz w:val="18"/>
                <w:szCs w:val="18"/>
              </w:rPr>
              <w:t>Ед.</w:t>
            </w:r>
          </w:p>
        </w:tc>
        <w:tc>
          <w:tcPr>
            <w:tcW w:w="1817" w:type="dxa"/>
            <w:shd w:val="clear" w:color="auto" w:fill="auto"/>
          </w:tcPr>
          <w:p w:rsidR="000A4535" w:rsidRPr="000A4535" w:rsidRDefault="000A4535" w:rsidP="000A4535">
            <w:pPr>
              <w:jc w:val="center"/>
              <w:rPr>
                <w:color w:val="000000"/>
                <w:sz w:val="18"/>
                <w:szCs w:val="18"/>
              </w:rPr>
            </w:pPr>
          </w:p>
        </w:tc>
        <w:tc>
          <w:tcPr>
            <w:tcW w:w="1817" w:type="dxa"/>
            <w:shd w:val="clear" w:color="auto" w:fill="auto"/>
          </w:tcPr>
          <w:p w:rsidR="000A4535" w:rsidRPr="000A4535" w:rsidRDefault="000A4535" w:rsidP="000A4535">
            <w:pPr>
              <w:jc w:val="center"/>
              <w:rPr>
                <w:color w:val="000000"/>
                <w:sz w:val="18"/>
                <w:szCs w:val="18"/>
              </w:rPr>
            </w:pPr>
            <w:r w:rsidRPr="000A4535">
              <w:rPr>
                <w:color w:val="000000"/>
                <w:sz w:val="18"/>
                <w:szCs w:val="18"/>
              </w:rPr>
              <w:t>10</w:t>
            </w:r>
          </w:p>
        </w:tc>
        <w:tc>
          <w:tcPr>
            <w:tcW w:w="1825" w:type="dxa"/>
            <w:shd w:val="clear" w:color="auto" w:fill="auto"/>
          </w:tcPr>
          <w:p w:rsidR="000A4535" w:rsidRPr="000A4535" w:rsidRDefault="000A4535" w:rsidP="000A4535">
            <w:pPr>
              <w:jc w:val="center"/>
              <w:rPr>
                <w:color w:val="000000"/>
                <w:sz w:val="18"/>
                <w:szCs w:val="18"/>
              </w:rPr>
            </w:pPr>
            <w:r w:rsidRPr="000A4535">
              <w:rPr>
                <w:color w:val="000000"/>
                <w:sz w:val="18"/>
                <w:szCs w:val="18"/>
              </w:rPr>
              <w:t>8</w:t>
            </w:r>
          </w:p>
        </w:tc>
      </w:tr>
      <w:tr w:rsidR="000A4535" w:rsidRPr="000A4535" w:rsidTr="000A4535">
        <w:tc>
          <w:tcPr>
            <w:tcW w:w="4588" w:type="dxa"/>
            <w:shd w:val="clear" w:color="auto" w:fill="auto"/>
          </w:tcPr>
          <w:p w:rsidR="000A4535" w:rsidRPr="000A4535" w:rsidRDefault="000A4535" w:rsidP="000A4535">
            <w:pPr>
              <w:jc w:val="center"/>
              <w:rPr>
                <w:color w:val="000000"/>
                <w:sz w:val="18"/>
                <w:szCs w:val="18"/>
              </w:rPr>
            </w:pPr>
            <w:r w:rsidRPr="000A4535">
              <w:rPr>
                <w:color w:val="000000"/>
                <w:sz w:val="18"/>
                <w:szCs w:val="18"/>
              </w:rPr>
              <w:t xml:space="preserve">Число </w:t>
            </w:r>
            <w:proofErr w:type="gramStart"/>
            <w:r w:rsidRPr="000A4535">
              <w:rPr>
                <w:color w:val="000000"/>
                <w:sz w:val="18"/>
                <w:szCs w:val="18"/>
              </w:rPr>
              <w:t>фельдшерско-акушерских</w:t>
            </w:r>
            <w:proofErr w:type="gramEnd"/>
            <w:r w:rsidRPr="000A4535">
              <w:rPr>
                <w:color w:val="000000"/>
                <w:sz w:val="18"/>
                <w:szCs w:val="18"/>
              </w:rPr>
              <w:t xml:space="preserve"> пункта</w:t>
            </w:r>
          </w:p>
        </w:tc>
        <w:tc>
          <w:tcPr>
            <w:tcW w:w="1186" w:type="dxa"/>
            <w:shd w:val="clear" w:color="auto" w:fill="auto"/>
          </w:tcPr>
          <w:p w:rsidR="000A4535" w:rsidRPr="000A4535" w:rsidRDefault="000A4535" w:rsidP="000A4535">
            <w:pPr>
              <w:jc w:val="center"/>
              <w:rPr>
                <w:color w:val="000000"/>
                <w:sz w:val="18"/>
                <w:szCs w:val="18"/>
              </w:rPr>
            </w:pPr>
            <w:r w:rsidRPr="000A4535">
              <w:rPr>
                <w:color w:val="000000"/>
                <w:sz w:val="18"/>
                <w:szCs w:val="18"/>
              </w:rPr>
              <w:t>Ед.</w:t>
            </w:r>
          </w:p>
        </w:tc>
        <w:tc>
          <w:tcPr>
            <w:tcW w:w="1817" w:type="dxa"/>
            <w:shd w:val="clear" w:color="auto" w:fill="auto"/>
          </w:tcPr>
          <w:p w:rsidR="000A4535" w:rsidRPr="000A4535" w:rsidRDefault="000A4535" w:rsidP="000A4535">
            <w:pPr>
              <w:jc w:val="center"/>
              <w:rPr>
                <w:color w:val="000000"/>
                <w:sz w:val="18"/>
                <w:szCs w:val="18"/>
              </w:rPr>
            </w:pPr>
            <w:r w:rsidRPr="000A4535">
              <w:rPr>
                <w:color w:val="000000"/>
                <w:sz w:val="18"/>
                <w:szCs w:val="18"/>
              </w:rPr>
              <w:t>2</w:t>
            </w:r>
          </w:p>
        </w:tc>
        <w:tc>
          <w:tcPr>
            <w:tcW w:w="1817" w:type="dxa"/>
            <w:shd w:val="clear" w:color="auto" w:fill="auto"/>
          </w:tcPr>
          <w:p w:rsidR="000A4535" w:rsidRPr="000A4535" w:rsidRDefault="000A4535" w:rsidP="000A4535">
            <w:pPr>
              <w:jc w:val="center"/>
              <w:rPr>
                <w:sz w:val="18"/>
                <w:szCs w:val="18"/>
              </w:rPr>
            </w:pPr>
            <w:r w:rsidRPr="000A4535">
              <w:rPr>
                <w:sz w:val="18"/>
                <w:szCs w:val="18"/>
              </w:rPr>
              <w:t>1</w:t>
            </w:r>
          </w:p>
        </w:tc>
        <w:tc>
          <w:tcPr>
            <w:tcW w:w="1825" w:type="dxa"/>
            <w:shd w:val="clear" w:color="auto" w:fill="auto"/>
          </w:tcPr>
          <w:p w:rsidR="000A4535" w:rsidRPr="000A4535" w:rsidRDefault="000A4535" w:rsidP="000A4535">
            <w:pPr>
              <w:jc w:val="center"/>
              <w:rPr>
                <w:sz w:val="18"/>
                <w:szCs w:val="18"/>
              </w:rPr>
            </w:pPr>
            <w:r w:rsidRPr="000A4535">
              <w:rPr>
                <w:sz w:val="18"/>
                <w:szCs w:val="18"/>
              </w:rPr>
              <w:t>1</w:t>
            </w:r>
          </w:p>
        </w:tc>
      </w:tr>
      <w:tr w:rsidR="000A4535" w:rsidRPr="000A4535" w:rsidTr="000A4535">
        <w:tc>
          <w:tcPr>
            <w:tcW w:w="4588" w:type="dxa"/>
            <w:shd w:val="clear" w:color="auto" w:fill="auto"/>
          </w:tcPr>
          <w:p w:rsidR="000A4535" w:rsidRPr="000A4535" w:rsidRDefault="000A4535" w:rsidP="000A4535">
            <w:pPr>
              <w:jc w:val="center"/>
              <w:rPr>
                <w:color w:val="000000"/>
                <w:sz w:val="18"/>
                <w:szCs w:val="18"/>
              </w:rPr>
            </w:pPr>
            <w:r w:rsidRPr="000A4535">
              <w:rPr>
                <w:color w:val="000000"/>
                <w:sz w:val="18"/>
                <w:szCs w:val="18"/>
              </w:rPr>
              <w:t>Численность среднего медицинского персонала</w:t>
            </w:r>
          </w:p>
        </w:tc>
        <w:tc>
          <w:tcPr>
            <w:tcW w:w="1186" w:type="dxa"/>
            <w:shd w:val="clear" w:color="auto" w:fill="auto"/>
          </w:tcPr>
          <w:p w:rsidR="000A4535" w:rsidRPr="000A4535" w:rsidRDefault="000A4535" w:rsidP="000A4535">
            <w:pPr>
              <w:jc w:val="center"/>
              <w:rPr>
                <w:color w:val="000000"/>
                <w:sz w:val="18"/>
                <w:szCs w:val="18"/>
              </w:rPr>
            </w:pPr>
            <w:r w:rsidRPr="000A4535">
              <w:rPr>
                <w:color w:val="000000"/>
                <w:sz w:val="18"/>
                <w:szCs w:val="18"/>
              </w:rPr>
              <w:t>чел</w:t>
            </w:r>
          </w:p>
        </w:tc>
        <w:tc>
          <w:tcPr>
            <w:tcW w:w="1817" w:type="dxa"/>
            <w:shd w:val="clear" w:color="auto" w:fill="auto"/>
          </w:tcPr>
          <w:p w:rsidR="000A4535" w:rsidRPr="000A4535" w:rsidRDefault="000A4535" w:rsidP="000A4535">
            <w:pPr>
              <w:jc w:val="center"/>
              <w:rPr>
                <w:color w:val="000000"/>
                <w:sz w:val="18"/>
                <w:szCs w:val="18"/>
              </w:rPr>
            </w:pPr>
            <w:r w:rsidRPr="000A4535">
              <w:rPr>
                <w:color w:val="000000"/>
                <w:sz w:val="18"/>
                <w:szCs w:val="18"/>
              </w:rPr>
              <w:t>2</w:t>
            </w:r>
          </w:p>
        </w:tc>
        <w:tc>
          <w:tcPr>
            <w:tcW w:w="1817" w:type="dxa"/>
            <w:shd w:val="clear" w:color="auto" w:fill="auto"/>
          </w:tcPr>
          <w:p w:rsidR="000A4535" w:rsidRPr="000A4535" w:rsidRDefault="000A4535" w:rsidP="000A4535">
            <w:pPr>
              <w:jc w:val="center"/>
              <w:rPr>
                <w:sz w:val="18"/>
                <w:szCs w:val="18"/>
              </w:rPr>
            </w:pPr>
            <w:r w:rsidRPr="000A4535">
              <w:rPr>
                <w:sz w:val="18"/>
                <w:szCs w:val="18"/>
              </w:rPr>
              <w:t>2</w:t>
            </w:r>
          </w:p>
        </w:tc>
        <w:tc>
          <w:tcPr>
            <w:tcW w:w="1825" w:type="dxa"/>
            <w:shd w:val="clear" w:color="auto" w:fill="auto"/>
          </w:tcPr>
          <w:p w:rsidR="000A4535" w:rsidRPr="000A4535" w:rsidRDefault="000A4535" w:rsidP="000A4535">
            <w:pPr>
              <w:jc w:val="center"/>
              <w:rPr>
                <w:sz w:val="18"/>
                <w:szCs w:val="18"/>
              </w:rPr>
            </w:pPr>
            <w:r w:rsidRPr="000A4535">
              <w:rPr>
                <w:sz w:val="18"/>
                <w:szCs w:val="18"/>
              </w:rPr>
              <w:t>2</w:t>
            </w:r>
          </w:p>
        </w:tc>
      </w:tr>
      <w:tr w:rsidR="000A4535" w:rsidRPr="000A4535" w:rsidTr="000A4535">
        <w:tc>
          <w:tcPr>
            <w:tcW w:w="11233" w:type="dxa"/>
            <w:gridSpan w:val="5"/>
            <w:shd w:val="clear" w:color="auto" w:fill="auto"/>
          </w:tcPr>
          <w:p w:rsidR="000A4535" w:rsidRPr="000A4535" w:rsidRDefault="000A4535" w:rsidP="000A4535">
            <w:pPr>
              <w:jc w:val="center"/>
              <w:rPr>
                <w:b/>
                <w:color w:val="000000"/>
                <w:sz w:val="18"/>
                <w:szCs w:val="18"/>
              </w:rPr>
            </w:pPr>
            <w:r w:rsidRPr="000A4535">
              <w:rPr>
                <w:b/>
                <w:color w:val="000000"/>
                <w:sz w:val="18"/>
                <w:szCs w:val="18"/>
              </w:rPr>
              <w:t>Образование</w:t>
            </w:r>
          </w:p>
        </w:tc>
      </w:tr>
      <w:tr w:rsidR="000A4535" w:rsidRPr="000A4535" w:rsidTr="000A4535">
        <w:tc>
          <w:tcPr>
            <w:tcW w:w="4588" w:type="dxa"/>
            <w:shd w:val="clear" w:color="auto" w:fill="auto"/>
          </w:tcPr>
          <w:p w:rsidR="000A4535" w:rsidRPr="000A4535" w:rsidRDefault="000A4535" w:rsidP="000A4535">
            <w:pPr>
              <w:jc w:val="center"/>
              <w:rPr>
                <w:color w:val="000000"/>
                <w:sz w:val="18"/>
                <w:szCs w:val="18"/>
              </w:rPr>
            </w:pPr>
            <w:r w:rsidRPr="000A4535">
              <w:rPr>
                <w:color w:val="000000"/>
                <w:sz w:val="18"/>
                <w:szCs w:val="18"/>
              </w:rPr>
              <w:t>Число школ</w:t>
            </w:r>
          </w:p>
        </w:tc>
        <w:tc>
          <w:tcPr>
            <w:tcW w:w="1186" w:type="dxa"/>
            <w:shd w:val="clear" w:color="auto" w:fill="auto"/>
          </w:tcPr>
          <w:p w:rsidR="000A4535" w:rsidRPr="000A4535" w:rsidRDefault="000A4535" w:rsidP="000A4535">
            <w:pPr>
              <w:jc w:val="center"/>
              <w:rPr>
                <w:color w:val="000000"/>
                <w:sz w:val="18"/>
                <w:szCs w:val="18"/>
              </w:rPr>
            </w:pPr>
            <w:r w:rsidRPr="000A4535">
              <w:rPr>
                <w:color w:val="000000"/>
                <w:sz w:val="18"/>
                <w:szCs w:val="18"/>
              </w:rPr>
              <w:t>Ед.</w:t>
            </w:r>
          </w:p>
        </w:tc>
        <w:tc>
          <w:tcPr>
            <w:tcW w:w="1817" w:type="dxa"/>
            <w:shd w:val="clear" w:color="auto" w:fill="auto"/>
          </w:tcPr>
          <w:p w:rsidR="000A4535" w:rsidRPr="000A4535" w:rsidRDefault="000A4535" w:rsidP="000A4535">
            <w:pPr>
              <w:jc w:val="center"/>
              <w:rPr>
                <w:sz w:val="18"/>
                <w:szCs w:val="18"/>
              </w:rPr>
            </w:pPr>
            <w:r w:rsidRPr="000A4535">
              <w:rPr>
                <w:sz w:val="18"/>
                <w:szCs w:val="18"/>
              </w:rPr>
              <w:t>1</w:t>
            </w:r>
          </w:p>
        </w:tc>
        <w:tc>
          <w:tcPr>
            <w:tcW w:w="1817" w:type="dxa"/>
            <w:shd w:val="clear" w:color="auto" w:fill="auto"/>
          </w:tcPr>
          <w:p w:rsidR="000A4535" w:rsidRPr="000A4535" w:rsidRDefault="000A4535" w:rsidP="000A4535">
            <w:pPr>
              <w:jc w:val="center"/>
              <w:rPr>
                <w:sz w:val="18"/>
                <w:szCs w:val="18"/>
              </w:rPr>
            </w:pPr>
            <w:r w:rsidRPr="000A4535">
              <w:rPr>
                <w:sz w:val="18"/>
                <w:szCs w:val="18"/>
              </w:rPr>
              <w:t>1</w:t>
            </w:r>
          </w:p>
        </w:tc>
        <w:tc>
          <w:tcPr>
            <w:tcW w:w="1825" w:type="dxa"/>
            <w:shd w:val="clear" w:color="auto" w:fill="auto"/>
          </w:tcPr>
          <w:p w:rsidR="000A4535" w:rsidRPr="000A4535" w:rsidRDefault="000A4535" w:rsidP="000A4535">
            <w:pPr>
              <w:jc w:val="center"/>
              <w:rPr>
                <w:sz w:val="18"/>
                <w:szCs w:val="18"/>
              </w:rPr>
            </w:pPr>
            <w:r w:rsidRPr="000A4535">
              <w:rPr>
                <w:sz w:val="18"/>
                <w:szCs w:val="18"/>
              </w:rPr>
              <w:t>1</w:t>
            </w:r>
          </w:p>
        </w:tc>
      </w:tr>
      <w:tr w:rsidR="000A4535" w:rsidRPr="000A4535" w:rsidTr="000A4535">
        <w:tc>
          <w:tcPr>
            <w:tcW w:w="4588" w:type="dxa"/>
            <w:shd w:val="clear" w:color="auto" w:fill="auto"/>
          </w:tcPr>
          <w:p w:rsidR="000A4535" w:rsidRPr="000A4535" w:rsidRDefault="000A4535" w:rsidP="000A4535">
            <w:pPr>
              <w:jc w:val="center"/>
              <w:rPr>
                <w:color w:val="000000"/>
                <w:sz w:val="18"/>
                <w:szCs w:val="18"/>
              </w:rPr>
            </w:pPr>
            <w:r w:rsidRPr="000A4535">
              <w:rPr>
                <w:color w:val="000000"/>
                <w:sz w:val="18"/>
                <w:szCs w:val="18"/>
              </w:rPr>
              <w:t>Численность учащихся</w:t>
            </w:r>
          </w:p>
        </w:tc>
        <w:tc>
          <w:tcPr>
            <w:tcW w:w="1186" w:type="dxa"/>
            <w:shd w:val="clear" w:color="auto" w:fill="auto"/>
          </w:tcPr>
          <w:p w:rsidR="000A4535" w:rsidRPr="000A4535" w:rsidRDefault="000A4535" w:rsidP="000A4535">
            <w:pPr>
              <w:jc w:val="center"/>
              <w:rPr>
                <w:color w:val="000000"/>
                <w:sz w:val="18"/>
                <w:szCs w:val="18"/>
              </w:rPr>
            </w:pPr>
            <w:r w:rsidRPr="000A4535">
              <w:rPr>
                <w:color w:val="000000"/>
                <w:sz w:val="18"/>
                <w:szCs w:val="18"/>
              </w:rPr>
              <w:t>чел</w:t>
            </w:r>
          </w:p>
        </w:tc>
        <w:tc>
          <w:tcPr>
            <w:tcW w:w="1817" w:type="dxa"/>
            <w:shd w:val="clear" w:color="auto" w:fill="auto"/>
          </w:tcPr>
          <w:p w:rsidR="000A4535" w:rsidRPr="000A4535" w:rsidRDefault="000A4535" w:rsidP="000A4535">
            <w:pPr>
              <w:jc w:val="center"/>
              <w:rPr>
                <w:sz w:val="18"/>
                <w:szCs w:val="18"/>
              </w:rPr>
            </w:pPr>
            <w:r w:rsidRPr="000A4535">
              <w:rPr>
                <w:sz w:val="18"/>
                <w:szCs w:val="18"/>
              </w:rPr>
              <w:t>39</w:t>
            </w:r>
          </w:p>
        </w:tc>
        <w:tc>
          <w:tcPr>
            <w:tcW w:w="1817" w:type="dxa"/>
            <w:shd w:val="clear" w:color="auto" w:fill="auto"/>
          </w:tcPr>
          <w:p w:rsidR="000A4535" w:rsidRPr="000A4535" w:rsidRDefault="000A4535" w:rsidP="000A4535">
            <w:pPr>
              <w:jc w:val="center"/>
              <w:rPr>
                <w:sz w:val="18"/>
                <w:szCs w:val="18"/>
              </w:rPr>
            </w:pPr>
            <w:r w:rsidRPr="000A4535">
              <w:rPr>
                <w:sz w:val="18"/>
                <w:szCs w:val="18"/>
              </w:rPr>
              <w:t>38</w:t>
            </w:r>
          </w:p>
        </w:tc>
        <w:tc>
          <w:tcPr>
            <w:tcW w:w="1825" w:type="dxa"/>
            <w:shd w:val="clear" w:color="auto" w:fill="auto"/>
          </w:tcPr>
          <w:p w:rsidR="000A4535" w:rsidRPr="000A4535" w:rsidRDefault="000A4535" w:rsidP="000A4535">
            <w:pPr>
              <w:jc w:val="center"/>
              <w:rPr>
                <w:sz w:val="18"/>
                <w:szCs w:val="18"/>
              </w:rPr>
            </w:pPr>
            <w:r w:rsidRPr="000A4535">
              <w:rPr>
                <w:sz w:val="18"/>
                <w:szCs w:val="18"/>
              </w:rPr>
              <w:t>42</w:t>
            </w:r>
          </w:p>
        </w:tc>
      </w:tr>
      <w:tr w:rsidR="000A4535" w:rsidRPr="000A4535" w:rsidTr="000A4535">
        <w:tc>
          <w:tcPr>
            <w:tcW w:w="4588" w:type="dxa"/>
            <w:shd w:val="clear" w:color="auto" w:fill="auto"/>
          </w:tcPr>
          <w:p w:rsidR="000A4535" w:rsidRPr="000A4535" w:rsidRDefault="000A4535" w:rsidP="000A4535">
            <w:pPr>
              <w:jc w:val="center"/>
              <w:rPr>
                <w:color w:val="000000"/>
                <w:sz w:val="18"/>
                <w:szCs w:val="18"/>
              </w:rPr>
            </w:pPr>
            <w:r w:rsidRPr="000A4535">
              <w:rPr>
                <w:color w:val="000000"/>
                <w:sz w:val="18"/>
                <w:szCs w:val="18"/>
              </w:rPr>
              <w:t>Детские дошкольные учреждения</w:t>
            </w:r>
          </w:p>
        </w:tc>
        <w:tc>
          <w:tcPr>
            <w:tcW w:w="1186" w:type="dxa"/>
            <w:shd w:val="clear" w:color="auto" w:fill="auto"/>
          </w:tcPr>
          <w:p w:rsidR="000A4535" w:rsidRPr="000A4535" w:rsidRDefault="000A4535" w:rsidP="000A4535">
            <w:pPr>
              <w:jc w:val="center"/>
              <w:rPr>
                <w:color w:val="000000"/>
                <w:sz w:val="18"/>
                <w:szCs w:val="18"/>
              </w:rPr>
            </w:pPr>
            <w:r w:rsidRPr="000A4535">
              <w:rPr>
                <w:color w:val="000000"/>
                <w:sz w:val="18"/>
                <w:szCs w:val="18"/>
              </w:rPr>
              <w:t>Ед.</w:t>
            </w:r>
          </w:p>
        </w:tc>
        <w:tc>
          <w:tcPr>
            <w:tcW w:w="1817" w:type="dxa"/>
            <w:shd w:val="clear" w:color="auto" w:fill="auto"/>
          </w:tcPr>
          <w:p w:rsidR="000A4535" w:rsidRPr="000A4535" w:rsidRDefault="000A4535" w:rsidP="000A4535">
            <w:pPr>
              <w:jc w:val="center"/>
              <w:rPr>
                <w:sz w:val="18"/>
                <w:szCs w:val="18"/>
              </w:rPr>
            </w:pPr>
            <w:r w:rsidRPr="000A4535">
              <w:rPr>
                <w:sz w:val="18"/>
                <w:szCs w:val="18"/>
              </w:rPr>
              <w:t>1</w:t>
            </w:r>
          </w:p>
        </w:tc>
        <w:tc>
          <w:tcPr>
            <w:tcW w:w="1817" w:type="dxa"/>
            <w:shd w:val="clear" w:color="auto" w:fill="auto"/>
          </w:tcPr>
          <w:p w:rsidR="000A4535" w:rsidRPr="000A4535" w:rsidRDefault="000A4535" w:rsidP="000A4535">
            <w:pPr>
              <w:jc w:val="center"/>
              <w:rPr>
                <w:sz w:val="18"/>
                <w:szCs w:val="18"/>
              </w:rPr>
            </w:pPr>
            <w:r w:rsidRPr="000A4535">
              <w:rPr>
                <w:sz w:val="18"/>
                <w:szCs w:val="18"/>
              </w:rPr>
              <w:t>1</w:t>
            </w:r>
          </w:p>
        </w:tc>
        <w:tc>
          <w:tcPr>
            <w:tcW w:w="1825" w:type="dxa"/>
            <w:shd w:val="clear" w:color="auto" w:fill="auto"/>
          </w:tcPr>
          <w:p w:rsidR="000A4535" w:rsidRPr="000A4535" w:rsidRDefault="000A4535" w:rsidP="000A4535">
            <w:pPr>
              <w:jc w:val="center"/>
              <w:rPr>
                <w:sz w:val="18"/>
                <w:szCs w:val="18"/>
              </w:rPr>
            </w:pPr>
            <w:r w:rsidRPr="000A4535">
              <w:rPr>
                <w:sz w:val="18"/>
                <w:szCs w:val="18"/>
              </w:rPr>
              <w:t>1</w:t>
            </w:r>
          </w:p>
        </w:tc>
      </w:tr>
      <w:tr w:rsidR="000A4535" w:rsidRPr="000A4535" w:rsidTr="000A4535">
        <w:tc>
          <w:tcPr>
            <w:tcW w:w="4588" w:type="dxa"/>
            <w:shd w:val="clear" w:color="auto" w:fill="auto"/>
          </w:tcPr>
          <w:p w:rsidR="000A4535" w:rsidRPr="000A4535" w:rsidRDefault="000A4535" w:rsidP="000A4535">
            <w:pPr>
              <w:jc w:val="center"/>
              <w:rPr>
                <w:color w:val="000000"/>
                <w:sz w:val="18"/>
                <w:szCs w:val="18"/>
              </w:rPr>
            </w:pPr>
            <w:r w:rsidRPr="000A4535">
              <w:rPr>
                <w:color w:val="000000"/>
                <w:sz w:val="18"/>
                <w:szCs w:val="18"/>
              </w:rPr>
              <w:t>Численность детей, посещающих ДОУ</w:t>
            </w:r>
          </w:p>
        </w:tc>
        <w:tc>
          <w:tcPr>
            <w:tcW w:w="1186" w:type="dxa"/>
            <w:shd w:val="clear" w:color="auto" w:fill="auto"/>
          </w:tcPr>
          <w:p w:rsidR="000A4535" w:rsidRPr="000A4535" w:rsidRDefault="000A4535" w:rsidP="000A4535">
            <w:pPr>
              <w:jc w:val="center"/>
              <w:rPr>
                <w:color w:val="000000"/>
                <w:sz w:val="18"/>
                <w:szCs w:val="18"/>
              </w:rPr>
            </w:pPr>
            <w:r w:rsidRPr="000A4535">
              <w:rPr>
                <w:color w:val="000000"/>
                <w:sz w:val="18"/>
                <w:szCs w:val="18"/>
              </w:rPr>
              <w:t>чел</w:t>
            </w:r>
          </w:p>
        </w:tc>
        <w:tc>
          <w:tcPr>
            <w:tcW w:w="1817" w:type="dxa"/>
            <w:shd w:val="clear" w:color="auto" w:fill="auto"/>
          </w:tcPr>
          <w:p w:rsidR="000A4535" w:rsidRPr="000A4535" w:rsidRDefault="000A4535" w:rsidP="000A4535">
            <w:pPr>
              <w:jc w:val="center"/>
              <w:rPr>
                <w:sz w:val="18"/>
                <w:szCs w:val="18"/>
              </w:rPr>
            </w:pPr>
            <w:r w:rsidRPr="000A4535">
              <w:rPr>
                <w:sz w:val="18"/>
                <w:szCs w:val="18"/>
              </w:rPr>
              <w:t>23</w:t>
            </w:r>
          </w:p>
        </w:tc>
        <w:tc>
          <w:tcPr>
            <w:tcW w:w="1817" w:type="dxa"/>
            <w:shd w:val="clear" w:color="auto" w:fill="auto"/>
          </w:tcPr>
          <w:p w:rsidR="000A4535" w:rsidRPr="000A4535" w:rsidRDefault="000A4535" w:rsidP="000A4535">
            <w:pPr>
              <w:jc w:val="center"/>
              <w:rPr>
                <w:sz w:val="18"/>
                <w:szCs w:val="18"/>
              </w:rPr>
            </w:pPr>
            <w:r w:rsidRPr="000A4535">
              <w:rPr>
                <w:sz w:val="18"/>
                <w:szCs w:val="18"/>
              </w:rPr>
              <w:t>23</w:t>
            </w:r>
          </w:p>
        </w:tc>
        <w:tc>
          <w:tcPr>
            <w:tcW w:w="1825" w:type="dxa"/>
            <w:shd w:val="clear" w:color="auto" w:fill="auto"/>
          </w:tcPr>
          <w:p w:rsidR="000A4535" w:rsidRPr="000A4535" w:rsidRDefault="000A4535" w:rsidP="000A4535">
            <w:pPr>
              <w:jc w:val="center"/>
              <w:rPr>
                <w:sz w:val="18"/>
                <w:szCs w:val="18"/>
              </w:rPr>
            </w:pPr>
            <w:r w:rsidRPr="000A4535">
              <w:rPr>
                <w:sz w:val="18"/>
                <w:szCs w:val="18"/>
              </w:rPr>
              <w:t>24</w:t>
            </w:r>
          </w:p>
        </w:tc>
      </w:tr>
      <w:tr w:rsidR="000A4535" w:rsidRPr="000A4535" w:rsidTr="000A4535">
        <w:tc>
          <w:tcPr>
            <w:tcW w:w="11233" w:type="dxa"/>
            <w:gridSpan w:val="5"/>
            <w:shd w:val="clear" w:color="auto" w:fill="auto"/>
          </w:tcPr>
          <w:p w:rsidR="000A4535" w:rsidRPr="000A4535" w:rsidRDefault="000A4535" w:rsidP="000A4535">
            <w:pPr>
              <w:jc w:val="center"/>
              <w:rPr>
                <w:color w:val="000000"/>
                <w:sz w:val="18"/>
                <w:szCs w:val="18"/>
              </w:rPr>
            </w:pPr>
            <w:r w:rsidRPr="000A4535">
              <w:rPr>
                <w:b/>
                <w:color w:val="000000"/>
                <w:sz w:val="18"/>
                <w:szCs w:val="18"/>
              </w:rPr>
              <w:t>Культура</w:t>
            </w:r>
          </w:p>
        </w:tc>
      </w:tr>
      <w:tr w:rsidR="000A4535" w:rsidRPr="000A4535" w:rsidTr="000A4535">
        <w:tc>
          <w:tcPr>
            <w:tcW w:w="4588" w:type="dxa"/>
            <w:shd w:val="clear" w:color="auto" w:fill="auto"/>
          </w:tcPr>
          <w:p w:rsidR="000A4535" w:rsidRPr="000A4535" w:rsidRDefault="000A4535" w:rsidP="000A4535">
            <w:pPr>
              <w:jc w:val="center"/>
              <w:rPr>
                <w:color w:val="000000"/>
                <w:sz w:val="18"/>
                <w:szCs w:val="18"/>
              </w:rPr>
            </w:pPr>
            <w:r w:rsidRPr="000A4535">
              <w:rPr>
                <w:color w:val="000000"/>
                <w:sz w:val="18"/>
                <w:szCs w:val="18"/>
              </w:rPr>
              <w:t>Количество библиотек</w:t>
            </w:r>
          </w:p>
        </w:tc>
        <w:tc>
          <w:tcPr>
            <w:tcW w:w="1186" w:type="dxa"/>
            <w:shd w:val="clear" w:color="auto" w:fill="auto"/>
          </w:tcPr>
          <w:p w:rsidR="000A4535" w:rsidRPr="000A4535" w:rsidRDefault="000A4535" w:rsidP="000A4535">
            <w:pPr>
              <w:jc w:val="center"/>
              <w:rPr>
                <w:color w:val="000000"/>
                <w:sz w:val="18"/>
                <w:szCs w:val="18"/>
              </w:rPr>
            </w:pPr>
            <w:r w:rsidRPr="000A4535">
              <w:rPr>
                <w:color w:val="000000"/>
                <w:sz w:val="18"/>
                <w:szCs w:val="18"/>
              </w:rPr>
              <w:t>Ед.</w:t>
            </w:r>
          </w:p>
        </w:tc>
        <w:tc>
          <w:tcPr>
            <w:tcW w:w="1817" w:type="dxa"/>
            <w:shd w:val="clear" w:color="auto" w:fill="auto"/>
          </w:tcPr>
          <w:p w:rsidR="000A4535" w:rsidRPr="000A4535" w:rsidRDefault="000A4535" w:rsidP="000A4535">
            <w:pPr>
              <w:jc w:val="center"/>
              <w:rPr>
                <w:sz w:val="18"/>
                <w:szCs w:val="18"/>
              </w:rPr>
            </w:pPr>
            <w:r w:rsidRPr="000A4535">
              <w:rPr>
                <w:sz w:val="18"/>
                <w:szCs w:val="18"/>
              </w:rPr>
              <w:t>1</w:t>
            </w:r>
          </w:p>
        </w:tc>
        <w:tc>
          <w:tcPr>
            <w:tcW w:w="1817" w:type="dxa"/>
            <w:shd w:val="clear" w:color="auto" w:fill="auto"/>
          </w:tcPr>
          <w:p w:rsidR="000A4535" w:rsidRPr="000A4535" w:rsidRDefault="000A4535" w:rsidP="000A4535">
            <w:pPr>
              <w:jc w:val="center"/>
              <w:rPr>
                <w:sz w:val="18"/>
                <w:szCs w:val="18"/>
              </w:rPr>
            </w:pPr>
            <w:r w:rsidRPr="000A4535">
              <w:rPr>
                <w:sz w:val="18"/>
                <w:szCs w:val="18"/>
              </w:rPr>
              <w:t>1</w:t>
            </w:r>
          </w:p>
        </w:tc>
        <w:tc>
          <w:tcPr>
            <w:tcW w:w="1825" w:type="dxa"/>
            <w:shd w:val="clear" w:color="auto" w:fill="auto"/>
          </w:tcPr>
          <w:p w:rsidR="000A4535" w:rsidRPr="000A4535" w:rsidRDefault="000A4535" w:rsidP="000A4535">
            <w:pPr>
              <w:jc w:val="center"/>
              <w:rPr>
                <w:sz w:val="18"/>
                <w:szCs w:val="18"/>
              </w:rPr>
            </w:pPr>
            <w:r w:rsidRPr="000A4535">
              <w:rPr>
                <w:sz w:val="18"/>
                <w:szCs w:val="18"/>
              </w:rPr>
              <w:t>1</w:t>
            </w:r>
          </w:p>
        </w:tc>
      </w:tr>
      <w:tr w:rsidR="000A4535" w:rsidRPr="000A4535" w:rsidTr="000A4535">
        <w:tc>
          <w:tcPr>
            <w:tcW w:w="4588" w:type="dxa"/>
            <w:shd w:val="clear" w:color="auto" w:fill="auto"/>
          </w:tcPr>
          <w:p w:rsidR="000A4535" w:rsidRPr="000A4535" w:rsidRDefault="000A4535" w:rsidP="000A4535">
            <w:pPr>
              <w:jc w:val="center"/>
              <w:rPr>
                <w:color w:val="000000"/>
                <w:sz w:val="18"/>
                <w:szCs w:val="18"/>
              </w:rPr>
            </w:pPr>
            <w:r w:rsidRPr="000A4535">
              <w:rPr>
                <w:color w:val="000000"/>
                <w:sz w:val="18"/>
                <w:szCs w:val="18"/>
              </w:rPr>
              <w:t>Количество клубных учреждений</w:t>
            </w:r>
          </w:p>
        </w:tc>
        <w:tc>
          <w:tcPr>
            <w:tcW w:w="1186" w:type="dxa"/>
            <w:shd w:val="clear" w:color="auto" w:fill="auto"/>
          </w:tcPr>
          <w:p w:rsidR="000A4535" w:rsidRPr="000A4535" w:rsidRDefault="000A4535" w:rsidP="000A4535">
            <w:pPr>
              <w:jc w:val="center"/>
              <w:rPr>
                <w:color w:val="000000"/>
                <w:sz w:val="18"/>
                <w:szCs w:val="18"/>
              </w:rPr>
            </w:pPr>
            <w:r w:rsidRPr="000A4535">
              <w:rPr>
                <w:color w:val="000000"/>
                <w:sz w:val="18"/>
                <w:szCs w:val="18"/>
              </w:rPr>
              <w:t>Ед.</w:t>
            </w:r>
          </w:p>
        </w:tc>
        <w:tc>
          <w:tcPr>
            <w:tcW w:w="1817" w:type="dxa"/>
            <w:shd w:val="clear" w:color="auto" w:fill="auto"/>
          </w:tcPr>
          <w:p w:rsidR="000A4535" w:rsidRPr="000A4535" w:rsidRDefault="000A4535" w:rsidP="000A4535">
            <w:pPr>
              <w:jc w:val="center"/>
              <w:rPr>
                <w:sz w:val="18"/>
                <w:szCs w:val="18"/>
              </w:rPr>
            </w:pPr>
            <w:r w:rsidRPr="000A4535">
              <w:rPr>
                <w:sz w:val="18"/>
                <w:szCs w:val="18"/>
              </w:rPr>
              <w:t>2</w:t>
            </w:r>
          </w:p>
        </w:tc>
        <w:tc>
          <w:tcPr>
            <w:tcW w:w="1817" w:type="dxa"/>
            <w:shd w:val="clear" w:color="auto" w:fill="auto"/>
          </w:tcPr>
          <w:p w:rsidR="000A4535" w:rsidRPr="000A4535" w:rsidRDefault="000A4535" w:rsidP="000A4535">
            <w:pPr>
              <w:jc w:val="center"/>
              <w:rPr>
                <w:sz w:val="18"/>
                <w:szCs w:val="18"/>
              </w:rPr>
            </w:pPr>
            <w:r w:rsidRPr="000A4535">
              <w:rPr>
                <w:sz w:val="18"/>
                <w:szCs w:val="18"/>
              </w:rPr>
              <w:t>2</w:t>
            </w:r>
          </w:p>
        </w:tc>
        <w:tc>
          <w:tcPr>
            <w:tcW w:w="1825" w:type="dxa"/>
            <w:shd w:val="clear" w:color="auto" w:fill="auto"/>
          </w:tcPr>
          <w:p w:rsidR="000A4535" w:rsidRPr="000A4535" w:rsidRDefault="000A4535" w:rsidP="000A4535">
            <w:pPr>
              <w:jc w:val="center"/>
              <w:rPr>
                <w:sz w:val="18"/>
                <w:szCs w:val="18"/>
              </w:rPr>
            </w:pPr>
            <w:r w:rsidRPr="000A4535">
              <w:rPr>
                <w:sz w:val="18"/>
                <w:szCs w:val="18"/>
              </w:rPr>
              <w:t>2</w:t>
            </w:r>
          </w:p>
        </w:tc>
      </w:tr>
      <w:tr w:rsidR="000A4535" w:rsidRPr="000A4535" w:rsidTr="000A4535">
        <w:tc>
          <w:tcPr>
            <w:tcW w:w="11233" w:type="dxa"/>
            <w:gridSpan w:val="5"/>
            <w:shd w:val="clear" w:color="auto" w:fill="auto"/>
          </w:tcPr>
          <w:p w:rsidR="000A4535" w:rsidRPr="000A4535" w:rsidRDefault="000A4535" w:rsidP="000A4535">
            <w:pPr>
              <w:jc w:val="center"/>
              <w:rPr>
                <w:b/>
                <w:color w:val="000000"/>
                <w:sz w:val="18"/>
                <w:szCs w:val="18"/>
              </w:rPr>
            </w:pPr>
            <w:r w:rsidRPr="000A4535">
              <w:rPr>
                <w:b/>
                <w:color w:val="000000"/>
                <w:sz w:val="18"/>
                <w:szCs w:val="18"/>
              </w:rPr>
              <w:t>ЖКХ</w:t>
            </w:r>
          </w:p>
        </w:tc>
      </w:tr>
      <w:tr w:rsidR="000A4535" w:rsidRPr="000A4535" w:rsidTr="000A4535">
        <w:tc>
          <w:tcPr>
            <w:tcW w:w="4588" w:type="dxa"/>
            <w:shd w:val="clear" w:color="auto" w:fill="auto"/>
          </w:tcPr>
          <w:p w:rsidR="000A4535" w:rsidRPr="000A4535" w:rsidRDefault="000A4535" w:rsidP="000A4535">
            <w:pPr>
              <w:jc w:val="center"/>
              <w:rPr>
                <w:color w:val="000000"/>
                <w:sz w:val="18"/>
                <w:szCs w:val="18"/>
              </w:rPr>
            </w:pPr>
            <w:r w:rsidRPr="000A4535">
              <w:rPr>
                <w:color w:val="000000"/>
                <w:sz w:val="18"/>
                <w:szCs w:val="18"/>
              </w:rPr>
              <w:t xml:space="preserve">Количество домов с </w:t>
            </w:r>
            <w:proofErr w:type="gramStart"/>
            <w:r w:rsidRPr="000A4535">
              <w:rPr>
                <w:color w:val="000000"/>
                <w:sz w:val="18"/>
                <w:szCs w:val="18"/>
              </w:rPr>
              <w:t>централизованным</w:t>
            </w:r>
            <w:proofErr w:type="gramEnd"/>
            <w:r w:rsidRPr="000A4535">
              <w:rPr>
                <w:color w:val="000000"/>
                <w:sz w:val="18"/>
                <w:szCs w:val="18"/>
              </w:rPr>
              <w:t>:</w:t>
            </w:r>
          </w:p>
        </w:tc>
        <w:tc>
          <w:tcPr>
            <w:tcW w:w="1186" w:type="dxa"/>
            <w:shd w:val="clear" w:color="auto" w:fill="auto"/>
          </w:tcPr>
          <w:p w:rsidR="000A4535" w:rsidRPr="000A4535" w:rsidRDefault="000A4535" w:rsidP="000A4535">
            <w:pPr>
              <w:jc w:val="center"/>
              <w:rPr>
                <w:color w:val="000000"/>
                <w:sz w:val="18"/>
                <w:szCs w:val="18"/>
              </w:rPr>
            </w:pPr>
          </w:p>
        </w:tc>
        <w:tc>
          <w:tcPr>
            <w:tcW w:w="1817" w:type="dxa"/>
            <w:shd w:val="clear" w:color="auto" w:fill="auto"/>
          </w:tcPr>
          <w:p w:rsidR="000A4535" w:rsidRPr="000A4535" w:rsidRDefault="000A4535" w:rsidP="000A4535">
            <w:pPr>
              <w:jc w:val="center"/>
              <w:rPr>
                <w:sz w:val="18"/>
                <w:szCs w:val="18"/>
              </w:rPr>
            </w:pPr>
          </w:p>
        </w:tc>
        <w:tc>
          <w:tcPr>
            <w:tcW w:w="1817" w:type="dxa"/>
            <w:shd w:val="clear" w:color="auto" w:fill="auto"/>
          </w:tcPr>
          <w:p w:rsidR="000A4535" w:rsidRPr="000A4535" w:rsidRDefault="000A4535" w:rsidP="000A4535">
            <w:pPr>
              <w:jc w:val="center"/>
              <w:rPr>
                <w:sz w:val="18"/>
                <w:szCs w:val="18"/>
              </w:rPr>
            </w:pPr>
          </w:p>
        </w:tc>
        <w:tc>
          <w:tcPr>
            <w:tcW w:w="1825" w:type="dxa"/>
            <w:shd w:val="clear" w:color="auto" w:fill="auto"/>
          </w:tcPr>
          <w:p w:rsidR="000A4535" w:rsidRPr="000A4535" w:rsidRDefault="000A4535" w:rsidP="000A4535">
            <w:pPr>
              <w:jc w:val="center"/>
              <w:rPr>
                <w:sz w:val="18"/>
                <w:szCs w:val="18"/>
              </w:rPr>
            </w:pPr>
          </w:p>
        </w:tc>
      </w:tr>
      <w:tr w:rsidR="000A4535" w:rsidRPr="000A4535" w:rsidTr="000A4535">
        <w:tc>
          <w:tcPr>
            <w:tcW w:w="4588" w:type="dxa"/>
            <w:shd w:val="clear" w:color="auto" w:fill="auto"/>
          </w:tcPr>
          <w:p w:rsidR="000A4535" w:rsidRPr="000A4535" w:rsidRDefault="000A4535" w:rsidP="000A4535">
            <w:pPr>
              <w:jc w:val="center"/>
              <w:rPr>
                <w:color w:val="000000"/>
                <w:sz w:val="18"/>
                <w:szCs w:val="18"/>
              </w:rPr>
            </w:pPr>
            <w:r w:rsidRPr="000A4535">
              <w:rPr>
                <w:color w:val="000000"/>
                <w:sz w:val="18"/>
                <w:szCs w:val="18"/>
              </w:rPr>
              <w:t>теплоснабжением</w:t>
            </w:r>
          </w:p>
        </w:tc>
        <w:tc>
          <w:tcPr>
            <w:tcW w:w="1186" w:type="dxa"/>
            <w:shd w:val="clear" w:color="auto" w:fill="auto"/>
          </w:tcPr>
          <w:p w:rsidR="000A4535" w:rsidRPr="000A4535" w:rsidRDefault="000A4535" w:rsidP="000A4535">
            <w:pPr>
              <w:jc w:val="center"/>
              <w:rPr>
                <w:color w:val="000000"/>
                <w:sz w:val="18"/>
                <w:szCs w:val="18"/>
              </w:rPr>
            </w:pPr>
            <w:r w:rsidRPr="000A4535">
              <w:rPr>
                <w:color w:val="000000"/>
                <w:sz w:val="18"/>
                <w:szCs w:val="18"/>
              </w:rPr>
              <w:t>Ед.</w:t>
            </w:r>
          </w:p>
        </w:tc>
        <w:tc>
          <w:tcPr>
            <w:tcW w:w="1817" w:type="dxa"/>
            <w:shd w:val="clear" w:color="auto" w:fill="auto"/>
          </w:tcPr>
          <w:p w:rsidR="000A4535" w:rsidRPr="000A4535" w:rsidRDefault="000A4535" w:rsidP="000A4535">
            <w:pPr>
              <w:jc w:val="center"/>
              <w:rPr>
                <w:sz w:val="18"/>
                <w:szCs w:val="18"/>
              </w:rPr>
            </w:pPr>
            <w:r w:rsidRPr="000A4535">
              <w:rPr>
                <w:sz w:val="18"/>
                <w:szCs w:val="18"/>
              </w:rPr>
              <w:t>0</w:t>
            </w:r>
          </w:p>
        </w:tc>
        <w:tc>
          <w:tcPr>
            <w:tcW w:w="1817" w:type="dxa"/>
            <w:shd w:val="clear" w:color="auto" w:fill="auto"/>
          </w:tcPr>
          <w:p w:rsidR="000A4535" w:rsidRPr="000A4535" w:rsidRDefault="000A4535" w:rsidP="000A4535">
            <w:pPr>
              <w:jc w:val="center"/>
              <w:rPr>
                <w:sz w:val="18"/>
                <w:szCs w:val="18"/>
              </w:rPr>
            </w:pPr>
            <w:r w:rsidRPr="000A4535">
              <w:rPr>
                <w:sz w:val="18"/>
                <w:szCs w:val="18"/>
              </w:rPr>
              <w:t>0</w:t>
            </w:r>
          </w:p>
        </w:tc>
        <w:tc>
          <w:tcPr>
            <w:tcW w:w="1825" w:type="dxa"/>
            <w:shd w:val="clear" w:color="auto" w:fill="auto"/>
          </w:tcPr>
          <w:p w:rsidR="000A4535" w:rsidRPr="000A4535" w:rsidRDefault="000A4535" w:rsidP="000A4535">
            <w:pPr>
              <w:jc w:val="center"/>
              <w:rPr>
                <w:sz w:val="18"/>
                <w:szCs w:val="18"/>
              </w:rPr>
            </w:pPr>
            <w:r w:rsidRPr="000A4535">
              <w:rPr>
                <w:sz w:val="18"/>
                <w:szCs w:val="18"/>
              </w:rPr>
              <w:t>0</w:t>
            </w:r>
          </w:p>
        </w:tc>
      </w:tr>
      <w:tr w:rsidR="000A4535" w:rsidRPr="000A4535" w:rsidTr="000A4535">
        <w:tc>
          <w:tcPr>
            <w:tcW w:w="4588" w:type="dxa"/>
            <w:shd w:val="clear" w:color="auto" w:fill="auto"/>
          </w:tcPr>
          <w:p w:rsidR="000A4535" w:rsidRPr="000A4535" w:rsidRDefault="000A4535" w:rsidP="000A4535">
            <w:pPr>
              <w:jc w:val="center"/>
              <w:rPr>
                <w:color w:val="000000"/>
                <w:sz w:val="18"/>
                <w:szCs w:val="18"/>
              </w:rPr>
            </w:pPr>
            <w:r w:rsidRPr="000A4535">
              <w:rPr>
                <w:color w:val="000000"/>
                <w:sz w:val="18"/>
                <w:szCs w:val="18"/>
              </w:rPr>
              <w:t>водоснабжением</w:t>
            </w:r>
          </w:p>
        </w:tc>
        <w:tc>
          <w:tcPr>
            <w:tcW w:w="1186" w:type="dxa"/>
            <w:shd w:val="clear" w:color="auto" w:fill="auto"/>
          </w:tcPr>
          <w:p w:rsidR="000A4535" w:rsidRPr="000A4535" w:rsidRDefault="000A4535" w:rsidP="000A4535">
            <w:pPr>
              <w:jc w:val="center"/>
              <w:rPr>
                <w:color w:val="000000"/>
                <w:sz w:val="18"/>
                <w:szCs w:val="18"/>
              </w:rPr>
            </w:pPr>
            <w:r w:rsidRPr="000A4535">
              <w:rPr>
                <w:color w:val="000000"/>
                <w:sz w:val="18"/>
                <w:szCs w:val="18"/>
              </w:rPr>
              <w:t>Ед.</w:t>
            </w:r>
          </w:p>
        </w:tc>
        <w:tc>
          <w:tcPr>
            <w:tcW w:w="1817" w:type="dxa"/>
            <w:shd w:val="clear" w:color="auto" w:fill="auto"/>
          </w:tcPr>
          <w:p w:rsidR="000A4535" w:rsidRPr="000A4535" w:rsidRDefault="000A4535" w:rsidP="000A4535">
            <w:pPr>
              <w:jc w:val="center"/>
              <w:rPr>
                <w:sz w:val="18"/>
                <w:szCs w:val="18"/>
              </w:rPr>
            </w:pPr>
            <w:r w:rsidRPr="000A4535">
              <w:rPr>
                <w:sz w:val="18"/>
                <w:szCs w:val="18"/>
              </w:rPr>
              <w:t>118</w:t>
            </w:r>
          </w:p>
        </w:tc>
        <w:tc>
          <w:tcPr>
            <w:tcW w:w="1817" w:type="dxa"/>
            <w:shd w:val="clear" w:color="auto" w:fill="auto"/>
          </w:tcPr>
          <w:p w:rsidR="000A4535" w:rsidRPr="000A4535" w:rsidRDefault="000A4535" w:rsidP="000A4535">
            <w:pPr>
              <w:jc w:val="center"/>
              <w:rPr>
                <w:sz w:val="18"/>
                <w:szCs w:val="18"/>
              </w:rPr>
            </w:pPr>
            <w:r w:rsidRPr="000A4535">
              <w:rPr>
                <w:sz w:val="18"/>
                <w:szCs w:val="18"/>
              </w:rPr>
              <w:t>118</w:t>
            </w:r>
          </w:p>
        </w:tc>
        <w:tc>
          <w:tcPr>
            <w:tcW w:w="1825" w:type="dxa"/>
            <w:shd w:val="clear" w:color="auto" w:fill="auto"/>
          </w:tcPr>
          <w:p w:rsidR="000A4535" w:rsidRPr="000A4535" w:rsidRDefault="000A4535" w:rsidP="000A4535">
            <w:pPr>
              <w:jc w:val="center"/>
              <w:rPr>
                <w:sz w:val="18"/>
                <w:szCs w:val="18"/>
              </w:rPr>
            </w:pPr>
            <w:r w:rsidRPr="000A4535">
              <w:rPr>
                <w:sz w:val="18"/>
                <w:szCs w:val="18"/>
              </w:rPr>
              <w:t>118</w:t>
            </w:r>
          </w:p>
        </w:tc>
      </w:tr>
      <w:tr w:rsidR="000A4535" w:rsidRPr="000A4535" w:rsidTr="000A4535">
        <w:tc>
          <w:tcPr>
            <w:tcW w:w="4588" w:type="dxa"/>
            <w:shd w:val="clear" w:color="auto" w:fill="auto"/>
          </w:tcPr>
          <w:p w:rsidR="000A4535" w:rsidRPr="000A4535" w:rsidRDefault="000A4535" w:rsidP="000A4535">
            <w:pPr>
              <w:jc w:val="center"/>
              <w:rPr>
                <w:color w:val="000000"/>
                <w:sz w:val="18"/>
                <w:szCs w:val="18"/>
              </w:rPr>
            </w:pPr>
            <w:r w:rsidRPr="000A4535">
              <w:rPr>
                <w:color w:val="000000"/>
                <w:sz w:val="18"/>
                <w:szCs w:val="18"/>
              </w:rPr>
              <w:t xml:space="preserve">Задолженность за </w:t>
            </w:r>
            <w:proofErr w:type="gramStart"/>
            <w:r w:rsidRPr="000A4535">
              <w:rPr>
                <w:color w:val="000000"/>
                <w:sz w:val="18"/>
                <w:szCs w:val="18"/>
              </w:rPr>
              <w:t>коммунальные</w:t>
            </w:r>
            <w:proofErr w:type="gramEnd"/>
          </w:p>
        </w:tc>
        <w:tc>
          <w:tcPr>
            <w:tcW w:w="1186" w:type="dxa"/>
            <w:shd w:val="clear" w:color="auto" w:fill="auto"/>
          </w:tcPr>
          <w:p w:rsidR="000A4535" w:rsidRPr="000A4535" w:rsidRDefault="000A4535" w:rsidP="000A4535">
            <w:pPr>
              <w:jc w:val="center"/>
              <w:rPr>
                <w:color w:val="000000"/>
                <w:sz w:val="18"/>
                <w:szCs w:val="18"/>
              </w:rPr>
            </w:pPr>
            <w:proofErr w:type="spellStart"/>
            <w:r w:rsidRPr="000A4535">
              <w:rPr>
                <w:color w:val="000000"/>
                <w:sz w:val="18"/>
                <w:szCs w:val="18"/>
              </w:rPr>
              <w:t>Руб</w:t>
            </w:r>
            <w:proofErr w:type="spellEnd"/>
          </w:p>
        </w:tc>
        <w:tc>
          <w:tcPr>
            <w:tcW w:w="1817" w:type="dxa"/>
            <w:shd w:val="clear" w:color="auto" w:fill="auto"/>
          </w:tcPr>
          <w:p w:rsidR="000A4535" w:rsidRPr="000A4535" w:rsidRDefault="000A4535" w:rsidP="000A4535">
            <w:pPr>
              <w:jc w:val="center"/>
              <w:rPr>
                <w:color w:val="000000"/>
                <w:sz w:val="18"/>
                <w:szCs w:val="18"/>
              </w:rPr>
            </w:pPr>
            <w:r w:rsidRPr="000A4535">
              <w:rPr>
                <w:color w:val="000000"/>
                <w:sz w:val="18"/>
                <w:szCs w:val="18"/>
              </w:rPr>
              <w:t>10 000</w:t>
            </w:r>
          </w:p>
        </w:tc>
        <w:tc>
          <w:tcPr>
            <w:tcW w:w="1817" w:type="dxa"/>
            <w:shd w:val="clear" w:color="auto" w:fill="auto"/>
          </w:tcPr>
          <w:p w:rsidR="000A4535" w:rsidRPr="000A4535" w:rsidRDefault="000A4535" w:rsidP="000A4535">
            <w:pPr>
              <w:jc w:val="center"/>
              <w:rPr>
                <w:color w:val="000000"/>
                <w:sz w:val="18"/>
                <w:szCs w:val="18"/>
              </w:rPr>
            </w:pPr>
          </w:p>
        </w:tc>
        <w:tc>
          <w:tcPr>
            <w:tcW w:w="1825" w:type="dxa"/>
            <w:shd w:val="clear" w:color="auto" w:fill="auto"/>
          </w:tcPr>
          <w:p w:rsidR="000A4535" w:rsidRPr="000A4535" w:rsidRDefault="000A4535" w:rsidP="000A4535">
            <w:pPr>
              <w:jc w:val="center"/>
              <w:rPr>
                <w:color w:val="000000"/>
                <w:sz w:val="18"/>
                <w:szCs w:val="18"/>
              </w:rPr>
            </w:pPr>
          </w:p>
        </w:tc>
      </w:tr>
      <w:tr w:rsidR="000A4535" w:rsidRPr="000A4535" w:rsidTr="000A4535">
        <w:tc>
          <w:tcPr>
            <w:tcW w:w="4588" w:type="dxa"/>
            <w:shd w:val="clear" w:color="auto" w:fill="auto"/>
          </w:tcPr>
          <w:p w:rsidR="000A4535" w:rsidRPr="000A4535" w:rsidRDefault="000A4535" w:rsidP="000A4535">
            <w:pPr>
              <w:jc w:val="center"/>
              <w:rPr>
                <w:color w:val="000000"/>
                <w:sz w:val="18"/>
                <w:szCs w:val="18"/>
              </w:rPr>
            </w:pPr>
            <w:r w:rsidRPr="000A4535">
              <w:rPr>
                <w:color w:val="000000"/>
                <w:sz w:val="18"/>
                <w:szCs w:val="18"/>
              </w:rPr>
              <w:t>Количество граждан, получающих субсидии</w:t>
            </w:r>
          </w:p>
        </w:tc>
        <w:tc>
          <w:tcPr>
            <w:tcW w:w="1186" w:type="dxa"/>
            <w:shd w:val="clear" w:color="auto" w:fill="auto"/>
          </w:tcPr>
          <w:p w:rsidR="000A4535" w:rsidRPr="000A4535" w:rsidRDefault="000A4535" w:rsidP="000A4535">
            <w:pPr>
              <w:jc w:val="center"/>
              <w:rPr>
                <w:color w:val="000000"/>
                <w:sz w:val="18"/>
                <w:szCs w:val="18"/>
              </w:rPr>
            </w:pPr>
            <w:r w:rsidRPr="000A4535">
              <w:rPr>
                <w:color w:val="000000"/>
                <w:sz w:val="18"/>
                <w:szCs w:val="18"/>
              </w:rPr>
              <w:t>Ед.</w:t>
            </w:r>
          </w:p>
        </w:tc>
        <w:tc>
          <w:tcPr>
            <w:tcW w:w="1817" w:type="dxa"/>
            <w:shd w:val="clear" w:color="auto" w:fill="auto"/>
          </w:tcPr>
          <w:p w:rsidR="000A4535" w:rsidRPr="000A4535" w:rsidRDefault="000A4535" w:rsidP="000A4535">
            <w:pPr>
              <w:jc w:val="center"/>
              <w:rPr>
                <w:color w:val="000000"/>
                <w:sz w:val="18"/>
                <w:szCs w:val="18"/>
              </w:rPr>
            </w:pPr>
            <w:r w:rsidRPr="000A4535">
              <w:rPr>
                <w:color w:val="000000"/>
                <w:sz w:val="18"/>
                <w:szCs w:val="18"/>
              </w:rPr>
              <w:t>17</w:t>
            </w:r>
          </w:p>
        </w:tc>
        <w:tc>
          <w:tcPr>
            <w:tcW w:w="1817" w:type="dxa"/>
            <w:shd w:val="clear" w:color="auto" w:fill="auto"/>
          </w:tcPr>
          <w:p w:rsidR="000A4535" w:rsidRPr="000A4535" w:rsidRDefault="000A4535" w:rsidP="000A4535">
            <w:pPr>
              <w:jc w:val="center"/>
              <w:rPr>
                <w:color w:val="000000"/>
                <w:sz w:val="18"/>
                <w:szCs w:val="18"/>
              </w:rPr>
            </w:pPr>
            <w:r w:rsidRPr="000A4535">
              <w:rPr>
                <w:color w:val="000000"/>
                <w:sz w:val="18"/>
                <w:szCs w:val="18"/>
              </w:rPr>
              <w:t>11</w:t>
            </w:r>
          </w:p>
        </w:tc>
        <w:tc>
          <w:tcPr>
            <w:tcW w:w="1825" w:type="dxa"/>
            <w:shd w:val="clear" w:color="auto" w:fill="auto"/>
          </w:tcPr>
          <w:p w:rsidR="000A4535" w:rsidRPr="000A4535" w:rsidRDefault="000A4535" w:rsidP="000A4535">
            <w:pPr>
              <w:jc w:val="center"/>
              <w:rPr>
                <w:color w:val="000000"/>
                <w:sz w:val="18"/>
                <w:szCs w:val="18"/>
              </w:rPr>
            </w:pPr>
            <w:r w:rsidRPr="000A4535">
              <w:rPr>
                <w:color w:val="000000"/>
                <w:sz w:val="18"/>
                <w:szCs w:val="18"/>
              </w:rPr>
              <w:t>11</w:t>
            </w:r>
          </w:p>
        </w:tc>
      </w:tr>
    </w:tbl>
    <w:p w:rsidR="000A4535" w:rsidRPr="000A4535" w:rsidRDefault="000A4535" w:rsidP="000A4535">
      <w:pPr>
        <w:shd w:val="clear" w:color="auto" w:fill="FFFFFF"/>
        <w:ind w:left="53"/>
        <w:jc w:val="center"/>
        <w:rPr>
          <w:sz w:val="18"/>
          <w:szCs w:val="18"/>
        </w:rPr>
      </w:pPr>
    </w:p>
    <w:p w:rsidR="000A4535" w:rsidRPr="000A4535" w:rsidRDefault="003C0ACD" w:rsidP="000A4535">
      <w:pPr>
        <w:shd w:val="clear" w:color="auto" w:fill="FFFFFF"/>
        <w:ind w:left="53"/>
        <w:jc w:val="center"/>
        <w:rPr>
          <w:sz w:val="18"/>
          <w:szCs w:val="18"/>
        </w:rPr>
      </w:pPr>
      <w:r>
        <w:rPr>
          <w:noProof/>
          <w:sz w:val="18"/>
          <w:szCs w:val="18"/>
        </w:rPr>
        <mc:AlternateContent>
          <mc:Choice Requires="wps">
            <w:drawing>
              <wp:anchor distT="0" distB="0" distL="114300" distR="114300" simplePos="0" relativeHeight="251706368" behindDoc="0" locked="0" layoutInCell="1" allowOverlap="1">
                <wp:simplePos x="0" y="0"/>
                <wp:positionH relativeFrom="column">
                  <wp:posOffset>-746760</wp:posOffset>
                </wp:positionH>
                <wp:positionV relativeFrom="paragraph">
                  <wp:posOffset>20320</wp:posOffset>
                </wp:positionV>
                <wp:extent cx="7010400" cy="19050"/>
                <wp:effectExtent l="0" t="0" r="19050" b="1905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70104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30" o:spid="_x0000_s1026" style="position:absolute;flip:y;z-index:251706368;visibility:visible;mso-wrap-style:square;mso-wrap-distance-left:9pt;mso-wrap-distance-top:0;mso-wrap-distance-right:9pt;mso-wrap-distance-bottom:0;mso-position-horizontal:absolute;mso-position-horizontal-relative:text;mso-position-vertical:absolute;mso-position-vertical-relative:text" from="-58.8pt,1.6pt" to="493.2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" strokecolor="#4579b8 [3044]"/>
            </w:pict>
          </mc:Fallback>
        </mc:AlternateContent>
      </w:r>
      <w:r w:rsidR="000A4535" w:rsidRPr="000A4535">
        <w:rPr>
          <w:sz w:val="18"/>
          <w:szCs w:val="18"/>
        </w:rPr>
        <w:t xml:space="preserve">                                                                                    </w:t>
      </w:r>
    </w:p>
    <w:p w:rsidR="000A4535" w:rsidRPr="000A4535" w:rsidRDefault="000A4535" w:rsidP="000A4535">
      <w:pPr>
        <w:jc w:val="both"/>
      </w:pPr>
    </w:p>
    <w:p w:rsidR="000A4535" w:rsidRPr="000A4535" w:rsidRDefault="000A4535" w:rsidP="000A4535">
      <w:pPr>
        <w:autoSpaceDE w:val="0"/>
        <w:autoSpaceDN w:val="0"/>
        <w:adjustRightInd w:val="0"/>
        <w:ind w:firstLine="567"/>
        <w:jc w:val="both"/>
        <w:rPr>
          <w:color w:val="FF0000"/>
        </w:rPr>
      </w:pPr>
    </w:p>
    <w:p w:rsidR="000A4535" w:rsidRPr="000A4535" w:rsidRDefault="000A4535" w:rsidP="000A4535">
      <w:pPr>
        <w:autoSpaceDE w:val="0"/>
        <w:autoSpaceDN w:val="0"/>
        <w:adjustRightInd w:val="0"/>
        <w:ind w:firstLine="567"/>
        <w:jc w:val="both"/>
        <w:rPr>
          <w:color w:val="FF0000"/>
        </w:rPr>
      </w:pPr>
    </w:p>
    <w:p w:rsidR="000A4535" w:rsidRPr="000A4535" w:rsidRDefault="000A4535" w:rsidP="000A4535">
      <w:pPr>
        <w:spacing w:after="200"/>
        <w:rPr>
          <w:rFonts w:ascii="Calibri" w:eastAsia="Calibri" w:hAnsi="Calibri"/>
          <w:sz w:val="22"/>
          <w:szCs w:val="22"/>
          <w:lang w:eastAsia="en-US"/>
        </w:rPr>
      </w:pPr>
    </w:p>
    <w:tbl>
      <w:tblPr>
        <w:tblpPr w:leftFromText="180" w:rightFromText="180" w:horzAnchor="margin" w:tblpY="465"/>
        <w:tblW w:w="949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219"/>
        <w:gridCol w:w="1275"/>
        <w:gridCol w:w="4001"/>
      </w:tblGrid>
      <w:tr w:rsidR="003C0ACD" w:rsidRPr="003C0ACD" w:rsidTr="009E2AFE">
        <w:trPr>
          <w:trHeight w:val="1365"/>
        </w:trPr>
        <w:tc>
          <w:tcPr>
            <w:tcW w:w="4219" w:type="dxa"/>
            <w:tcBorders>
              <w:top w:val="nil"/>
              <w:left w:val="nil"/>
              <w:bottom w:val="nil"/>
              <w:right w:val="nil"/>
            </w:tcBorders>
          </w:tcPr>
          <w:p w:rsidR="003C0ACD" w:rsidRPr="003C0ACD" w:rsidRDefault="003C0ACD" w:rsidP="003C0ACD">
            <w:pPr>
              <w:widowControl w:val="0"/>
              <w:autoSpaceDE w:val="0"/>
              <w:autoSpaceDN w:val="0"/>
              <w:adjustRightInd w:val="0"/>
              <w:jc w:val="center"/>
              <w:rPr>
                <w:sz w:val="18"/>
                <w:szCs w:val="18"/>
                <w:lang w:eastAsia="en-US"/>
              </w:rPr>
            </w:pPr>
            <w:r w:rsidRPr="003C0ACD">
              <w:rPr>
                <w:sz w:val="18"/>
                <w:szCs w:val="18"/>
                <w:lang w:eastAsia="en-US"/>
              </w:rPr>
              <w:lastRenderedPageBreak/>
              <w:t>Совет депутатов</w:t>
            </w:r>
          </w:p>
          <w:p w:rsidR="003C0ACD" w:rsidRPr="003C0ACD" w:rsidRDefault="003C0ACD" w:rsidP="003C0ACD">
            <w:pPr>
              <w:widowControl w:val="0"/>
              <w:autoSpaceDE w:val="0"/>
              <w:autoSpaceDN w:val="0"/>
              <w:adjustRightInd w:val="0"/>
              <w:jc w:val="center"/>
              <w:rPr>
                <w:sz w:val="18"/>
                <w:szCs w:val="18"/>
                <w:lang w:eastAsia="en-US"/>
              </w:rPr>
            </w:pPr>
            <w:r w:rsidRPr="003C0ACD">
              <w:rPr>
                <w:sz w:val="18"/>
                <w:szCs w:val="18"/>
                <w:lang w:eastAsia="en-US"/>
              </w:rPr>
              <w:t>муниципального образования</w:t>
            </w:r>
          </w:p>
          <w:p w:rsidR="003C0ACD" w:rsidRPr="003C0ACD" w:rsidRDefault="003C0ACD" w:rsidP="003C0ACD">
            <w:pPr>
              <w:widowControl w:val="0"/>
              <w:suppressAutoHyphens/>
              <w:autoSpaceDE w:val="0"/>
              <w:autoSpaceDN w:val="0"/>
              <w:adjustRightInd w:val="0"/>
              <w:jc w:val="center"/>
              <w:rPr>
                <w:sz w:val="18"/>
                <w:szCs w:val="18"/>
                <w:lang w:eastAsia="en-US"/>
              </w:rPr>
            </w:pPr>
            <w:r w:rsidRPr="003C0ACD">
              <w:rPr>
                <w:sz w:val="18"/>
                <w:szCs w:val="18"/>
                <w:lang w:eastAsia="en-US"/>
              </w:rPr>
              <w:t>«Муки-Каксинское»</w:t>
            </w:r>
          </w:p>
          <w:p w:rsidR="003C0ACD" w:rsidRPr="003C0ACD" w:rsidRDefault="003C0ACD" w:rsidP="003C0ACD">
            <w:pPr>
              <w:suppressAutoHyphens/>
              <w:autoSpaceDN w:val="0"/>
              <w:rPr>
                <w:b/>
                <w:spacing w:val="20"/>
                <w:sz w:val="18"/>
                <w:szCs w:val="18"/>
                <w:lang w:eastAsia="ar-SA"/>
              </w:rPr>
            </w:pPr>
          </w:p>
        </w:tc>
        <w:tc>
          <w:tcPr>
            <w:tcW w:w="1275" w:type="dxa"/>
            <w:tcBorders>
              <w:top w:val="nil"/>
              <w:left w:val="nil"/>
              <w:bottom w:val="nil"/>
              <w:right w:val="nil"/>
            </w:tcBorders>
            <w:hideMark/>
          </w:tcPr>
          <w:p w:rsidR="003C0ACD" w:rsidRPr="003C0ACD" w:rsidRDefault="003C0ACD" w:rsidP="003C0ACD">
            <w:pPr>
              <w:autoSpaceDN w:val="0"/>
              <w:spacing w:after="200"/>
              <w:jc w:val="center"/>
              <w:rPr>
                <w:b/>
                <w:spacing w:val="20"/>
                <w:sz w:val="18"/>
                <w:szCs w:val="18"/>
                <w:lang w:eastAsia="en-US"/>
              </w:rPr>
            </w:pPr>
            <w:r w:rsidRPr="003C0ACD">
              <w:rPr>
                <w:b/>
                <w:noProof/>
                <w:spacing w:val="20"/>
                <w:sz w:val="18"/>
                <w:szCs w:val="18"/>
              </w:rPr>
              <w:drawing>
                <wp:inline distT="0" distB="0" distL="0" distR="0" wp14:anchorId="264F9AA0" wp14:editId="56EBB747">
                  <wp:extent cx="714375" cy="695325"/>
                  <wp:effectExtent l="0" t="0" r="952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695325"/>
                          </a:xfrm>
                          <a:prstGeom prst="rect">
                            <a:avLst/>
                          </a:prstGeom>
                          <a:noFill/>
                          <a:ln>
                            <a:noFill/>
                          </a:ln>
                        </pic:spPr>
                      </pic:pic>
                    </a:graphicData>
                  </a:graphic>
                </wp:inline>
              </w:drawing>
            </w:r>
          </w:p>
        </w:tc>
        <w:tc>
          <w:tcPr>
            <w:tcW w:w="4001" w:type="dxa"/>
            <w:tcBorders>
              <w:top w:val="nil"/>
              <w:left w:val="nil"/>
              <w:bottom w:val="nil"/>
              <w:right w:val="nil"/>
            </w:tcBorders>
            <w:hideMark/>
          </w:tcPr>
          <w:p w:rsidR="003C0ACD" w:rsidRPr="003C0ACD" w:rsidRDefault="003C0ACD" w:rsidP="003C0ACD">
            <w:pPr>
              <w:suppressAutoHyphens/>
              <w:autoSpaceDN w:val="0"/>
              <w:ind w:left="57"/>
              <w:jc w:val="center"/>
              <w:rPr>
                <w:spacing w:val="20"/>
                <w:sz w:val="18"/>
                <w:szCs w:val="18"/>
                <w:lang w:eastAsia="ar-SA"/>
              </w:rPr>
            </w:pPr>
            <w:r w:rsidRPr="003C0ACD">
              <w:rPr>
                <w:spacing w:val="20"/>
                <w:sz w:val="18"/>
                <w:szCs w:val="18"/>
                <w:lang w:eastAsia="ar-SA"/>
              </w:rPr>
              <w:t xml:space="preserve">«Муки-Какси» муниципал </w:t>
            </w:r>
            <w:proofErr w:type="spellStart"/>
            <w:r w:rsidRPr="003C0ACD">
              <w:rPr>
                <w:spacing w:val="20"/>
                <w:sz w:val="18"/>
                <w:szCs w:val="18"/>
                <w:lang w:eastAsia="ar-SA"/>
              </w:rPr>
              <w:t>кылдытэтысь</w:t>
            </w:r>
            <w:proofErr w:type="spellEnd"/>
          </w:p>
          <w:p w:rsidR="003C0ACD" w:rsidRPr="003C0ACD" w:rsidRDefault="003C0ACD" w:rsidP="003C0ACD">
            <w:pPr>
              <w:suppressAutoHyphens/>
              <w:autoSpaceDN w:val="0"/>
              <w:ind w:left="57"/>
              <w:jc w:val="center"/>
              <w:rPr>
                <w:spacing w:val="20"/>
                <w:sz w:val="18"/>
                <w:szCs w:val="18"/>
                <w:lang w:eastAsia="ar-SA"/>
              </w:rPr>
            </w:pPr>
            <w:proofErr w:type="spellStart"/>
            <w:r w:rsidRPr="003C0ACD">
              <w:rPr>
                <w:spacing w:val="20"/>
                <w:sz w:val="18"/>
                <w:szCs w:val="18"/>
                <w:lang w:eastAsia="ar-SA"/>
              </w:rPr>
              <w:t>депутатъёслэн</w:t>
            </w:r>
            <w:proofErr w:type="spellEnd"/>
            <w:r w:rsidRPr="003C0ACD">
              <w:rPr>
                <w:spacing w:val="20"/>
                <w:sz w:val="18"/>
                <w:szCs w:val="18"/>
                <w:lang w:eastAsia="ar-SA"/>
              </w:rPr>
              <w:t xml:space="preserve"> </w:t>
            </w:r>
            <w:proofErr w:type="spellStart"/>
            <w:r w:rsidRPr="003C0ACD">
              <w:rPr>
                <w:spacing w:val="20"/>
                <w:sz w:val="18"/>
                <w:szCs w:val="18"/>
                <w:lang w:eastAsia="ar-SA"/>
              </w:rPr>
              <w:t>кенешсы</w:t>
            </w:r>
            <w:proofErr w:type="spellEnd"/>
          </w:p>
        </w:tc>
      </w:tr>
    </w:tbl>
    <w:p w:rsidR="003C0ACD" w:rsidRPr="003C0ACD" w:rsidRDefault="003C0ACD" w:rsidP="003C0ACD">
      <w:pPr>
        <w:keepNext/>
        <w:autoSpaceDN w:val="0"/>
        <w:outlineLvl w:val="0"/>
        <w:rPr>
          <w:b/>
          <w:sz w:val="18"/>
          <w:szCs w:val="18"/>
        </w:rPr>
      </w:pPr>
    </w:p>
    <w:p w:rsidR="003C0ACD" w:rsidRPr="003C0ACD" w:rsidRDefault="003C0ACD" w:rsidP="003C0ACD">
      <w:pPr>
        <w:keepNext/>
        <w:autoSpaceDN w:val="0"/>
        <w:ind w:left="1440" w:hanging="1440"/>
        <w:jc w:val="center"/>
        <w:outlineLvl w:val="0"/>
        <w:rPr>
          <w:b/>
          <w:sz w:val="18"/>
          <w:szCs w:val="18"/>
        </w:rPr>
      </w:pPr>
    </w:p>
    <w:p w:rsidR="003C0ACD" w:rsidRPr="003C0ACD" w:rsidRDefault="003C0ACD" w:rsidP="003C0ACD">
      <w:pPr>
        <w:keepNext/>
        <w:autoSpaceDN w:val="0"/>
        <w:ind w:left="1440" w:hanging="1440"/>
        <w:jc w:val="center"/>
        <w:outlineLvl w:val="0"/>
        <w:rPr>
          <w:b/>
          <w:sz w:val="18"/>
          <w:szCs w:val="18"/>
        </w:rPr>
      </w:pPr>
      <w:r w:rsidRPr="003C0ACD">
        <w:rPr>
          <w:b/>
          <w:sz w:val="18"/>
          <w:szCs w:val="18"/>
        </w:rPr>
        <w:t>РЕШЕНИЕ</w:t>
      </w:r>
    </w:p>
    <w:p w:rsidR="003C0ACD" w:rsidRPr="003C0ACD" w:rsidRDefault="003C0ACD" w:rsidP="003C0ACD">
      <w:pPr>
        <w:rPr>
          <w:sz w:val="18"/>
          <w:szCs w:val="18"/>
        </w:rPr>
      </w:pPr>
    </w:p>
    <w:p w:rsidR="003C0ACD" w:rsidRPr="003C0ACD" w:rsidRDefault="003C0ACD" w:rsidP="003C0ACD">
      <w:pPr>
        <w:jc w:val="center"/>
        <w:rPr>
          <w:b/>
          <w:sz w:val="18"/>
          <w:szCs w:val="18"/>
        </w:rPr>
      </w:pPr>
      <w:r w:rsidRPr="003C0ACD">
        <w:rPr>
          <w:b/>
          <w:sz w:val="18"/>
          <w:szCs w:val="18"/>
        </w:rPr>
        <w:t>Об утверждении отчета об исполнении бюджета муниципального образования «Муки-Каксинское» за 2017 год</w:t>
      </w:r>
    </w:p>
    <w:p w:rsidR="003C0ACD" w:rsidRPr="003C0ACD" w:rsidRDefault="003C0ACD" w:rsidP="003C0ACD">
      <w:pPr>
        <w:jc w:val="center"/>
        <w:rPr>
          <w:b/>
          <w:bCs/>
          <w:sz w:val="18"/>
          <w:szCs w:val="18"/>
        </w:rPr>
      </w:pPr>
    </w:p>
    <w:p w:rsidR="003C0ACD" w:rsidRPr="003C0ACD" w:rsidRDefault="003C0ACD" w:rsidP="003C0ACD">
      <w:pPr>
        <w:jc w:val="center"/>
        <w:rPr>
          <w:sz w:val="18"/>
          <w:szCs w:val="18"/>
        </w:rPr>
      </w:pPr>
    </w:p>
    <w:p w:rsidR="003C0ACD" w:rsidRPr="003C0ACD" w:rsidRDefault="003C0ACD" w:rsidP="003C0ACD">
      <w:pPr>
        <w:jc w:val="both"/>
        <w:rPr>
          <w:sz w:val="18"/>
          <w:szCs w:val="18"/>
        </w:rPr>
      </w:pPr>
      <w:r w:rsidRPr="003C0ACD">
        <w:rPr>
          <w:sz w:val="18"/>
          <w:szCs w:val="18"/>
        </w:rPr>
        <w:t>Принято Советом депутатов</w:t>
      </w:r>
    </w:p>
    <w:p w:rsidR="003C0ACD" w:rsidRPr="003C0ACD" w:rsidRDefault="003C0ACD" w:rsidP="003C0ACD">
      <w:pPr>
        <w:jc w:val="both"/>
        <w:rPr>
          <w:bCs/>
          <w:sz w:val="18"/>
          <w:szCs w:val="18"/>
        </w:rPr>
      </w:pPr>
      <w:r w:rsidRPr="003C0ACD">
        <w:rPr>
          <w:bCs/>
          <w:sz w:val="18"/>
          <w:szCs w:val="18"/>
        </w:rPr>
        <w:t>муниципального образования                                                16 мая 2018 года</w:t>
      </w:r>
    </w:p>
    <w:p w:rsidR="003C0ACD" w:rsidRPr="003C0ACD" w:rsidRDefault="003C0ACD" w:rsidP="003C0ACD">
      <w:pPr>
        <w:jc w:val="both"/>
        <w:rPr>
          <w:b/>
          <w:bCs/>
          <w:sz w:val="18"/>
          <w:szCs w:val="18"/>
        </w:rPr>
      </w:pPr>
    </w:p>
    <w:p w:rsidR="003C0ACD" w:rsidRPr="003C0ACD" w:rsidRDefault="003C0ACD" w:rsidP="003C0ACD">
      <w:pPr>
        <w:ind w:firstLine="567"/>
        <w:jc w:val="both"/>
        <w:rPr>
          <w:sz w:val="18"/>
          <w:szCs w:val="18"/>
        </w:rPr>
      </w:pPr>
      <w:r w:rsidRPr="003C0ACD">
        <w:rPr>
          <w:sz w:val="18"/>
          <w:szCs w:val="18"/>
        </w:rPr>
        <w:t xml:space="preserve">     </w:t>
      </w:r>
    </w:p>
    <w:p w:rsidR="003C0ACD" w:rsidRPr="003C0ACD" w:rsidRDefault="003C0ACD" w:rsidP="003C0ACD">
      <w:pPr>
        <w:ind w:firstLine="567"/>
        <w:jc w:val="both"/>
        <w:rPr>
          <w:sz w:val="18"/>
          <w:szCs w:val="18"/>
        </w:rPr>
      </w:pPr>
      <w:r w:rsidRPr="003C0ACD">
        <w:rPr>
          <w:sz w:val="18"/>
          <w:szCs w:val="18"/>
        </w:rPr>
        <w:t>Рассмотрев представленный отчет об исполнении бюджета муниципального образования «Муки-Каксинское» за 2017 год,</w:t>
      </w:r>
    </w:p>
    <w:p w:rsidR="003C0ACD" w:rsidRPr="003C0ACD" w:rsidRDefault="003C0ACD" w:rsidP="003C0ACD">
      <w:pPr>
        <w:ind w:firstLine="567"/>
        <w:jc w:val="center"/>
        <w:rPr>
          <w:b/>
          <w:sz w:val="18"/>
          <w:szCs w:val="18"/>
        </w:rPr>
      </w:pPr>
    </w:p>
    <w:p w:rsidR="003C0ACD" w:rsidRPr="003C0ACD" w:rsidRDefault="003C0ACD" w:rsidP="003C0ACD">
      <w:pPr>
        <w:ind w:firstLine="567"/>
        <w:jc w:val="both"/>
        <w:rPr>
          <w:b/>
          <w:sz w:val="18"/>
          <w:szCs w:val="18"/>
        </w:rPr>
      </w:pPr>
      <w:r w:rsidRPr="003C0ACD">
        <w:rPr>
          <w:b/>
          <w:sz w:val="18"/>
          <w:szCs w:val="18"/>
        </w:rPr>
        <w:t>Совет депутатов муниципального образования «Муки-Каксинское» РЕШАЕТ:</w:t>
      </w:r>
    </w:p>
    <w:p w:rsidR="003C0ACD" w:rsidRPr="003C0ACD" w:rsidRDefault="003C0ACD" w:rsidP="003C0ACD">
      <w:pPr>
        <w:jc w:val="both"/>
        <w:rPr>
          <w:b/>
          <w:sz w:val="18"/>
          <w:szCs w:val="18"/>
        </w:rPr>
      </w:pPr>
    </w:p>
    <w:p w:rsidR="003C0ACD" w:rsidRPr="003C0ACD" w:rsidRDefault="003C0ACD" w:rsidP="003C0ACD">
      <w:pPr>
        <w:ind w:firstLine="567"/>
        <w:jc w:val="both"/>
        <w:rPr>
          <w:sz w:val="18"/>
          <w:szCs w:val="18"/>
        </w:rPr>
      </w:pPr>
      <w:r w:rsidRPr="003C0ACD">
        <w:rPr>
          <w:sz w:val="18"/>
          <w:szCs w:val="18"/>
        </w:rPr>
        <w:t xml:space="preserve">1. Утвердить отчет об исполнении бюджета муниципального образования «Муки-Каксинское» за 2017 года по доходам в сумме 2832,7 тыс. руб., по расходам в сумме 2757,3 тыс. руб., профицит бюджета 75,4 тыс. руб., </w:t>
      </w:r>
      <w:proofErr w:type="gramStart"/>
      <w:r w:rsidRPr="003C0ACD">
        <w:rPr>
          <w:sz w:val="18"/>
          <w:szCs w:val="18"/>
        </w:rPr>
        <w:t>согласно приложений</w:t>
      </w:r>
      <w:proofErr w:type="gramEnd"/>
      <w:r w:rsidRPr="003C0ACD">
        <w:rPr>
          <w:sz w:val="18"/>
          <w:szCs w:val="18"/>
        </w:rPr>
        <w:t>.</w:t>
      </w:r>
      <w:r w:rsidRPr="003C0ACD">
        <w:rPr>
          <w:color w:val="000000"/>
          <w:sz w:val="18"/>
          <w:szCs w:val="18"/>
        </w:rPr>
        <w:tab/>
      </w:r>
    </w:p>
    <w:p w:rsidR="003C0ACD" w:rsidRPr="003C0ACD" w:rsidRDefault="003C0ACD" w:rsidP="003C0ACD">
      <w:pPr>
        <w:rPr>
          <w:sz w:val="18"/>
          <w:szCs w:val="18"/>
        </w:rPr>
      </w:pPr>
    </w:p>
    <w:p w:rsidR="003C0ACD" w:rsidRPr="003C0ACD" w:rsidRDefault="003C0ACD" w:rsidP="003C0ACD">
      <w:pPr>
        <w:rPr>
          <w:sz w:val="18"/>
          <w:szCs w:val="18"/>
        </w:rPr>
      </w:pPr>
    </w:p>
    <w:p w:rsidR="003C0ACD" w:rsidRPr="003C0ACD" w:rsidRDefault="003C0ACD" w:rsidP="003C0ACD">
      <w:pPr>
        <w:tabs>
          <w:tab w:val="left" w:pos="7170"/>
        </w:tabs>
        <w:rPr>
          <w:sz w:val="18"/>
          <w:szCs w:val="18"/>
        </w:rPr>
      </w:pPr>
    </w:p>
    <w:p w:rsidR="003C0ACD" w:rsidRPr="003C0ACD" w:rsidRDefault="003C0ACD" w:rsidP="003C0ACD">
      <w:pPr>
        <w:tabs>
          <w:tab w:val="left" w:pos="7170"/>
        </w:tabs>
        <w:rPr>
          <w:sz w:val="18"/>
          <w:szCs w:val="18"/>
        </w:rPr>
      </w:pPr>
      <w:r w:rsidRPr="003C0ACD">
        <w:rPr>
          <w:sz w:val="18"/>
          <w:szCs w:val="18"/>
        </w:rPr>
        <w:t xml:space="preserve">Глава муниципального образования </w:t>
      </w:r>
      <w:r w:rsidRPr="003C0ACD">
        <w:rPr>
          <w:sz w:val="18"/>
          <w:szCs w:val="18"/>
        </w:rPr>
        <w:tab/>
        <w:t xml:space="preserve">     А.П. Сидорова</w:t>
      </w:r>
    </w:p>
    <w:p w:rsidR="003C0ACD" w:rsidRPr="003C0ACD" w:rsidRDefault="003C0ACD" w:rsidP="003C0ACD">
      <w:pPr>
        <w:rPr>
          <w:sz w:val="18"/>
          <w:szCs w:val="18"/>
        </w:rPr>
      </w:pPr>
      <w:r w:rsidRPr="003C0ACD">
        <w:rPr>
          <w:sz w:val="18"/>
          <w:szCs w:val="18"/>
        </w:rPr>
        <w:t>«Муки-Каксинское»</w:t>
      </w:r>
    </w:p>
    <w:p w:rsidR="003C0ACD" w:rsidRPr="003C0ACD" w:rsidRDefault="003C0ACD" w:rsidP="003C0ACD">
      <w:pPr>
        <w:rPr>
          <w:sz w:val="18"/>
          <w:szCs w:val="18"/>
        </w:rPr>
      </w:pPr>
    </w:p>
    <w:p w:rsidR="003C0ACD" w:rsidRPr="003C0ACD" w:rsidRDefault="003C0ACD" w:rsidP="003C0ACD">
      <w:pPr>
        <w:rPr>
          <w:sz w:val="18"/>
          <w:szCs w:val="18"/>
        </w:rPr>
      </w:pPr>
    </w:p>
    <w:p w:rsidR="003C0ACD" w:rsidRPr="003C0ACD" w:rsidRDefault="003C0ACD" w:rsidP="003C0ACD">
      <w:pPr>
        <w:rPr>
          <w:sz w:val="18"/>
          <w:szCs w:val="18"/>
        </w:rPr>
      </w:pPr>
    </w:p>
    <w:p w:rsidR="003C0ACD" w:rsidRPr="003C0ACD" w:rsidRDefault="003C0ACD" w:rsidP="003C0ACD">
      <w:pPr>
        <w:rPr>
          <w:sz w:val="18"/>
          <w:szCs w:val="18"/>
        </w:rPr>
      </w:pPr>
      <w:r w:rsidRPr="003C0ACD">
        <w:rPr>
          <w:sz w:val="18"/>
          <w:szCs w:val="18"/>
        </w:rPr>
        <w:t>с. Муки-Какси</w:t>
      </w:r>
    </w:p>
    <w:p w:rsidR="003C0ACD" w:rsidRPr="003C0ACD" w:rsidRDefault="003C0ACD" w:rsidP="003C0ACD">
      <w:pPr>
        <w:rPr>
          <w:sz w:val="18"/>
          <w:szCs w:val="18"/>
        </w:rPr>
      </w:pPr>
      <w:r w:rsidRPr="003C0ACD">
        <w:rPr>
          <w:sz w:val="18"/>
          <w:szCs w:val="18"/>
        </w:rPr>
        <w:t>16.05.2018 г.</w:t>
      </w:r>
    </w:p>
    <w:p w:rsidR="003C0ACD" w:rsidRPr="003C0ACD" w:rsidRDefault="003C0ACD" w:rsidP="003C0ACD">
      <w:pPr>
        <w:rPr>
          <w:sz w:val="18"/>
          <w:szCs w:val="18"/>
        </w:rPr>
      </w:pPr>
      <w:r w:rsidRPr="003C0ACD">
        <w:rPr>
          <w:sz w:val="18"/>
          <w:szCs w:val="18"/>
        </w:rPr>
        <w:t>№ 80</w:t>
      </w:r>
    </w:p>
    <w:p w:rsidR="006C0E81" w:rsidRPr="006C0E81" w:rsidRDefault="006C0E81" w:rsidP="006C0E81">
      <w:pPr>
        <w:rPr>
          <w:rFonts w:eastAsia="Calibri"/>
          <w:sz w:val="18"/>
          <w:szCs w:val="18"/>
          <w:lang w:eastAsia="en-US"/>
        </w:rPr>
      </w:pPr>
    </w:p>
    <w:p w:rsidR="004750C7" w:rsidRDefault="004750C7" w:rsidP="004750C7">
      <w:pPr>
        <w:rPr>
          <w:rFonts w:eastAsia="Calibri"/>
          <w:sz w:val="16"/>
          <w:szCs w:val="16"/>
          <w:lang w:eastAsia="en-US"/>
        </w:rPr>
      </w:pPr>
    </w:p>
    <w:tbl>
      <w:tblPr>
        <w:tblW w:w="11029" w:type="dxa"/>
        <w:tblInd w:w="-1310" w:type="dxa"/>
        <w:tblLayout w:type="fixed"/>
        <w:tblLook w:val="04A0" w:firstRow="1" w:lastRow="0" w:firstColumn="1" w:lastColumn="0" w:noHBand="0" w:noVBand="1"/>
      </w:tblPr>
      <w:tblGrid>
        <w:gridCol w:w="557"/>
        <w:gridCol w:w="379"/>
        <w:gridCol w:w="161"/>
        <w:gridCol w:w="295"/>
        <w:gridCol w:w="652"/>
        <w:gridCol w:w="44"/>
        <w:gridCol w:w="576"/>
        <w:gridCol w:w="314"/>
        <w:gridCol w:w="713"/>
        <w:gridCol w:w="208"/>
        <w:gridCol w:w="453"/>
        <w:gridCol w:w="451"/>
        <w:gridCol w:w="432"/>
        <w:gridCol w:w="137"/>
        <w:gridCol w:w="232"/>
        <w:gridCol w:w="744"/>
        <w:gridCol w:w="88"/>
        <w:gridCol w:w="229"/>
        <w:gridCol w:w="423"/>
        <w:gridCol w:w="198"/>
        <w:gridCol w:w="147"/>
        <w:gridCol w:w="81"/>
        <w:gridCol w:w="23"/>
        <w:gridCol w:w="343"/>
        <w:gridCol w:w="23"/>
        <w:gridCol w:w="201"/>
        <w:gridCol w:w="41"/>
        <w:gridCol w:w="9"/>
        <w:gridCol w:w="213"/>
        <w:gridCol w:w="1131"/>
        <w:gridCol w:w="722"/>
        <w:gridCol w:w="44"/>
        <w:gridCol w:w="20"/>
        <w:gridCol w:w="228"/>
        <w:gridCol w:w="331"/>
        <w:gridCol w:w="186"/>
      </w:tblGrid>
      <w:tr w:rsidR="009E2AFE" w:rsidRPr="003C0ACD" w:rsidTr="009E2AFE">
        <w:trPr>
          <w:gridAfter w:val="3"/>
          <w:wAfter w:w="745" w:type="dxa"/>
          <w:trHeight w:val="330"/>
        </w:trPr>
        <w:tc>
          <w:tcPr>
            <w:tcW w:w="8104" w:type="dxa"/>
            <w:gridSpan w:val="26"/>
            <w:tcBorders>
              <w:top w:val="nil"/>
              <w:left w:val="nil"/>
              <w:bottom w:val="nil"/>
              <w:right w:val="nil"/>
            </w:tcBorders>
            <w:shd w:val="clear" w:color="auto" w:fill="auto"/>
            <w:vAlign w:val="center"/>
            <w:hideMark/>
          </w:tcPr>
          <w:p w:rsidR="003C0ACD" w:rsidRPr="003C0ACD" w:rsidRDefault="003C0ACD" w:rsidP="003C0ACD">
            <w:pPr>
              <w:jc w:val="center"/>
              <w:rPr>
                <w:b/>
                <w:bCs/>
                <w:sz w:val="18"/>
                <w:szCs w:val="18"/>
              </w:rPr>
            </w:pPr>
            <w:r w:rsidRPr="003C0ACD">
              <w:rPr>
                <w:b/>
                <w:bCs/>
                <w:sz w:val="18"/>
                <w:szCs w:val="18"/>
              </w:rPr>
              <w:t>ОТЧЁТ</w:t>
            </w:r>
          </w:p>
        </w:tc>
        <w:tc>
          <w:tcPr>
            <w:tcW w:w="2180" w:type="dxa"/>
            <w:gridSpan w:val="7"/>
            <w:tcBorders>
              <w:top w:val="nil"/>
              <w:left w:val="nil"/>
              <w:bottom w:val="nil"/>
              <w:right w:val="nil"/>
            </w:tcBorders>
            <w:shd w:val="clear" w:color="auto" w:fill="auto"/>
            <w:vAlign w:val="center"/>
            <w:hideMark/>
          </w:tcPr>
          <w:p w:rsidR="003C0ACD" w:rsidRPr="003C0ACD" w:rsidRDefault="003C0ACD" w:rsidP="003C0ACD">
            <w:pPr>
              <w:jc w:val="center"/>
              <w:rPr>
                <w:b/>
                <w:bCs/>
                <w:sz w:val="18"/>
                <w:szCs w:val="18"/>
              </w:rPr>
            </w:pPr>
          </w:p>
        </w:tc>
      </w:tr>
      <w:tr w:rsidR="009E2AFE" w:rsidRPr="003C0ACD" w:rsidTr="009E2AFE">
        <w:trPr>
          <w:gridAfter w:val="3"/>
          <w:wAfter w:w="745" w:type="dxa"/>
          <w:trHeight w:val="330"/>
        </w:trPr>
        <w:tc>
          <w:tcPr>
            <w:tcW w:w="8104" w:type="dxa"/>
            <w:gridSpan w:val="26"/>
            <w:tcBorders>
              <w:top w:val="nil"/>
              <w:left w:val="nil"/>
              <w:bottom w:val="nil"/>
              <w:right w:val="nil"/>
            </w:tcBorders>
            <w:shd w:val="clear" w:color="auto" w:fill="auto"/>
            <w:vAlign w:val="center"/>
            <w:hideMark/>
          </w:tcPr>
          <w:p w:rsidR="003C0ACD" w:rsidRPr="003C0ACD" w:rsidRDefault="003C0ACD" w:rsidP="003C0ACD">
            <w:pPr>
              <w:jc w:val="center"/>
              <w:rPr>
                <w:b/>
                <w:bCs/>
                <w:sz w:val="18"/>
                <w:szCs w:val="18"/>
              </w:rPr>
            </w:pPr>
            <w:r w:rsidRPr="003C0ACD">
              <w:rPr>
                <w:b/>
                <w:bCs/>
                <w:sz w:val="18"/>
                <w:szCs w:val="18"/>
              </w:rPr>
              <w:t>об исполнении бюджета по доходам муниципального образования</w:t>
            </w:r>
          </w:p>
        </w:tc>
        <w:tc>
          <w:tcPr>
            <w:tcW w:w="2180" w:type="dxa"/>
            <w:gridSpan w:val="7"/>
            <w:tcBorders>
              <w:top w:val="nil"/>
              <w:left w:val="nil"/>
              <w:bottom w:val="nil"/>
              <w:right w:val="nil"/>
            </w:tcBorders>
            <w:shd w:val="clear" w:color="auto" w:fill="auto"/>
            <w:vAlign w:val="center"/>
            <w:hideMark/>
          </w:tcPr>
          <w:p w:rsidR="003C0ACD" w:rsidRPr="003C0ACD" w:rsidRDefault="003C0ACD" w:rsidP="003C0ACD">
            <w:pPr>
              <w:jc w:val="center"/>
              <w:rPr>
                <w:b/>
                <w:bCs/>
                <w:sz w:val="18"/>
                <w:szCs w:val="18"/>
              </w:rPr>
            </w:pPr>
          </w:p>
        </w:tc>
      </w:tr>
      <w:tr w:rsidR="009E2AFE" w:rsidRPr="003C0ACD" w:rsidTr="009E2AFE">
        <w:trPr>
          <w:gridAfter w:val="3"/>
          <w:wAfter w:w="745" w:type="dxa"/>
          <w:trHeight w:val="330"/>
        </w:trPr>
        <w:tc>
          <w:tcPr>
            <w:tcW w:w="8104" w:type="dxa"/>
            <w:gridSpan w:val="26"/>
            <w:tcBorders>
              <w:top w:val="nil"/>
              <w:left w:val="nil"/>
              <w:bottom w:val="nil"/>
              <w:right w:val="nil"/>
            </w:tcBorders>
            <w:shd w:val="clear" w:color="auto" w:fill="auto"/>
            <w:vAlign w:val="center"/>
            <w:hideMark/>
          </w:tcPr>
          <w:p w:rsidR="003C0ACD" w:rsidRPr="003C0ACD" w:rsidRDefault="003C0ACD" w:rsidP="003C0ACD">
            <w:pPr>
              <w:jc w:val="center"/>
              <w:rPr>
                <w:b/>
                <w:bCs/>
                <w:sz w:val="18"/>
                <w:szCs w:val="18"/>
              </w:rPr>
            </w:pPr>
            <w:r w:rsidRPr="003C0ACD">
              <w:rPr>
                <w:b/>
                <w:bCs/>
                <w:sz w:val="18"/>
                <w:szCs w:val="18"/>
              </w:rPr>
              <w:t>"Муки-Каксинское"   за 2017 год</w:t>
            </w:r>
          </w:p>
        </w:tc>
        <w:tc>
          <w:tcPr>
            <w:tcW w:w="2180" w:type="dxa"/>
            <w:gridSpan w:val="7"/>
            <w:tcBorders>
              <w:top w:val="nil"/>
              <w:left w:val="nil"/>
              <w:bottom w:val="nil"/>
              <w:right w:val="nil"/>
            </w:tcBorders>
            <w:shd w:val="clear" w:color="auto" w:fill="auto"/>
            <w:vAlign w:val="center"/>
            <w:hideMark/>
          </w:tcPr>
          <w:p w:rsidR="003C0ACD" w:rsidRPr="003C0ACD" w:rsidRDefault="003C0ACD" w:rsidP="003C0ACD">
            <w:pPr>
              <w:jc w:val="center"/>
              <w:rPr>
                <w:b/>
                <w:bCs/>
                <w:sz w:val="18"/>
                <w:szCs w:val="18"/>
              </w:rPr>
            </w:pPr>
          </w:p>
        </w:tc>
      </w:tr>
      <w:tr w:rsidR="009E2AFE" w:rsidRPr="003C0ACD" w:rsidTr="009E2AFE">
        <w:trPr>
          <w:gridAfter w:val="3"/>
          <w:wAfter w:w="745" w:type="dxa"/>
          <w:trHeight w:val="315"/>
        </w:trPr>
        <w:tc>
          <w:tcPr>
            <w:tcW w:w="936" w:type="dxa"/>
            <w:gridSpan w:val="2"/>
            <w:tcBorders>
              <w:top w:val="nil"/>
              <w:left w:val="nil"/>
              <w:bottom w:val="nil"/>
              <w:right w:val="nil"/>
            </w:tcBorders>
            <w:shd w:val="clear" w:color="auto" w:fill="auto"/>
            <w:noWrap/>
            <w:vAlign w:val="bottom"/>
            <w:hideMark/>
          </w:tcPr>
          <w:p w:rsidR="003C0ACD" w:rsidRPr="003C0ACD" w:rsidRDefault="003C0ACD" w:rsidP="003C0ACD">
            <w:pPr>
              <w:rPr>
                <w:sz w:val="18"/>
                <w:szCs w:val="18"/>
              </w:rPr>
            </w:pPr>
          </w:p>
        </w:tc>
        <w:tc>
          <w:tcPr>
            <w:tcW w:w="456" w:type="dxa"/>
            <w:gridSpan w:val="2"/>
            <w:tcBorders>
              <w:top w:val="nil"/>
              <w:left w:val="nil"/>
              <w:bottom w:val="nil"/>
              <w:right w:val="nil"/>
            </w:tcBorders>
            <w:shd w:val="clear" w:color="auto" w:fill="auto"/>
            <w:noWrap/>
            <w:vAlign w:val="bottom"/>
            <w:hideMark/>
          </w:tcPr>
          <w:p w:rsidR="003C0ACD" w:rsidRPr="003C0ACD" w:rsidRDefault="003C0ACD" w:rsidP="003C0ACD">
            <w:pPr>
              <w:rPr>
                <w:sz w:val="18"/>
                <w:szCs w:val="18"/>
              </w:rPr>
            </w:pPr>
          </w:p>
        </w:tc>
        <w:tc>
          <w:tcPr>
            <w:tcW w:w="696" w:type="dxa"/>
            <w:gridSpan w:val="2"/>
            <w:tcBorders>
              <w:top w:val="nil"/>
              <w:left w:val="nil"/>
              <w:bottom w:val="nil"/>
              <w:right w:val="nil"/>
            </w:tcBorders>
            <w:shd w:val="clear" w:color="auto" w:fill="auto"/>
            <w:noWrap/>
            <w:vAlign w:val="bottom"/>
            <w:hideMark/>
          </w:tcPr>
          <w:p w:rsidR="003C0ACD" w:rsidRPr="003C0ACD" w:rsidRDefault="003C0ACD" w:rsidP="003C0ACD">
            <w:pPr>
              <w:rPr>
                <w:sz w:val="18"/>
                <w:szCs w:val="18"/>
              </w:rPr>
            </w:pPr>
          </w:p>
        </w:tc>
        <w:tc>
          <w:tcPr>
            <w:tcW w:w="576" w:type="dxa"/>
            <w:tcBorders>
              <w:top w:val="nil"/>
              <w:left w:val="nil"/>
              <w:bottom w:val="nil"/>
              <w:right w:val="nil"/>
            </w:tcBorders>
            <w:shd w:val="clear" w:color="auto" w:fill="auto"/>
            <w:noWrap/>
            <w:vAlign w:val="bottom"/>
            <w:hideMark/>
          </w:tcPr>
          <w:p w:rsidR="003C0ACD" w:rsidRPr="003C0ACD" w:rsidRDefault="003C0ACD" w:rsidP="003C0ACD">
            <w:pPr>
              <w:rPr>
                <w:sz w:val="18"/>
                <w:szCs w:val="18"/>
              </w:rPr>
            </w:pPr>
          </w:p>
        </w:tc>
        <w:tc>
          <w:tcPr>
            <w:tcW w:w="3772" w:type="dxa"/>
            <w:gridSpan w:val="10"/>
            <w:tcBorders>
              <w:top w:val="nil"/>
              <w:left w:val="nil"/>
              <w:bottom w:val="nil"/>
              <w:right w:val="nil"/>
            </w:tcBorders>
            <w:shd w:val="clear" w:color="auto" w:fill="auto"/>
            <w:noWrap/>
            <w:vAlign w:val="bottom"/>
            <w:hideMark/>
          </w:tcPr>
          <w:p w:rsidR="003C0ACD" w:rsidRPr="003C0ACD" w:rsidRDefault="003C0ACD" w:rsidP="003C0ACD">
            <w:pPr>
              <w:rPr>
                <w:sz w:val="18"/>
                <w:szCs w:val="18"/>
              </w:rPr>
            </w:pPr>
          </w:p>
        </w:tc>
        <w:tc>
          <w:tcPr>
            <w:tcW w:w="997" w:type="dxa"/>
            <w:gridSpan w:val="4"/>
            <w:tcBorders>
              <w:top w:val="nil"/>
              <w:left w:val="nil"/>
              <w:bottom w:val="nil"/>
              <w:right w:val="nil"/>
            </w:tcBorders>
            <w:shd w:val="clear" w:color="auto" w:fill="auto"/>
            <w:noWrap/>
            <w:vAlign w:val="bottom"/>
            <w:hideMark/>
          </w:tcPr>
          <w:p w:rsidR="003C0ACD" w:rsidRPr="003C0ACD" w:rsidRDefault="003C0ACD" w:rsidP="003C0ACD">
            <w:pPr>
              <w:jc w:val="right"/>
              <w:rPr>
                <w:sz w:val="18"/>
                <w:szCs w:val="18"/>
              </w:rPr>
            </w:pPr>
          </w:p>
        </w:tc>
        <w:tc>
          <w:tcPr>
            <w:tcW w:w="671" w:type="dxa"/>
            <w:gridSpan w:val="5"/>
            <w:tcBorders>
              <w:top w:val="nil"/>
              <w:left w:val="nil"/>
              <w:bottom w:val="nil"/>
              <w:right w:val="nil"/>
            </w:tcBorders>
            <w:shd w:val="clear" w:color="auto" w:fill="auto"/>
            <w:noWrap/>
            <w:vAlign w:val="bottom"/>
            <w:hideMark/>
          </w:tcPr>
          <w:p w:rsidR="003C0ACD" w:rsidRPr="003C0ACD" w:rsidRDefault="003C0ACD" w:rsidP="003C0ACD">
            <w:pPr>
              <w:jc w:val="right"/>
              <w:rPr>
                <w:sz w:val="18"/>
                <w:szCs w:val="18"/>
              </w:rPr>
            </w:pPr>
          </w:p>
        </w:tc>
        <w:tc>
          <w:tcPr>
            <w:tcW w:w="2180" w:type="dxa"/>
            <w:gridSpan w:val="7"/>
            <w:tcBorders>
              <w:top w:val="nil"/>
              <w:left w:val="nil"/>
              <w:bottom w:val="nil"/>
              <w:right w:val="nil"/>
            </w:tcBorders>
            <w:shd w:val="clear" w:color="auto" w:fill="auto"/>
            <w:noWrap/>
            <w:vAlign w:val="bottom"/>
            <w:hideMark/>
          </w:tcPr>
          <w:p w:rsidR="003C0ACD" w:rsidRPr="003C0ACD" w:rsidRDefault="003C0ACD" w:rsidP="003C0ACD">
            <w:pPr>
              <w:jc w:val="right"/>
              <w:rPr>
                <w:sz w:val="18"/>
                <w:szCs w:val="18"/>
              </w:rPr>
            </w:pPr>
            <w:r w:rsidRPr="003C0ACD">
              <w:rPr>
                <w:sz w:val="18"/>
                <w:szCs w:val="18"/>
              </w:rPr>
              <w:t>в тыс. руб.</w:t>
            </w:r>
          </w:p>
        </w:tc>
      </w:tr>
      <w:tr w:rsidR="009E2AFE" w:rsidRPr="003C0ACD" w:rsidTr="009E2AFE">
        <w:trPr>
          <w:gridAfter w:val="3"/>
          <w:wAfter w:w="745" w:type="dxa"/>
          <w:trHeight w:val="872"/>
        </w:trPr>
        <w:tc>
          <w:tcPr>
            <w:tcW w:w="2664"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C0ACD" w:rsidRPr="003C0ACD" w:rsidRDefault="003C0ACD" w:rsidP="003C0ACD">
            <w:pPr>
              <w:jc w:val="center"/>
              <w:rPr>
                <w:b/>
                <w:bCs/>
                <w:sz w:val="18"/>
                <w:szCs w:val="18"/>
              </w:rPr>
            </w:pPr>
            <w:r w:rsidRPr="003C0ACD">
              <w:rPr>
                <w:b/>
                <w:bCs/>
                <w:sz w:val="18"/>
                <w:szCs w:val="18"/>
              </w:rPr>
              <w:t>Код БКД</w:t>
            </w:r>
          </w:p>
        </w:tc>
        <w:tc>
          <w:tcPr>
            <w:tcW w:w="3772" w:type="dxa"/>
            <w:gridSpan w:val="10"/>
            <w:tcBorders>
              <w:top w:val="single" w:sz="4" w:space="0" w:color="auto"/>
              <w:left w:val="nil"/>
              <w:bottom w:val="single" w:sz="4" w:space="0" w:color="auto"/>
              <w:right w:val="single" w:sz="4" w:space="0" w:color="auto"/>
            </w:tcBorders>
            <w:shd w:val="clear" w:color="auto" w:fill="auto"/>
            <w:noWrap/>
            <w:vAlign w:val="center"/>
            <w:hideMark/>
          </w:tcPr>
          <w:p w:rsidR="003C0ACD" w:rsidRPr="003C0ACD" w:rsidRDefault="003C0ACD" w:rsidP="003C0ACD">
            <w:pPr>
              <w:jc w:val="center"/>
              <w:rPr>
                <w:b/>
                <w:bCs/>
                <w:sz w:val="18"/>
                <w:szCs w:val="18"/>
              </w:rPr>
            </w:pPr>
            <w:r w:rsidRPr="003C0ACD">
              <w:rPr>
                <w:b/>
                <w:bCs/>
                <w:sz w:val="18"/>
                <w:szCs w:val="18"/>
              </w:rPr>
              <w:t>Наименование</w:t>
            </w:r>
          </w:p>
        </w:tc>
        <w:tc>
          <w:tcPr>
            <w:tcW w:w="997" w:type="dxa"/>
            <w:gridSpan w:val="4"/>
            <w:tcBorders>
              <w:top w:val="single" w:sz="4" w:space="0" w:color="auto"/>
              <w:left w:val="nil"/>
              <w:bottom w:val="single" w:sz="4" w:space="0" w:color="auto"/>
              <w:right w:val="single" w:sz="4" w:space="0" w:color="auto"/>
            </w:tcBorders>
            <w:shd w:val="clear" w:color="auto" w:fill="auto"/>
            <w:vAlign w:val="center"/>
            <w:hideMark/>
          </w:tcPr>
          <w:p w:rsidR="003C0ACD" w:rsidRPr="003C0ACD" w:rsidRDefault="003C0ACD" w:rsidP="003C0ACD">
            <w:pPr>
              <w:jc w:val="center"/>
              <w:rPr>
                <w:b/>
                <w:bCs/>
                <w:sz w:val="18"/>
                <w:szCs w:val="18"/>
              </w:rPr>
            </w:pPr>
            <w:proofErr w:type="gramStart"/>
            <w:r w:rsidRPr="003C0ACD">
              <w:rPr>
                <w:b/>
                <w:bCs/>
                <w:sz w:val="18"/>
                <w:szCs w:val="18"/>
              </w:rPr>
              <w:t>Уточнён-</w:t>
            </w:r>
            <w:proofErr w:type="spellStart"/>
            <w:r w:rsidRPr="003C0ACD">
              <w:rPr>
                <w:b/>
                <w:bCs/>
                <w:sz w:val="18"/>
                <w:szCs w:val="18"/>
              </w:rPr>
              <w:t>ный</w:t>
            </w:r>
            <w:proofErr w:type="spellEnd"/>
            <w:proofErr w:type="gramEnd"/>
            <w:r w:rsidRPr="003C0ACD">
              <w:rPr>
                <w:b/>
                <w:bCs/>
                <w:sz w:val="18"/>
                <w:szCs w:val="18"/>
              </w:rPr>
              <w:t xml:space="preserve"> план на 2017 год</w:t>
            </w:r>
          </w:p>
        </w:tc>
        <w:tc>
          <w:tcPr>
            <w:tcW w:w="671" w:type="dxa"/>
            <w:gridSpan w:val="5"/>
            <w:tcBorders>
              <w:top w:val="single" w:sz="4" w:space="0" w:color="auto"/>
              <w:left w:val="nil"/>
              <w:bottom w:val="single" w:sz="4" w:space="0" w:color="auto"/>
              <w:right w:val="single" w:sz="4" w:space="0" w:color="auto"/>
            </w:tcBorders>
            <w:shd w:val="clear" w:color="auto" w:fill="auto"/>
            <w:vAlign w:val="center"/>
            <w:hideMark/>
          </w:tcPr>
          <w:p w:rsidR="003C0ACD" w:rsidRPr="003C0ACD" w:rsidRDefault="003C0ACD" w:rsidP="003C0ACD">
            <w:pPr>
              <w:jc w:val="center"/>
              <w:rPr>
                <w:b/>
                <w:bCs/>
                <w:sz w:val="18"/>
                <w:szCs w:val="18"/>
              </w:rPr>
            </w:pPr>
            <w:r w:rsidRPr="003C0ACD">
              <w:rPr>
                <w:b/>
                <w:bCs/>
                <w:sz w:val="18"/>
                <w:szCs w:val="18"/>
              </w:rPr>
              <w:t>Исполнение на 01.01.2018</w:t>
            </w:r>
          </w:p>
        </w:tc>
        <w:tc>
          <w:tcPr>
            <w:tcW w:w="2180" w:type="dxa"/>
            <w:gridSpan w:val="7"/>
            <w:tcBorders>
              <w:top w:val="single" w:sz="4" w:space="0" w:color="auto"/>
              <w:left w:val="nil"/>
              <w:bottom w:val="single" w:sz="4" w:space="0" w:color="auto"/>
              <w:right w:val="single" w:sz="4" w:space="0" w:color="auto"/>
            </w:tcBorders>
            <w:shd w:val="clear" w:color="auto" w:fill="auto"/>
            <w:vAlign w:val="center"/>
            <w:hideMark/>
          </w:tcPr>
          <w:p w:rsidR="003C0ACD" w:rsidRPr="003C0ACD" w:rsidRDefault="003C0ACD" w:rsidP="003C0ACD">
            <w:pPr>
              <w:jc w:val="center"/>
              <w:rPr>
                <w:b/>
                <w:bCs/>
                <w:sz w:val="18"/>
                <w:szCs w:val="18"/>
              </w:rPr>
            </w:pPr>
            <w:r w:rsidRPr="003C0ACD">
              <w:rPr>
                <w:b/>
                <w:bCs/>
                <w:sz w:val="18"/>
                <w:szCs w:val="18"/>
              </w:rPr>
              <w:t>% исполнения к уточнённому плану</w:t>
            </w:r>
          </w:p>
        </w:tc>
      </w:tr>
      <w:tr w:rsidR="009E2AFE" w:rsidRPr="003C0ACD" w:rsidTr="009E2AFE">
        <w:trPr>
          <w:gridAfter w:val="3"/>
          <w:wAfter w:w="745" w:type="dxa"/>
          <w:trHeight w:val="250"/>
        </w:trPr>
        <w:tc>
          <w:tcPr>
            <w:tcW w:w="936" w:type="dxa"/>
            <w:gridSpan w:val="2"/>
            <w:tcBorders>
              <w:top w:val="nil"/>
              <w:left w:val="single" w:sz="4" w:space="0" w:color="auto"/>
              <w:bottom w:val="single" w:sz="4" w:space="0" w:color="auto"/>
              <w:right w:val="nil"/>
            </w:tcBorders>
            <w:shd w:val="clear" w:color="auto" w:fill="auto"/>
            <w:noWrap/>
            <w:vAlign w:val="bottom"/>
            <w:hideMark/>
          </w:tcPr>
          <w:p w:rsidR="003C0ACD" w:rsidRPr="003C0ACD" w:rsidRDefault="003C0ACD" w:rsidP="003C0ACD">
            <w:pPr>
              <w:rPr>
                <w:b/>
                <w:bCs/>
                <w:sz w:val="18"/>
                <w:szCs w:val="18"/>
              </w:rPr>
            </w:pPr>
            <w:r w:rsidRPr="003C0ACD">
              <w:rPr>
                <w:b/>
                <w:bCs/>
                <w:sz w:val="18"/>
                <w:szCs w:val="18"/>
              </w:rPr>
              <w:t>10000000</w:t>
            </w:r>
          </w:p>
        </w:tc>
        <w:tc>
          <w:tcPr>
            <w:tcW w:w="456" w:type="dxa"/>
            <w:gridSpan w:val="2"/>
            <w:tcBorders>
              <w:top w:val="nil"/>
              <w:left w:val="nil"/>
              <w:bottom w:val="single" w:sz="4" w:space="0" w:color="auto"/>
              <w:right w:val="nil"/>
            </w:tcBorders>
            <w:shd w:val="clear" w:color="auto" w:fill="auto"/>
            <w:noWrap/>
            <w:vAlign w:val="bottom"/>
            <w:hideMark/>
          </w:tcPr>
          <w:p w:rsidR="003C0ACD" w:rsidRPr="003C0ACD" w:rsidRDefault="003C0ACD" w:rsidP="003C0ACD">
            <w:pPr>
              <w:rPr>
                <w:b/>
                <w:bCs/>
                <w:sz w:val="18"/>
                <w:szCs w:val="18"/>
              </w:rPr>
            </w:pPr>
            <w:r w:rsidRPr="003C0ACD">
              <w:rPr>
                <w:b/>
                <w:bCs/>
                <w:sz w:val="18"/>
                <w:szCs w:val="18"/>
              </w:rPr>
              <w:t>00</w:t>
            </w:r>
          </w:p>
        </w:tc>
        <w:tc>
          <w:tcPr>
            <w:tcW w:w="696" w:type="dxa"/>
            <w:gridSpan w:val="2"/>
            <w:tcBorders>
              <w:top w:val="nil"/>
              <w:left w:val="nil"/>
              <w:bottom w:val="single" w:sz="4" w:space="0" w:color="auto"/>
              <w:right w:val="nil"/>
            </w:tcBorders>
            <w:shd w:val="clear" w:color="auto" w:fill="auto"/>
            <w:noWrap/>
            <w:vAlign w:val="bottom"/>
            <w:hideMark/>
          </w:tcPr>
          <w:p w:rsidR="003C0ACD" w:rsidRPr="003C0ACD" w:rsidRDefault="003C0ACD" w:rsidP="003C0ACD">
            <w:pPr>
              <w:rPr>
                <w:b/>
                <w:bCs/>
                <w:sz w:val="18"/>
                <w:szCs w:val="18"/>
              </w:rPr>
            </w:pPr>
            <w:r w:rsidRPr="003C0ACD">
              <w:rPr>
                <w:b/>
                <w:bCs/>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000</w:t>
            </w:r>
          </w:p>
        </w:tc>
        <w:tc>
          <w:tcPr>
            <w:tcW w:w="3772" w:type="dxa"/>
            <w:gridSpan w:val="10"/>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НАЛОГОВЫЕ И НЕНАЛОГОВЫЕ ДОХОДЫ</w:t>
            </w:r>
          </w:p>
        </w:tc>
        <w:tc>
          <w:tcPr>
            <w:tcW w:w="997"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425,0</w:t>
            </w:r>
          </w:p>
        </w:tc>
        <w:tc>
          <w:tcPr>
            <w:tcW w:w="671"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449,7</w:t>
            </w:r>
          </w:p>
        </w:tc>
        <w:tc>
          <w:tcPr>
            <w:tcW w:w="2180"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105,8</w:t>
            </w:r>
          </w:p>
        </w:tc>
      </w:tr>
      <w:tr w:rsidR="009E2AFE" w:rsidRPr="003C0ACD" w:rsidTr="009E2AFE">
        <w:trPr>
          <w:gridAfter w:val="3"/>
          <w:wAfter w:w="745" w:type="dxa"/>
          <w:trHeight w:val="315"/>
        </w:trPr>
        <w:tc>
          <w:tcPr>
            <w:tcW w:w="936" w:type="dxa"/>
            <w:gridSpan w:val="2"/>
            <w:tcBorders>
              <w:top w:val="nil"/>
              <w:left w:val="single" w:sz="4" w:space="0" w:color="auto"/>
              <w:bottom w:val="single" w:sz="4" w:space="0" w:color="auto"/>
              <w:right w:val="nil"/>
            </w:tcBorders>
            <w:shd w:val="clear" w:color="auto" w:fill="auto"/>
            <w:noWrap/>
            <w:vAlign w:val="bottom"/>
            <w:hideMark/>
          </w:tcPr>
          <w:p w:rsidR="003C0ACD" w:rsidRPr="003C0ACD" w:rsidRDefault="003C0ACD" w:rsidP="003C0ACD">
            <w:pPr>
              <w:rPr>
                <w:b/>
                <w:bCs/>
                <w:sz w:val="18"/>
                <w:szCs w:val="18"/>
              </w:rPr>
            </w:pPr>
            <w:r w:rsidRPr="003C0ACD">
              <w:rPr>
                <w:b/>
                <w:bCs/>
                <w:sz w:val="18"/>
                <w:szCs w:val="18"/>
              </w:rPr>
              <w:t>10100000</w:t>
            </w:r>
          </w:p>
        </w:tc>
        <w:tc>
          <w:tcPr>
            <w:tcW w:w="456" w:type="dxa"/>
            <w:gridSpan w:val="2"/>
            <w:tcBorders>
              <w:top w:val="nil"/>
              <w:left w:val="nil"/>
              <w:bottom w:val="single" w:sz="4" w:space="0" w:color="auto"/>
              <w:right w:val="nil"/>
            </w:tcBorders>
            <w:shd w:val="clear" w:color="auto" w:fill="auto"/>
            <w:noWrap/>
            <w:vAlign w:val="bottom"/>
            <w:hideMark/>
          </w:tcPr>
          <w:p w:rsidR="003C0ACD" w:rsidRPr="003C0ACD" w:rsidRDefault="003C0ACD" w:rsidP="003C0ACD">
            <w:pPr>
              <w:rPr>
                <w:b/>
                <w:bCs/>
                <w:sz w:val="18"/>
                <w:szCs w:val="18"/>
              </w:rPr>
            </w:pPr>
            <w:r w:rsidRPr="003C0ACD">
              <w:rPr>
                <w:b/>
                <w:bCs/>
                <w:sz w:val="18"/>
                <w:szCs w:val="18"/>
              </w:rPr>
              <w:t>00</w:t>
            </w:r>
          </w:p>
        </w:tc>
        <w:tc>
          <w:tcPr>
            <w:tcW w:w="696" w:type="dxa"/>
            <w:gridSpan w:val="2"/>
            <w:tcBorders>
              <w:top w:val="nil"/>
              <w:left w:val="nil"/>
              <w:bottom w:val="single" w:sz="4" w:space="0" w:color="auto"/>
              <w:right w:val="nil"/>
            </w:tcBorders>
            <w:shd w:val="clear" w:color="auto" w:fill="auto"/>
            <w:noWrap/>
            <w:vAlign w:val="bottom"/>
            <w:hideMark/>
          </w:tcPr>
          <w:p w:rsidR="003C0ACD" w:rsidRPr="003C0ACD" w:rsidRDefault="003C0ACD" w:rsidP="003C0ACD">
            <w:pPr>
              <w:rPr>
                <w:b/>
                <w:bCs/>
                <w:sz w:val="18"/>
                <w:szCs w:val="18"/>
              </w:rPr>
            </w:pPr>
            <w:r w:rsidRPr="003C0ACD">
              <w:rPr>
                <w:b/>
                <w:bCs/>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000</w:t>
            </w:r>
          </w:p>
        </w:tc>
        <w:tc>
          <w:tcPr>
            <w:tcW w:w="3772" w:type="dxa"/>
            <w:gridSpan w:val="10"/>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НАЛОГИ НА ПРИБЫЛЬ, ДОХОДЫ</w:t>
            </w:r>
          </w:p>
        </w:tc>
        <w:tc>
          <w:tcPr>
            <w:tcW w:w="997"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182,0</w:t>
            </w:r>
          </w:p>
        </w:tc>
        <w:tc>
          <w:tcPr>
            <w:tcW w:w="671"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170,4</w:t>
            </w:r>
          </w:p>
        </w:tc>
        <w:tc>
          <w:tcPr>
            <w:tcW w:w="2180"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93,6</w:t>
            </w:r>
          </w:p>
        </w:tc>
      </w:tr>
      <w:tr w:rsidR="009E2AFE" w:rsidRPr="003C0ACD" w:rsidTr="009E2AFE">
        <w:trPr>
          <w:gridAfter w:val="3"/>
          <w:wAfter w:w="745" w:type="dxa"/>
          <w:trHeight w:val="1222"/>
        </w:trPr>
        <w:tc>
          <w:tcPr>
            <w:tcW w:w="936" w:type="dxa"/>
            <w:gridSpan w:val="2"/>
            <w:tcBorders>
              <w:top w:val="nil"/>
              <w:left w:val="single" w:sz="4" w:space="0" w:color="auto"/>
              <w:bottom w:val="single" w:sz="4" w:space="0" w:color="auto"/>
              <w:right w:val="nil"/>
            </w:tcBorders>
            <w:shd w:val="clear" w:color="auto" w:fill="auto"/>
            <w:noWrap/>
            <w:vAlign w:val="bottom"/>
            <w:hideMark/>
          </w:tcPr>
          <w:p w:rsidR="003C0ACD" w:rsidRPr="003C0ACD" w:rsidRDefault="003C0ACD" w:rsidP="003C0ACD">
            <w:pPr>
              <w:rPr>
                <w:sz w:val="18"/>
                <w:szCs w:val="18"/>
              </w:rPr>
            </w:pPr>
            <w:r w:rsidRPr="003C0ACD">
              <w:rPr>
                <w:sz w:val="18"/>
                <w:szCs w:val="18"/>
              </w:rPr>
              <w:t>10102010</w:t>
            </w:r>
          </w:p>
        </w:tc>
        <w:tc>
          <w:tcPr>
            <w:tcW w:w="456" w:type="dxa"/>
            <w:gridSpan w:val="2"/>
            <w:tcBorders>
              <w:top w:val="nil"/>
              <w:left w:val="nil"/>
              <w:bottom w:val="single" w:sz="4" w:space="0" w:color="auto"/>
              <w:right w:val="nil"/>
            </w:tcBorders>
            <w:shd w:val="clear" w:color="auto" w:fill="auto"/>
            <w:noWrap/>
            <w:vAlign w:val="bottom"/>
            <w:hideMark/>
          </w:tcPr>
          <w:p w:rsidR="003C0ACD" w:rsidRPr="003C0ACD" w:rsidRDefault="003C0ACD" w:rsidP="003C0ACD">
            <w:pPr>
              <w:rPr>
                <w:sz w:val="18"/>
                <w:szCs w:val="18"/>
              </w:rPr>
            </w:pPr>
            <w:r w:rsidRPr="003C0ACD">
              <w:rPr>
                <w:sz w:val="18"/>
                <w:szCs w:val="18"/>
              </w:rPr>
              <w:t>01</w:t>
            </w:r>
          </w:p>
        </w:tc>
        <w:tc>
          <w:tcPr>
            <w:tcW w:w="696" w:type="dxa"/>
            <w:gridSpan w:val="2"/>
            <w:tcBorders>
              <w:top w:val="nil"/>
              <w:left w:val="nil"/>
              <w:bottom w:val="single" w:sz="4" w:space="0" w:color="auto"/>
              <w:right w:val="nil"/>
            </w:tcBorders>
            <w:shd w:val="clear" w:color="auto" w:fill="auto"/>
            <w:noWrap/>
            <w:vAlign w:val="bottom"/>
            <w:hideMark/>
          </w:tcPr>
          <w:p w:rsidR="003C0ACD" w:rsidRPr="003C0ACD" w:rsidRDefault="003C0ACD" w:rsidP="003C0ACD">
            <w:pPr>
              <w:rPr>
                <w:sz w:val="18"/>
                <w:szCs w:val="18"/>
              </w:rPr>
            </w:pPr>
            <w:r w:rsidRPr="003C0ACD">
              <w:rPr>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110</w:t>
            </w:r>
          </w:p>
        </w:tc>
        <w:tc>
          <w:tcPr>
            <w:tcW w:w="3772" w:type="dxa"/>
            <w:gridSpan w:val="10"/>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7"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182,0</w:t>
            </w:r>
          </w:p>
        </w:tc>
        <w:tc>
          <w:tcPr>
            <w:tcW w:w="671"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169,3</w:t>
            </w:r>
          </w:p>
        </w:tc>
        <w:tc>
          <w:tcPr>
            <w:tcW w:w="2180"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93</w:t>
            </w:r>
          </w:p>
        </w:tc>
      </w:tr>
      <w:tr w:rsidR="009E2AFE" w:rsidRPr="003C0ACD" w:rsidTr="009E2AFE">
        <w:trPr>
          <w:gridAfter w:val="3"/>
          <w:wAfter w:w="745" w:type="dxa"/>
          <w:trHeight w:val="829"/>
        </w:trPr>
        <w:tc>
          <w:tcPr>
            <w:tcW w:w="936" w:type="dxa"/>
            <w:gridSpan w:val="2"/>
            <w:tcBorders>
              <w:top w:val="nil"/>
              <w:left w:val="single" w:sz="4" w:space="0" w:color="auto"/>
              <w:bottom w:val="single" w:sz="4" w:space="0" w:color="auto"/>
              <w:right w:val="nil"/>
            </w:tcBorders>
            <w:shd w:val="clear" w:color="auto" w:fill="auto"/>
            <w:noWrap/>
            <w:vAlign w:val="bottom"/>
            <w:hideMark/>
          </w:tcPr>
          <w:p w:rsidR="003C0ACD" w:rsidRPr="003C0ACD" w:rsidRDefault="003C0ACD" w:rsidP="003C0ACD">
            <w:pPr>
              <w:rPr>
                <w:sz w:val="18"/>
                <w:szCs w:val="18"/>
              </w:rPr>
            </w:pPr>
            <w:r w:rsidRPr="003C0ACD">
              <w:rPr>
                <w:sz w:val="18"/>
                <w:szCs w:val="18"/>
              </w:rPr>
              <w:t>10102030</w:t>
            </w:r>
          </w:p>
        </w:tc>
        <w:tc>
          <w:tcPr>
            <w:tcW w:w="456" w:type="dxa"/>
            <w:gridSpan w:val="2"/>
            <w:tcBorders>
              <w:top w:val="nil"/>
              <w:left w:val="nil"/>
              <w:bottom w:val="single" w:sz="4" w:space="0" w:color="auto"/>
              <w:right w:val="nil"/>
            </w:tcBorders>
            <w:shd w:val="clear" w:color="auto" w:fill="auto"/>
            <w:noWrap/>
            <w:vAlign w:val="bottom"/>
            <w:hideMark/>
          </w:tcPr>
          <w:p w:rsidR="003C0ACD" w:rsidRPr="003C0ACD" w:rsidRDefault="003C0ACD" w:rsidP="003C0ACD">
            <w:pPr>
              <w:rPr>
                <w:sz w:val="18"/>
                <w:szCs w:val="18"/>
              </w:rPr>
            </w:pPr>
            <w:r w:rsidRPr="003C0ACD">
              <w:rPr>
                <w:sz w:val="18"/>
                <w:szCs w:val="18"/>
              </w:rPr>
              <w:t>01</w:t>
            </w:r>
          </w:p>
        </w:tc>
        <w:tc>
          <w:tcPr>
            <w:tcW w:w="696" w:type="dxa"/>
            <w:gridSpan w:val="2"/>
            <w:tcBorders>
              <w:top w:val="nil"/>
              <w:left w:val="nil"/>
              <w:bottom w:val="single" w:sz="4" w:space="0" w:color="auto"/>
              <w:right w:val="nil"/>
            </w:tcBorders>
            <w:shd w:val="clear" w:color="auto" w:fill="auto"/>
            <w:noWrap/>
            <w:vAlign w:val="bottom"/>
            <w:hideMark/>
          </w:tcPr>
          <w:p w:rsidR="003C0ACD" w:rsidRPr="003C0ACD" w:rsidRDefault="003C0ACD" w:rsidP="003C0ACD">
            <w:pPr>
              <w:rPr>
                <w:sz w:val="18"/>
                <w:szCs w:val="18"/>
              </w:rPr>
            </w:pPr>
            <w:r w:rsidRPr="003C0ACD">
              <w:rPr>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110</w:t>
            </w:r>
          </w:p>
        </w:tc>
        <w:tc>
          <w:tcPr>
            <w:tcW w:w="3772" w:type="dxa"/>
            <w:gridSpan w:val="10"/>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7"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 </w:t>
            </w:r>
          </w:p>
        </w:tc>
        <w:tc>
          <w:tcPr>
            <w:tcW w:w="671"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1,1</w:t>
            </w:r>
          </w:p>
        </w:tc>
        <w:tc>
          <w:tcPr>
            <w:tcW w:w="2180"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 </w:t>
            </w:r>
          </w:p>
        </w:tc>
      </w:tr>
      <w:tr w:rsidR="009E2AFE" w:rsidRPr="003C0ACD" w:rsidTr="009E2AFE">
        <w:trPr>
          <w:gridAfter w:val="3"/>
          <w:wAfter w:w="745" w:type="dxa"/>
          <w:trHeight w:val="315"/>
        </w:trPr>
        <w:tc>
          <w:tcPr>
            <w:tcW w:w="936" w:type="dxa"/>
            <w:gridSpan w:val="2"/>
            <w:tcBorders>
              <w:top w:val="nil"/>
              <w:left w:val="single" w:sz="4" w:space="0" w:color="auto"/>
              <w:bottom w:val="single" w:sz="4" w:space="0" w:color="auto"/>
              <w:right w:val="nil"/>
            </w:tcBorders>
            <w:shd w:val="clear" w:color="auto" w:fill="auto"/>
            <w:noWrap/>
            <w:vAlign w:val="bottom"/>
            <w:hideMark/>
          </w:tcPr>
          <w:p w:rsidR="003C0ACD" w:rsidRPr="003C0ACD" w:rsidRDefault="003C0ACD" w:rsidP="003C0ACD">
            <w:pPr>
              <w:rPr>
                <w:b/>
                <w:bCs/>
                <w:sz w:val="18"/>
                <w:szCs w:val="18"/>
              </w:rPr>
            </w:pPr>
            <w:r w:rsidRPr="003C0ACD">
              <w:rPr>
                <w:b/>
                <w:bCs/>
                <w:sz w:val="18"/>
                <w:szCs w:val="18"/>
              </w:rPr>
              <w:t>10600000</w:t>
            </w:r>
          </w:p>
        </w:tc>
        <w:tc>
          <w:tcPr>
            <w:tcW w:w="456" w:type="dxa"/>
            <w:gridSpan w:val="2"/>
            <w:tcBorders>
              <w:top w:val="nil"/>
              <w:left w:val="nil"/>
              <w:bottom w:val="single" w:sz="4" w:space="0" w:color="auto"/>
              <w:right w:val="nil"/>
            </w:tcBorders>
            <w:shd w:val="clear" w:color="auto" w:fill="auto"/>
            <w:noWrap/>
            <w:vAlign w:val="bottom"/>
            <w:hideMark/>
          </w:tcPr>
          <w:p w:rsidR="003C0ACD" w:rsidRPr="003C0ACD" w:rsidRDefault="003C0ACD" w:rsidP="003C0ACD">
            <w:pPr>
              <w:rPr>
                <w:b/>
                <w:bCs/>
                <w:sz w:val="18"/>
                <w:szCs w:val="18"/>
              </w:rPr>
            </w:pPr>
            <w:r w:rsidRPr="003C0ACD">
              <w:rPr>
                <w:b/>
                <w:bCs/>
                <w:sz w:val="18"/>
                <w:szCs w:val="18"/>
              </w:rPr>
              <w:t>00</w:t>
            </w:r>
          </w:p>
        </w:tc>
        <w:tc>
          <w:tcPr>
            <w:tcW w:w="696" w:type="dxa"/>
            <w:gridSpan w:val="2"/>
            <w:tcBorders>
              <w:top w:val="nil"/>
              <w:left w:val="nil"/>
              <w:bottom w:val="single" w:sz="4" w:space="0" w:color="auto"/>
              <w:right w:val="nil"/>
            </w:tcBorders>
            <w:shd w:val="clear" w:color="auto" w:fill="auto"/>
            <w:noWrap/>
            <w:vAlign w:val="bottom"/>
            <w:hideMark/>
          </w:tcPr>
          <w:p w:rsidR="003C0ACD" w:rsidRPr="003C0ACD" w:rsidRDefault="003C0ACD" w:rsidP="003C0ACD">
            <w:pPr>
              <w:rPr>
                <w:b/>
                <w:bCs/>
                <w:sz w:val="18"/>
                <w:szCs w:val="18"/>
              </w:rPr>
            </w:pPr>
            <w:r w:rsidRPr="003C0ACD">
              <w:rPr>
                <w:b/>
                <w:bCs/>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000</w:t>
            </w:r>
          </w:p>
        </w:tc>
        <w:tc>
          <w:tcPr>
            <w:tcW w:w="3772" w:type="dxa"/>
            <w:gridSpan w:val="10"/>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НАЛОГИ НА ИМУЩЕСТВО</w:t>
            </w:r>
          </w:p>
        </w:tc>
        <w:tc>
          <w:tcPr>
            <w:tcW w:w="997"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242,0</w:t>
            </w:r>
          </w:p>
        </w:tc>
        <w:tc>
          <w:tcPr>
            <w:tcW w:w="671"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277,5</w:t>
            </w:r>
          </w:p>
        </w:tc>
        <w:tc>
          <w:tcPr>
            <w:tcW w:w="2180"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114,6</w:t>
            </w:r>
          </w:p>
        </w:tc>
      </w:tr>
      <w:tr w:rsidR="009E2AFE" w:rsidRPr="003C0ACD" w:rsidTr="009E2AFE">
        <w:trPr>
          <w:gridAfter w:val="3"/>
          <w:wAfter w:w="745" w:type="dxa"/>
          <w:trHeight w:val="698"/>
        </w:trPr>
        <w:tc>
          <w:tcPr>
            <w:tcW w:w="936" w:type="dxa"/>
            <w:gridSpan w:val="2"/>
            <w:tcBorders>
              <w:top w:val="nil"/>
              <w:left w:val="single" w:sz="4" w:space="0" w:color="auto"/>
              <w:bottom w:val="single" w:sz="4" w:space="0" w:color="auto"/>
              <w:right w:val="nil"/>
            </w:tcBorders>
            <w:shd w:val="clear" w:color="auto" w:fill="auto"/>
            <w:noWrap/>
            <w:vAlign w:val="bottom"/>
            <w:hideMark/>
          </w:tcPr>
          <w:p w:rsidR="003C0ACD" w:rsidRPr="003C0ACD" w:rsidRDefault="003C0ACD" w:rsidP="003C0ACD">
            <w:pPr>
              <w:rPr>
                <w:sz w:val="18"/>
                <w:szCs w:val="18"/>
              </w:rPr>
            </w:pPr>
            <w:r w:rsidRPr="003C0ACD">
              <w:rPr>
                <w:sz w:val="18"/>
                <w:szCs w:val="18"/>
              </w:rPr>
              <w:t>10601030</w:t>
            </w:r>
          </w:p>
        </w:tc>
        <w:tc>
          <w:tcPr>
            <w:tcW w:w="456" w:type="dxa"/>
            <w:gridSpan w:val="2"/>
            <w:tcBorders>
              <w:top w:val="nil"/>
              <w:left w:val="nil"/>
              <w:bottom w:val="single" w:sz="4" w:space="0" w:color="auto"/>
              <w:right w:val="nil"/>
            </w:tcBorders>
            <w:shd w:val="clear" w:color="auto" w:fill="auto"/>
            <w:noWrap/>
            <w:vAlign w:val="bottom"/>
            <w:hideMark/>
          </w:tcPr>
          <w:p w:rsidR="003C0ACD" w:rsidRPr="003C0ACD" w:rsidRDefault="003C0ACD" w:rsidP="003C0ACD">
            <w:pPr>
              <w:rPr>
                <w:sz w:val="18"/>
                <w:szCs w:val="18"/>
              </w:rPr>
            </w:pPr>
            <w:r w:rsidRPr="003C0ACD">
              <w:rPr>
                <w:sz w:val="18"/>
                <w:szCs w:val="18"/>
              </w:rPr>
              <w:t>10</w:t>
            </w:r>
          </w:p>
        </w:tc>
        <w:tc>
          <w:tcPr>
            <w:tcW w:w="696" w:type="dxa"/>
            <w:gridSpan w:val="2"/>
            <w:tcBorders>
              <w:top w:val="nil"/>
              <w:left w:val="nil"/>
              <w:bottom w:val="single" w:sz="4" w:space="0" w:color="auto"/>
              <w:right w:val="nil"/>
            </w:tcBorders>
            <w:shd w:val="clear" w:color="auto" w:fill="auto"/>
            <w:noWrap/>
            <w:vAlign w:val="bottom"/>
            <w:hideMark/>
          </w:tcPr>
          <w:p w:rsidR="003C0ACD" w:rsidRPr="003C0ACD" w:rsidRDefault="003C0ACD" w:rsidP="003C0ACD">
            <w:pPr>
              <w:rPr>
                <w:sz w:val="18"/>
                <w:szCs w:val="18"/>
              </w:rPr>
            </w:pPr>
            <w:r w:rsidRPr="003C0ACD">
              <w:rPr>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110</w:t>
            </w:r>
          </w:p>
        </w:tc>
        <w:tc>
          <w:tcPr>
            <w:tcW w:w="3772" w:type="dxa"/>
            <w:gridSpan w:val="10"/>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997"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77,0</w:t>
            </w:r>
          </w:p>
        </w:tc>
        <w:tc>
          <w:tcPr>
            <w:tcW w:w="671"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104,9</w:t>
            </w:r>
          </w:p>
        </w:tc>
        <w:tc>
          <w:tcPr>
            <w:tcW w:w="2180"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136,2</w:t>
            </w:r>
          </w:p>
        </w:tc>
      </w:tr>
      <w:tr w:rsidR="009E2AFE" w:rsidRPr="003C0ACD" w:rsidTr="009E2AFE">
        <w:trPr>
          <w:gridAfter w:val="3"/>
          <w:wAfter w:w="745" w:type="dxa"/>
          <w:trHeight w:val="557"/>
        </w:trPr>
        <w:tc>
          <w:tcPr>
            <w:tcW w:w="936" w:type="dxa"/>
            <w:gridSpan w:val="2"/>
            <w:tcBorders>
              <w:top w:val="nil"/>
              <w:left w:val="single" w:sz="4" w:space="0" w:color="auto"/>
              <w:bottom w:val="single" w:sz="4" w:space="0" w:color="auto"/>
              <w:right w:val="nil"/>
            </w:tcBorders>
            <w:shd w:val="clear" w:color="auto" w:fill="auto"/>
            <w:noWrap/>
            <w:vAlign w:val="bottom"/>
            <w:hideMark/>
          </w:tcPr>
          <w:p w:rsidR="003C0ACD" w:rsidRPr="003C0ACD" w:rsidRDefault="003C0ACD" w:rsidP="003C0ACD">
            <w:pPr>
              <w:rPr>
                <w:sz w:val="18"/>
                <w:szCs w:val="18"/>
              </w:rPr>
            </w:pPr>
            <w:r w:rsidRPr="003C0ACD">
              <w:rPr>
                <w:sz w:val="18"/>
                <w:szCs w:val="18"/>
              </w:rPr>
              <w:t>10606033</w:t>
            </w:r>
          </w:p>
        </w:tc>
        <w:tc>
          <w:tcPr>
            <w:tcW w:w="456" w:type="dxa"/>
            <w:gridSpan w:val="2"/>
            <w:tcBorders>
              <w:top w:val="nil"/>
              <w:left w:val="nil"/>
              <w:bottom w:val="single" w:sz="4" w:space="0" w:color="auto"/>
              <w:right w:val="nil"/>
            </w:tcBorders>
            <w:shd w:val="clear" w:color="auto" w:fill="auto"/>
            <w:noWrap/>
            <w:vAlign w:val="bottom"/>
            <w:hideMark/>
          </w:tcPr>
          <w:p w:rsidR="003C0ACD" w:rsidRPr="003C0ACD" w:rsidRDefault="003C0ACD" w:rsidP="003C0ACD">
            <w:pPr>
              <w:rPr>
                <w:sz w:val="18"/>
                <w:szCs w:val="18"/>
              </w:rPr>
            </w:pPr>
            <w:r w:rsidRPr="003C0ACD">
              <w:rPr>
                <w:sz w:val="18"/>
                <w:szCs w:val="18"/>
              </w:rPr>
              <w:t>10</w:t>
            </w:r>
          </w:p>
        </w:tc>
        <w:tc>
          <w:tcPr>
            <w:tcW w:w="696" w:type="dxa"/>
            <w:gridSpan w:val="2"/>
            <w:tcBorders>
              <w:top w:val="nil"/>
              <w:left w:val="nil"/>
              <w:bottom w:val="single" w:sz="4" w:space="0" w:color="auto"/>
              <w:right w:val="nil"/>
            </w:tcBorders>
            <w:shd w:val="clear" w:color="auto" w:fill="auto"/>
            <w:noWrap/>
            <w:vAlign w:val="bottom"/>
            <w:hideMark/>
          </w:tcPr>
          <w:p w:rsidR="003C0ACD" w:rsidRPr="003C0ACD" w:rsidRDefault="003C0ACD" w:rsidP="003C0ACD">
            <w:pPr>
              <w:rPr>
                <w:sz w:val="18"/>
                <w:szCs w:val="18"/>
              </w:rPr>
            </w:pPr>
            <w:r w:rsidRPr="003C0ACD">
              <w:rPr>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110</w:t>
            </w:r>
          </w:p>
        </w:tc>
        <w:tc>
          <w:tcPr>
            <w:tcW w:w="3772" w:type="dxa"/>
            <w:gridSpan w:val="10"/>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Земельный налог с организаций, обладающих земельным участком, расположенным в границах сельских  поселений</w:t>
            </w:r>
          </w:p>
        </w:tc>
        <w:tc>
          <w:tcPr>
            <w:tcW w:w="997"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32,0</w:t>
            </w:r>
          </w:p>
        </w:tc>
        <w:tc>
          <w:tcPr>
            <w:tcW w:w="671"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34,1</w:t>
            </w:r>
          </w:p>
        </w:tc>
        <w:tc>
          <w:tcPr>
            <w:tcW w:w="2180"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106,6</w:t>
            </w:r>
          </w:p>
        </w:tc>
      </w:tr>
      <w:tr w:rsidR="009E2AFE" w:rsidRPr="003C0ACD" w:rsidTr="009E2AFE">
        <w:trPr>
          <w:gridAfter w:val="3"/>
          <w:wAfter w:w="745" w:type="dxa"/>
          <w:trHeight w:val="650"/>
        </w:trPr>
        <w:tc>
          <w:tcPr>
            <w:tcW w:w="936" w:type="dxa"/>
            <w:gridSpan w:val="2"/>
            <w:tcBorders>
              <w:top w:val="nil"/>
              <w:left w:val="single" w:sz="4" w:space="0" w:color="auto"/>
              <w:bottom w:val="single" w:sz="4" w:space="0" w:color="auto"/>
              <w:right w:val="nil"/>
            </w:tcBorders>
            <w:shd w:val="clear" w:color="auto" w:fill="auto"/>
            <w:noWrap/>
            <w:vAlign w:val="bottom"/>
            <w:hideMark/>
          </w:tcPr>
          <w:p w:rsidR="003C0ACD" w:rsidRPr="003C0ACD" w:rsidRDefault="003C0ACD" w:rsidP="003C0ACD">
            <w:pPr>
              <w:rPr>
                <w:sz w:val="18"/>
                <w:szCs w:val="18"/>
              </w:rPr>
            </w:pPr>
            <w:r w:rsidRPr="003C0ACD">
              <w:rPr>
                <w:sz w:val="18"/>
                <w:szCs w:val="18"/>
              </w:rPr>
              <w:t>10606043</w:t>
            </w:r>
          </w:p>
        </w:tc>
        <w:tc>
          <w:tcPr>
            <w:tcW w:w="456" w:type="dxa"/>
            <w:gridSpan w:val="2"/>
            <w:tcBorders>
              <w:top w:val="nil"/>
              <w:left w:val="nil"/>
              <w:bottom w:val="single" w:sz="4" w:space="0" w:color="auto"/>
              <w:right w:val="nil"/>
            </w:tcBorders>
            <w:shd w:val="clear" w:color="auto" w:fill="auto"/>
            <w:noWrap/>
            <w:vAlign w:val="bottom"/>
            <w:hideMark/>
          </w:tcPr>
          <w:p w:rsidR="003C0ACD" w:rsidRPr="003C0ACD" w:rsidRDefault="003C0ACD" w:rsidP="003C0ACD">
            <w:pPr>
              <w:rPr>
                <w:sz w:val="18"/>
                <w:szCs w:val="18"/>
              </w:rPr>
            </w:pPr>
            <w:r w:rsidRPr="003C0ACD">
              <w:rPr>
                <w:sz w:val="18"/>
                <w:szCs w:val="18"/>
              </w:rPr>
              <w:t>10</w:t>
            </w:r>
          </w:p>
        </w:tc>
        <w:tc>
          <w:tcPr>
            <w:tcW w:w="696" w:type="dxa"/>
            <w:gridSpan w:val="2"/>
            <w:tcBorders>
              <w:top w:val="nil"/>
              <w:left w:val="nil"/>
              <w:bottom w:val="single" w:sz="4" w:space="0" w:color="auto"/>
              <w:right w:val="nil"/>
            </w:tcBorders>
            <w:shd w:val="clear" w:color="auto" w:fill="auto"/>
            <w:noWrap/>
            <w:vAlign w:val="bottom"/>
            <w:hideMark/>
          </w:tcPr>
          <w:p w:rsidR="003C0ACD" w:rsidRPr="003C0ACD" w:rsidRDefault="003C0ACD" w:rsidP="003C0ACD">
            <w:pPr>
              <w:rPr>
                <w:sz w:val="18"/>
                <w:szCs w:val="18"/>
              </w:rPr>
            </w:pPr>
            <w:r w:rsidRPr="003C0ACD">
              <w:rPr>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110</w:t>
            </w:r>
          </w:p>
        </w:tc>
        <w:tc>
          <w:tcPr>
            <w:tcW w:w="3772" w:type="dxa"/>
            <w:gridSpan w:val="10"/>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Земельный налог с физических лиц, обладающих земельным участком, расположенным в границах сельских поселений</w:t>
            </w:r>
          </w:p>
        </w:tc>
        <w:tc>
          <w:tcPr>
            <w:tcW w:w="997"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133,0</w:t>
            </w:r>
          </w:p>
        </w:tc>
        <w:tc>
          <w:tcPr>
            <w:tcW w:w="671"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138,5</w:t>
            </w:r>
          </w:p>
        </w:tc>
        <w:tc>
          <w:tcPr>
            <w:tcW w:w="2180"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104,1</w:t>
            </w:r>
          </w:p>
        </w:tc>
      </w:tr>
      <w:tr w:rsidR="009E2AFE" w:rsidRPr="003C0ACD" w:rsidTr="009E2AFE">
        <w:trPr>
          <w:gridAfter w:val="3"/>
          <w:wAfter w:w="745" w:type="dxa"/>
          <w:trHeight w:val="545"/>
        </w:trPr>
        <w:tc>
          <w:tcPr>
            <w:tcW w:w="936" w:type="dxa"/>
            <w:gridSpan w:val="2"/>
            <w:tcBorders>
              <w:top w:val="nil"/>
              <w:left w:val="single" w:sz="4" w:space="0" w:color="auto"/>
              <w:bottom w:val="single" w:sz="4" w:space="0" w:color="auto"/>
              <w:right w:val="nil"/>
            </w:tcBorders>
            <w:shd w:val="clear" w:color="auto" w:fill="auto"/>
            <w:noWrap/>
            <w:vAlign w:val="bottom"/>
            <w:hideMark/>
          </w:tcPr>
          <w:p w:rsidR="003C0ACD" w:rsidRPr="003C0ACD" w:rsidRDefault="003C0ACD" w:rsidP="003C0ACD">
            <w:pPr>
              <w:rPr>
                <w:b/>
                <w:bCs/>
                <w:sz w:val="18"/>
                <w:szCs w:val="18"/>
              </w:rPr>
            </w:pPr>
            <w:r w:rsidRPr="003C0ACD">
              <w:rPr>
                <w:b/>
                <w:bCs/>
                <w:sz w:val="18"/>
                <w:szCs w:val="18"/>
              </w:rPr>
              <w:lastRenderedPageBreak/>
              <w:t>11100000</w:t>
            </w:r>
          </w:p>
        </w:tc>
        <w:tc>
          <w:tcPr>
            <w:tcW w:w="456" w:type="dxa"/>
            <w:gridSpan w:val="2"/>
            <w:tcBorders>
              <w:top w:val="nil"/>
              <w:left w:val="nil"/>
              <w:bottom w:val="single" w:sz="4" w:space="0" w:color="auto"/>
              <w:right w:val="nil"/>
            </w:tcBorders>
            <w:shd w:val="clear" w:color="auto" w:fill="auto"/>
            <w:noWrap/>
            <w:vAlign w:val="bottom"/>
            <w:hideMark/>
          </w:tcPr>
          <w:p w:rsidR="003C0ACD" w:rsidRPr="003C0ACD" w:rsidRDefault="003C0ACD" w:rsidP="003C0ACD">
            <w:pPr>
              <w:rPr>
                <w:b/>
                <w:bCs/>
                <w:sz w:val="18"/>
                <w:szCs w:val="18"/>
              </w:rPr>
            </w:pPr>
            <w:r w:rsidRPr="003C0ACD">
              <w:rPr>
                <w:b/>
                <w:bCs/>
                <w:sz w:val="18"/>
                <w:szCs w:val="18"/>
              </w:rPr>
              <w:t>00</w:t>
            </w:r>
          </w:p>
        </w:tc>
        <w:tc>
          <w:tcPr>
            <w:tcW w:w="696" w:type="dxa"/>
            <w:gridSpan w:val="2"/>
            <w:tcBorders>
              <w:top w:val="nil"/>
              <w:left w:val="nil"/>
              <w:bottom w:val="single" w:sz="4" w:space="0" w:color="auto"/>
              <w:right w:val="nil"/>
            </w:tcBorders>
            <w:shd w:val="clear" w:color="auto" w:fill="auto"/>
            <w:noWrap/>
            <w:vAlign w:val="bottom"/>
            <w:hideMark/>
          </w:tcPr>
          <w:p w:rsidR="003C0ACD" w:rsidRPr="003C0ACD" w:rsidRDefault="003C0ACD" w:rsidP="003C0ACD">
            <w:pPr>
              <w:rPr>
                <w:b/>
                <w:bCs/>
                <w:sz w:val="18"/>
                <w:szCs w:val="18"/>
              </w:rPr>
            </w:pPr>
            <w:r w:rsidRPr="003C0ACD">
              <w:rPr>
                <w:b/>
                <w:bCs/>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000</w:t>
            </w:r>
          </w:p>
        </w:tc>
        <w:tc>
          <w:tcPr>
            <w:tcW w:w="3772" w:type="dxa"/>
            <w:gridSpan w:val="10"/>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ДОХОДЫ ОТ ИСПОЛЬЗОВАНИЯ ИМУЩЕСТВА, НАХОДЯЩЕГОСЯ В ГОСУДАРСТВЕННОЙ И МУНИЦИПАЛЬНОЙ СОБСТВЕННОСТИ</w:t>
            </w:r>
          </w:p>
        </w:tc>
        <w:tc>
          <w:tcPr>
            <w:tcW w:w="997"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1,0</w:t>
            </w:r>
          </w:p>
        </w:tc>
        <w:tc>
          <w:tcPr>
            <w:tcW w:w="671"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1,3</w:t>
            </w:r>
          </w:p>
        </w:tc>
        <w:tc>
          <w:tcPr>
            <w:tcW w:w="2180"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130</w:t>
            </w:r>
          </w:p>
        </w:tc>
      </w:tr>
      <w:tr w:rsidR="009E2AFE" w:rsidRPr="003C0ACD" w:rsidTr="009E2AFE">
        <w:trPr>
          <w:gridAfter w:val="3"/>
          <w:wAfter w:w="745" w:type="dxa"/>
          <w:trHeight w:val="1124"/>
        </w:trPr>
        <w:tc>
          <w:tcPr>
            <w:tcW w:w="936" w:type="dxa"/>
            <w:gridSpan w:val="2"/>
            <w:tcBorders>
              <w:top w:val="nil"/>
              <w:left w:val="single" w:sz="4" w:space="0" w:color="auto"/>
              <w:bottom w:val="single" w:sz="4" w:space="0" w:color="auto"/>
              <w:right w:val="nil"/>
            </w:tcBorders>
            <w:shd w:val="clear" w:color="auto" w:fill="auto"/>
            <w:noWrap/>
            <w:vAlign w:val="bottom"/>
            <w:hideMark/>
          </w:tcPr>
          <w:p w:rsidR="003C0ACD" w:rsidRPr="003C0ACD" w:rsidRDefault="003C0ACD" w:rsidP="003C0ACD">
            <w:pPr>
              <w:rPr>
                <w:sz w:val="18"/>
                <w:szCs w:val="18"/>
              </w:rPr>
            </w:pPr>
            <w:r w:rsidRPr="003C0ACD">
              <w:rPr>
                <w:sz w:val="18"/>
                <w:szCs w:val="18"/>
              </w:rPr>
              <w:t>11109045</w:t>
            </w:r>
          </w:p>
        </w:tc>
        <w:tc>
          <w:tcPr>
            <w:tcW w:w="456" w:type="dxa"/>
            <w:gridSpan w:val="2"/>
            <w:tcBorders>
              <w:top w:val="nil"/>
              <w:left w:val="nil"/>
              <w:bottom w:val="single" w:sz="4" w:space="0" w:color="auto"/>
              <w:right w:val="nil"/>
            </w:tcBorders>
            <w:shd w:val="clear" w:color="auto" w:fill="auto"/>
            <w:noWrap/>
            <w:vAlign w:val="bottom"/>
            <w:hideMark/>
          </w:tcPr>
          <w:p w:rsidR="003C0ACD" w:rsidRPr="003C0ACD" w:rsidRDefault="003C0ACD" w:rsidP="003C0ACD">
            <w:pPr>
              <w:rPr>
                <w:sz w:val="18"/>
                <w:szCs w:val="18"/>
              </w:rPr>
            </w:pPr>
            <w:r w:rsidRPr="003C0ACD">
              <w:rPr>
                <w:sz w:val="18"/>
                <w:szCs w:val="18"/>
              </w:rPr>
              <w:t>10</w:t>
            </w:r>
          </w:p>
        </w:tc>
        <w:tc>
          <w:tcPr>
            <w:tcW w:w="696" w:type="dxa"/>
            <w:gridSpan w:val="2"/>
            <w:tcBorders>
              <w:top w:val="nil"/>
              <w:left w:val="nil"/>
              <w:bottom w:val="single" w:sz="4" w:space="0" w:color="auto"/>
              <w:right w:val="nil"/>
            </w:tcBorders>
            <w:shd w:val="clear" w:color="auto" w:fill="auto"/>
            <w:noWrap/>
            <w:vAlign w:val="bottom"/>
            <w:hideMark/>
          </w:tcPr>
          <w:p w:rsidR="003C0ACD" w:rsidRPr="003C0ACD" w:rsidRDefault="003C0ACD" w:rsidP="003C0ACD">
            <w:pPr>
              <w:rPr>
                <w:sz w:val="18"/>
                <w:szCs w:val="18"/>
              </w:rPr>
            </w:pPr>
            <w:r w:rsidRPr="003C0ACD">
              <w:rPr>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120</w:t>
            </w:r>
          </w:p>
        </w:tc>
        <w:tc>
          <w:tcPr>
            <w:tcW w:w="3772" w:type="dxa"/>
            <w:gridSpan w:val="10"/>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997"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1,0</w:t>
            </w:r>
          </w:p>
        </w:tc>
        <w:tc>
          <w:tcPr>
            <w:tcW w:w="671"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1,3</w:t>
            </w:r>
          </w:p>
        </w:tc>
        <w:tc>
          <w:tcPr>
            <w:tcW w:w="2180"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130</w:t>
            </w:r>
          </w:p>
        </w:tc>
      </w:tr>
      <w:tr w:rsidR="009E2AFE" w:rsidRPr="003C0ACD" w:rsidTr="009E2AFE">
        <w:trPr>
          <w:gridAfter w:val="3"/>
          <w:wAfter w:w="745" w:type="dxa"/>
          <w:trHeight w:val="447"/>
        </w:trPr>
        <w:tc>
          <w:tcPr>
            <w:tcW w:w="936" w:type="dxa"/>
            <w:gridSpan w:val="2"/>
            <w:tcBorders>
              <w:top w:val="nil"/>
              <w:left w:val="single" w:sz="4" w:space="0" w:color="auto"/>
              <w:bottom w:val="single" w:sz="4" w:space="0" w:color="auto"/>
              <w:right w:val="nil"/>
            </w:tcBorders>
            <w:shd w:val="clear" w:color="auto" w:fill="auto"/>
            <w:noWrap/>
            <w:vAlign w:val="bottom"/>
            <w:hideMark/>
          </w:tcPr>
          <w:p w:rsidR="003C0ACD" w:rsidRPr="003C0ACD" w:rsidRDefault="003C0ACD" w:rsidP="003C0ACD">
            <w:pPr>
              <w:rPr>
                <w:b/>
                <w:bCs/>
                <w:sz w:val="18"/>
                <w:szCs w:val="18"/>
              </w:rPr>
            </w:pPr>
            <w:r w:rsidRPr="003C0ACD">
              <w:rPr>
                <w:b/>
                <w:bCs/>
                <w:sz w:val="18"/>
                <w:szCs w:val="18"/>
              </w:rPr>
              <w:t>11300000</w:t>
            </w:r>
          </w:p>
        </w:tc>
        <w:tc>
          <w:tcPr>
            <w:tcW w:w="456" w:type="dxa"/>
            <w:gridSpan w:val="2"/>
            <w:tcBorders>
              <w:top w:val="nil"/>
              <w:left w:val="nil"/>
              <w:bottom w:val="single" w:sz="4" w:space="0" w:color="auto"/>
              <w:right w:val="nil"/>
            </w:tcBorders>
            <w:shd w:val="clear" w:color="auto" w:fill="auto"/>
            <w:noWrap/>
            <w:vAlign w:val="bottom"/>
            <w:hideMark/>
          </w:tcPr>
          <w:p w:rsidR="003C0ACD" w:rsidRPr="003C0ACD" w:rsidRDefault="003C0ACD" w:rsidP="003C0ACD">
            <w:pPr>
              <w:rPr>
                <w:b/>
                <w:bCs/>
                <w:sz w:val="18"/>
                <w:szCs w:val="18"/>
              </w:rPr>
            </w:pPr>
            <w:r w:rsidRPr="003C0ACD">
              <w:rPr>
                <w:b/>
                <w:bCs/>
                <w:sz w:val="18"/>
                <w:szCs w:val="18"/>
              </w:rPr>
              <w:t>00</w:t>
            </w:r>
          </w:p>
        </w:tc>
        <w:tc>
          <w:tcPr>
            <w:tcW w:w="696" w:type="dxa"/>
            <w:gridSpan w:val="2"/>
            <w:tcBorders>
              <w:top w:val="nil"/>
              <w:left w:val="nil"/>
              <w:bottom w:val="single" w:sz="4" w:space="0" w:color="auto"/>
              <w:right w:val="nil"/>
            </w:tcBorders>
            <w:shd w:val="clear" w:color="auto" w:fill="auto"/>
            <w:noWrap/>
            <w:vAlign w:val="bottom"/>
            <w:hideMark/>
          </w:tcPr>
          <w:p w:rsidR="003C0ACD" w:rsidRPr="003C0ACD" w:rsidRDefault="003C0ACD" w:rsidP="003C0ACD">
            <w:pPr>
              <w:rPr>
                <w:b/>
                <w:bCs/>
                <w:sz w:val="18"/>
                <w:szCs w:val="18"/>
              </w:rPr>
            </w:pPr>
            <w:r w:rsidRPr="003C0ACD">
              <w:rPr>
                <w:b/>
                <w:bCs/>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000</w:t>
            </w:r>
          </w:p>
        </w:tc>
        <w:tc>
          <w:tcPr>
            <w:tcW w:w="3772" w:type="dxa"/>
            <w:gridSpan w:val="10"/>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ДОХОДЫ ОТ ОКАЗАНИЯ ПЛАТНЫХ УСЛУ</w:t>
            </w:r>
            <w:proofErr w:type="gramStart"/>
            <w:r w:rsidRPr="003C0ACD">
              <w:rPr>
                <w:b/>
                <w:bCs/>
                <w:sz w:val="18"/>
                <w:szCs w:val="18"/>
              </w:rPr>
              <w:t>Г(</w:t>
            </w:r>
            <w:proofErr w:type="gramEnd"/>
            <w:r w:rsidRPr="003C0ACD">
              <w:rPr>
                <w:b/>
                <w:bCs/>
                <w:sz w:val="18"/>
                <w:szCs w:val="18"/>
              </w:rPr>
              <w:t>РАБОТ) И КОМПЕНСАЦИИ ЗАТРАТ ГОСУДАРСТВА</w:t>
            </w:r>
          </w:p>
        </w:tc>
        <w:tc>
          <w:tcPr>
            <w:tcW w:w="997"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 </w:t>
            </w:r>
          </w:p>
        </w:tc>
        <w:tc>
          <w:tcPr>
            <w:tcW w:w="671"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 </w:t>
            </w:r>
          </w:p>
        </w:tc>
        <w:tc>
          <w:tcPr>
            <w:tcW w:w="2180"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 </w:t>
            </w:r>
          </w:p>
        </w:tc>
      </w:tr>
      <w:tr w:rsidR="009E2AFE" w:rsidRPr="003C0ACD" w:rsidTr="009E2AFE">
        <w:trPr>
          <w:gridAfter w:val="3"/>
          <w:wAfter w:w="745" w:type="dxa"/>
          <w:trHeight w:val="386"/>
        </w:trPr>
        <w:tc>
          <w:tcPr>
            <w:tcW w:w="936" w:type="dxa"/>
            <w:gridSpan w:val="2"/>
            <w:tcBorders>
              <w:top w:val="nil"/>
              <w:left w:val="single" w:sz="4" w:space="0" w:color="auto"/>
              <w:bottom w:val="single" w:sz="4" w:space="0" w:color="auto"/>
              <w:right w:val="nil"/>
            </w:tcBorders>
            <w:shd w:val="clear" w:color="auto" w:fill="auto"/>
            <w:noWrap/>
            <w:vAlign w:val="bottom"/>
            <w:hideMark/>
          </w:tcPr>
          <w:p w:rsidR="003C0ACD" w:rsidRPr="003C0ACD" w:rsidRDefault="003C0ACD" w:rsidP="003C0ACD">
            <w:pPr>
              <w:rPr>
                <w:sz w:val="18"/>
                <w:szCs w:val="18"/>
              </w:rPr>
            </w:pPr>
            <w:r w:rsidRPr="003C0ACD">
              <w:rPr>
                <w:sz w:val="18"/>
                <w:szCs w:val="18"/>
              </w:rPr>
              <w:t>11302995</w:t>
            </w:r>
          </w:p>
        </w:tc>
        <w:tc>
          <w:tcPr>
            <w:tcW w:w="456" w:type="dxa"/>
            <w:gridSpan w:val="2"/>
            <w:tcBorders>
              <w:top w:val="nil"/>
              <w:left w:val="nil"/>
              <w:bottom w:val="single" w:sz="4" w:space="0" w:color="auto"/>
              <w:right w:val="nil"/>
            </w:tcBorders>
            <w:shd w:val="clear" w:color="auto" w:fill="auto"/>
            <w:noWrap/>
            <w:vAlign w:val="bottom"/>
            <w:hideMark/>
          </w:tcPr>
          <w:p w:rsidR="003C0ACD" w:rsidRPr="003C0ACD" w:rsidRDefault="003C0ACD" w:rsidP="003C0ACD">
            <w:pPr>
              <w:rPr>
                <w:sz w:val="18"/>
                <w:szCs w:val="18"/>
              </w:rPr>
            </w:pPr>
            <w:r w:rsidRPr="003C0ACD">
              <w:rPr>
                <w:sz w:val="18"/>
                <w:szCs w:val="18"/>
              </w:rPr>
              <w:t>10</w:t>
            </w:r>
          </w:p>
        </w:tc>
        <w:tc>
          <w:tcPr>
            <w:tcW w:w="696" w:type="dxa"/>
            <w:gridSpan w:val="2"/>
            <w:tcBorders>
              <w:top w:val="nil"/>
              <w:left w:val="nil"/>
              <w:bottom w:val="single" w:sz="4" w:space="0" w:color="auto"/>
              <w:right w:val="nil"/>
            </w:tcBorders>
            <w:shd w:val="clear" w:color="auto" w:fill="auto"/>
            <w:noWrap/>
            <w:vAlign w:val="bottom"/>
            <w:hideMark/>
          </w:tcPr>
          <w:p w:rsidR="003C0ACD" w:rsidRPr="003C0ACD" w:rsidRDefault="003C0ACD" w:rsidP="003C0ACD">
            <w:pPr>
              <w:rPr>
                <w:sz w:val="18"/>
                <w:szCs w:val="18"/>
              </w:rPr>
            </w:pPr>
            <w:r w:rsidRPr="003C0ACD">
              <w:rPr>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130</w:t>
            </w:r>
          </w:p>
        </w:tc>
        <w:tc>
          <w:tcPr>
            <w:tcW w:w="3772" w:type="dxa"/>
            <w:gridSpan w:val="10"/>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Прочие доходы от компенсации затрат бюджетов сельских поселений</w:t>
            </w:r>
          </w:p>
        </w:tc>
        <w:tc>
          <w:tcPr>
            <w:tcW w:w="997"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 </w:t>
            </w:r>
          </w:p>
        </w:tc>
        <w:tc>
          <w:tcPr>
            <w:tcW w:w="671"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 </w:t>
            </w:r>
          </w:p>
        </w:tc>
        <w:tc>
          <w:tcPr>
            <w:tcW w:w="2180"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 </w:t>
            </w:r>
          </w:p>
        </w:tc>
      </w:tr>
      <w:tr w:rsidR="009E2AFE" w:rsidRPr="003C0ACD" w:rsidTr="009E2AFE">
        <w:trPr>
          <w:gridAfter w:val="3"/>
          <w:wAfter w:w="745" w:type="dxa"/>
          <w:trHeight w:val="235"/>
        </w:trPr>
        <w:tc>
          <w:tcPr>
            <w:tcW w:w="936" w:type="dxa"/>
            <w:gridSpan w:val="2"/>
            <w:tcBorders>
              <w:top w:val="nil"/>
              <w:left w:val="single" w:sz="4" w:space="0" w:color="auto"/>
              <w:bottom w:val="single" w:sz="4" w:space="0" w:color="auto"/>
              <w:right w:val="nil"/>
            </w:tcBorders>
            <w:shd w:val="clear" w:color="auto" w:fill="auto"/>
            <w:noWrap/>
            <w:vAlign w:val="bottom"/>
            <w:hideMark/>
          </w:tcPr>
          <w:p w:rsidR="003C0ACD" w:rsidRPr="003C0ACD" w:rsidRDefault="003C0ACD" w:rsidP="003C0ACD">
            <w:pPr>
              <w:rPr>
                <w:b/>
                <w:bCs/>
                <w:sz w:val="18"/>
                <w:szCs w:val="18"/>
              </w:rPr>
            </w:pPr>
            <w:r w:rsidRPr="003C0ACD">
              <w:rPr>
                <w:b/>
                <w:bCs/>
                <w:sz w:val="18"/>
                <w:szCs w:val="18"/>
              </w:rPr>
              <w:t>11600000</w:t>
            </w:r>
          </w:p>
        </w:tc>
        <w:tc>
          <w:tcPr>
            <w:tcW w:w="456" w:type="dxa"/>
            <w:gridSpan w:val="2"/>
            <w:tcBorders>
              <w:top w:val="nil"/>
              <w:left w:val="nil"/>
              <w:bottom w:val="single" w:sz="4" w:space="0" w:color="auto"/>
              <w:right w:val="nil"/>
            </w:tcBorders>
            <w:shd w:val="clear" w:color="auto" w:fill="auto"/>
            <w:noWrap/>
            <w:vAlign w:val="bottom"/>
            <w:hideMark/>
          </w:tcPr>
          <w:p w:rsidR="003C0ACD" w:rsidRPr="003C0ACD" w:rsidRDefault="003C0ACD" w:rsidP="003C0ACD">
            <w:pPr>
              <w:rPr>
                <w:b/>
                <w:bCs/>
                <w:sz w:val="18"/>
                <w:szCs w:val="18"/>
              </w:rPr>
            </w:pPr>
            <w:r w:rsidRPr="003C0ACD">
              <w:rPr>
                <w:b/>
                <w:bCs/>
                <w:sz w:val="18"/>
                <w:szCs w:val="18"/>
              </w:rPr>
              <w:t>00</w:t>
            </w:r>
          </w:p>
        </w:tc>
        <w:tc>
          <w:tcPr>
            <w:tcW w:w="696" w:type="dxa"/>
            <w:gridSpan w:val="2"/>
            <w:tcBorders>
              <w:top w:val="nil"/>
              <w:left w:val="nil"/>
              <w:bottom w:val="single" w:sz="4" w:space="0" w:color="auto"/>
              <w:right w:val="nil"/>
            </w:tcBorders>
            <w:shd w:val="clear" w:color="auto" w:fill="auto"/>
            <w:noWrap/>
            <w:vAlign w:val="bottom"/>
            <w:hideMark/>
          </w:tcPr>
          <w:p w:rsidR="003C0ACD" w:rsidRPr="003C0ACD" w:rsidRDefault="003C0ACD" w:rsidP="003C0ACD">
            <w:pPr>
              <w:rPr>
                <w:b/>
                <w:bCs/>
                <w:sz w:val="18"/>
                <w:szCs w:val="18"/>
              </w:rPr>
            </w:pPr>
            <w:r w:rsidRPr="003C0ACD">
              <w:rPr>
                <w:b/>
                <w:bCs/>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000</w:t>
            </w:r>
          </w:p>
        </w:tc>
        <w:tc>
          <w:tcPr>
            <w:tcW w:w="3772" w:type="dxa"/>
            <w:gridSpan w:val="10"/>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ШТРАФЫ, САНКЦИИ, ВОЗМЕЩЕНИЕ УЩЕРБА</w:t>
            </w:r>
          </w:p>
        </w:tc>
        <w:tc>
          <w:tcPr>
            <w:tcW w:w="997"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 </w:t>
            </w:r>
          </w:p>
        </w:tc>
        <w:tc>
          <w:tcPr>
            <w:tcW w:w="671"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0,5</w:t>
            </w:r>
          </w:p>
        </w:tc>
        <w:tc>
          <w:tcPr>
            <w:tcW w:w="2180"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 </w:t>
            </w:r>
          </w:p>
        </w:tc>
      </w:tr>
      <w:tr w:rsidR="009E2AFE" w:rsidRPr="003C0ACD" w:rsidTr="009E2AFE">
        <w:trPr>
          <w:gridAfter w:val="3"/>
          <w:wAfter w:w="745" w:type="dxa"/>
          <w:trHeight w:val="525"/>
        </w:trPr>
        <w:tc>
          <w:tcPr>
            <w:tcW w:w="936" w:type="dxa"/>
            <w:gridSpan w:val="2"/>
            <w:tcBorders>
              <w:top w:val="nil"/>
              <w:left w:val="single" w:sz="4" w:space="0" w:color="auto"/>
              <w:bottom w:val="single" w:sz="4" w:space="0" w:color="auto"/>
              <w:right w:val="nil"/>
            </w:tcBorders>
            <w:shd w:val="clear" w:color="auto" w:fill="auto"/>
            <w:noWrap/>
            <w:vAlign w:val="bottom"/>
            <w:hideMark/>
          </w:tcPr>
          <w:p w:rsidR="003C0ACD" w:rsidRPr="003C0ACD" w:rsidRDefault="003C0ACD" w:rsidP="003C0ACD">
            <w:pPr>
              <w:rPr>
                <w:sz w:val="18"/>
                <w:szCs w:val="18"/>
              </w:rPr>
            </w:pPr>
            <w:r w:rsidRPr="003C0ACD">
              <w:rPr>
                <w:sz w:val="18"/>
                <w:szCs w:val="18"/>
              </w:rPr>
              <w:t>11690050</w:t>
            </w:r>
          </w:p>
        </w:tc>
        <w:tc>
          <w:tcPr>
            <w:tcW w:w="456" w:type="dxa"/>
            <w:gridSpan w:val="2"/>
            <w:tcBorders>
              <w:top w:val="nil"/>
              <w:left w:val="nil"/>
              <w:bottom w:val="single" w:sz="4" w:space="0" w:color="auto"/>
              <w:right w:val="nil"/>
            </w:tcBorders>
            <w:shd w:val="clear" w:color="auto" w:fill="auto"/>
            <w:noWrap/>
            <w:vAlign w:val="bottom"/>
            <w:hideMark/>
          </w:tcPr>
          <w:p w:rsidR="003C0ACD" w:rsidRPr="003C0ACD" w:rsidRDefault="003C0ACD" w:rsidP="003C0ACD">
            <w:pPr>
              <w:rPr>
                <w:sz w:val="18"/>
                <w:szCs w:val="18"/>
              </w:rPr>
            </w:pPr>
            <w:r w:rsidRPr="003C0ACD">
              <w:rPr>
                <w:sz w:val="18"/>
                <w:szCs w:val="18"/>
              </w:rPr>
              <w:t>10</w:t>
            </w:r>
          </w:p>
        </w:tc>
        <w:tc>
          <w:tcPr>
            <w:tcW w:w="696" w:type="dxa"/>
            <w:gridSpan w:val="2"/>
            <w:tcBorders>
              <w:top w:val="nil"/>
              <w:left w:val="nil"/>
              <w:bottom w:val="single" w:sz="4" w:space="0" w:color="auto"/>
              <w:right w:val="nil"/>
            </w:tcBorders>
            <w:shd w:val="clear" w:color="auto" w:fill="auto"/>
            <w:noWrap/>
            <w:vAlign w:val="bottom"/>
            <w:hideMark/>
          </w:tcPr>
          <w:p w:rsidR="003C0ACD" w:rsidRPr="003C0ACD" w:rsidRDefault="003C0ACD" w:rsidP="003C0ACD">
            <w:pPr>
              <w:rPr>
                <w:sz w:val="18"/>
                <w:szCs w:val="18"/>
              </w:rPr>
            </w:pPr>
            <w:r w:rsidRPr="003C0ACD">
              <w:rPr>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140</w:t>
            </w:r>
          </w:p>
        </w:tc>
        <w:tc>
          <w:tcPr>
            <w:tcW w:w="3772" w:type="dxa"/>
            <w:gridSpan w:val="10"/>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Прочие поступления от  денежных  взысканий  (штрафов)  и  иных   сумм в возмещение ущерба, зачисляемые в бюджеты поселений</w:t>
            </w:r>
          </w:p>
        </w:tc>
        <w:tc>
          <w:tcPr>
            <w:tcW w:w="997"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 </w:t>
            </w:r>
          </w:p>
        </w:tc>
        <w:tc>
          <w:tcPr>
            <w:tcW w:w="671"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0,5</w:t>
            </w:r>
          </w:p>
        </w:tc>
        <w:tc>
          <w:tcPr>
            <w:tcW w:w="2180"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 </w:t>
            </w:r>
          </w:p>
        </w:tc>
      </w:tr>
      <w:tr w:rsidR="009E2AFE" w:rsidRPr="003C0ACD" w:rsidTr="009E2AFE">
        <w:trPr>
          <w:gridAfter w:val="3"/>
          <w:wAfter w:w="745" w:type="dxa"/>
          <w:trHeight w:val="315"/>
        </w:trPr>
        <w:tc>
          <w:tcPr>
            <w:tcW w:w="936" w:type="dxa"/>
            <w:gridSpan w:val="2"/>
            <w:tcBorders>
              <w:top w:val="nil"/>
              <w:left w:val="single" w:sz="4" w:space="0" w:color="auto"/>
              <w:bottom w:val="single" w:sz="4" w:space="0" w:color="auto"/>
              <w:right w:val="nil"/>
            </w:tcBorders>
            <w:shd w:val="clear" w:color="auto" w:fill="auto"/>
            <w:noWrap/>
            <w:vAlign w:val="bottom"/>
            <w:hideMark/>
          </w:tcPr>
          <w:p w:rsidR="003C0ACD" w:rsidRPr="003C0ACD" w:rsidRDefault="003C0ACD" w:rsidP="003C0ACD">
            <w:pPr>
              <w:rPr>
                <w:b/>
                <w:bCs/>
                <w:sz w:val="18"/>
                <w:szCs w:val="18"/>
              </w:rPr>
            </w:pPr>
            <w:r w:rsidRPr="003C0ACD">
              <w:rPr>
                <w:b/>
                <w:bCs/>
                <w:sz w:val="18"/>
                <w:szCs w:val="18"/>
              </w:rPr>
              <w:t>20000000</w:t>
            </w:r>
          </w:p>
        </w:tc>
        <w:tc>
          <w:tcPr>
            <w:tcW w:w="456" w:type="dxa"/>
            <w:gridSpan w:val="2"/>
            <w:tcBorders>
              <w:top w:val="nil"/>
              <w:left w:val="nil"/>
              <w:bottom w:val="single" w:sz="4" w:space="0" w:color="auto"/>
              <w:right w:val="nil"/>
            </w:tcBorders>
            <w:shd w:val="clear" w:color="auto" w:fill="auto"/>
            <w:noWrap/>
            <w:vAlign w:val="bottom"/>
            <w:hideMark/>
          </w:tcPr>
          <w:p w:rsidR="003C0ACD" w:rsidRPr="003C0ACD" w:rsidRDefault="003C0ACD" w:rsidP="003C0ACD">
            <w:pPr>
              <w:rPr>
                <w:b/>
                <w:bCs/>
                <w:sz w:val="18"/>
                <w:szCs w:val="18"/>
              </w:rPr>
            </w:pPr>
            <w:r w:rsidRPr="003C0ACD">
              <w:rPr>
                <w:b/>
                <w:bCs/>
                <w:sz w:val="18"/>
                <w:szCs w:val="18"/>
              </w:rPr>
              <w:t>00</w:t>
            </w:r>
          </w:p>
        </w:tc>
        <w:tc>
          <w:tcPr>
            <w:tcW w:w="696" w:type="dxa"/>
            <w:gridSpan w:val="2"/>
            <w:tcBorders>
              <w:top w:val="nil"/>
              <w:left w:val="nil"/>
              <w:bottom w:val="single" w:sz="4" w:space="0" w:color="auto"/>
              <w:right w:val="nil"/>
            </w:tcBorders>
            <w:shd w:val="clear" w:color="auto" w:fill="auto"/>
            <w:noWrap/>
            <w:vAlign w:val="bottom"/>
            <w:hideMark/>
          </w:tcPr>
          <w:p w:rsidR="003C0ACD" w:rsidRPr="003C0ACD" w:rsidRDefault="003C0ACD" w:rsidP="003C0ACD">
            <w:pPr>
              <w:rPr>
                <w:b/>
                <w:bCs/>
                <w:sz w:val="18"/>
                <w:szCs w:val="18"/>
              </w:rPr>
            </w:pPr>
            <w:r w:rsidRPr="003C0ACD">
              <w:rPr>
                <w:b/>
                <w:bCs/>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000</w:t>
            </w:r>
          </w:p>
        </w:tc>
        <w:tc>
          <w:tcPr>
            <w:tcW w:w="3772" w:type="dxa"/>
            <w:gridSpan w:val="10"/>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БЕЗВОЗМЕЗДНЫЕ ПОСТУПЛЕНИЯ</w:t>
            </w:r>
          </w:p>
        </w:tc>
        <w:tc>
          <w:tcPr>
            <w:tcW w:w="997"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2 443,4</w:t>
            </w:r>
          </w:p>
        </w:tc>
        <w:tc>
          <w:tcPr>
            <w:tcW w:w="671"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2 383,1</w:t>
            </w:r>
          </w:p>
        </w:tc>
        <w:tc>
          <w:tcPr>
            <w:tcW w:w="2180"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97,5</w:t>
            </w:r>
          </w:p>
        </w:tc>
      </w:tr>
      <w:tr w:rsidR="009E2AFE" w:rsidRPr="003C0ACD" w:rsidTr="009E2AFE">
        <w:trPr>
          <w:gridAfter w:val="3"/>
          <w:wAfter w:w="745" w:type="dxa"/>
          <w:trHeight w:val="499"/>
        </w:trPr>
        <w:tc>
          <w:tcPr>
            <w:tcW w:w="936" w:type="dxa"/>
            <w:gridSpan w:val="2"/>
            <w:tcBorders>
              <w:top w:val="nil"/>
              <w:left w:val="single" w:sz="4" w:space="0" w:color="auto"/>
              <w:bottom w:val="single" w:sz="4" w:space="0" w:color="auto"/>
              <w:right w:val="nil"/>
            </w:tcBorders>
            <w:shd w:val="clear" w:color="auto" w:fill="auto"/>
            <w:noWrap/>
            <w:vAlign w:val="bottom"/>
            <w:hideMark/>
          </w:tcPr>
          <w:p w:rsidR="003C0ACD" w:rsidRPr="003C0ACD" w:rsidRDefault="003C0ACD" w:rsidP="003C0ACD">
            <w:pPr>
              <w:rPr>
                <w:b/>
                <w:bCs/>
                <w:sz w:val="18"/>
                <w:szCs w:val="18"/>
              </w:rPr>
            </w:pPr>
            <w:r w:rsidRPr="003C0ACD">
              <w:rPr>
                <w:b/>
                <w:bCs/>
                <w:sz w:val="18"/>
                <w:szCs w:val="18"/>
              </w:rPr>
              <w:t>20200000</w:t>
            </w:r>
          </w:p>
        </w:tc>
        <w:tc>
          <w:tcPr>
            <w:tcW w:w="456" w:type="dxa"/>
            <w:gridSpan w:val="2"/>
            <w:tcBorders>
              <w:top w:val="nil"/>
              <w:left w:val="nil"/>
              <w:bottom w:val="single" w:sz="4" w:space="0" w:color="auto"/>
              <w:right w:val="nil"/>
            </w:tcBorders>
            <w:shd w:val="clear" w:color="auto" w:fill="auto"/>
            <w:noWrap/>
            <w:vAlign w:val="bottom"/>
            <w:hideMark/>
          </w:tcPr>
          <w:p w:rsidR="003C0ACD" w:rsidRPr="003C0ACD" w:rsidRDefault="003C0ACD" w:rsidP="003C0ACD">
            <w:pPr>
              <w:rPr>
                <w:b/>
                <w:bCs/>
                <w:sz w:val="18"/>
                <w:szCs w:val="18"/>
              </w:rPr>
            </w:pPr>
            <w:r w:rsidRPr="003C0ACD">
              <w:rPr>
                <w:b/>
                <w:bCs/>
                <w:sz w:val="18"/>
                <w:szCs w:val="18"/>
              </w:rPr>
              <w:t>00</w:t>
            </w:r>
          </w:p>
        </w:tc>
        <w:tc>
          <w:tcPr>
            <w:tcW w:w="696" w:type="dxa"/>
            <w:gridSpan w:val="2"/>
            <w:tcBorders>
              <w:top w:val="nil"/>
              <w:left w:val="nil"/>
              <w:bottom w:val="single" w:sz="4" w:space="0" w:color="auto"/>
              <w:right w:val="nil"/>
            </w:tcBorders>
            <w:shd w:val="clear" w:color="auto" w:fill="auto"/>
            <w:noWrap/>
            <w:vAlign w:val="bottom"/>
            <w:hideMark/>
          </w:tcPr>
          <w:p w:rsidR="003C0ACD" w:rsidRPr="003C0ACD" w:rsidRDefault="003C0ACD" w:rsidP="003C0ACD">
            <w:pPr>
              <w:rPr>
                <w:b/>
                <w:bCs/>
                <w:sz w:val="18"/>
                <w:szCs w:val="18"/>
              </w:rPr>
            </w:pPr>
            <w:r w:rsidRPr="003C0ACD">
              <w:rPr>
                <w:b/>
                <w:bCs/>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000</w:t>
            </w:r>
          </w:p>
        </w:tc>
        <w:tc>
          <w:tcPr>
            <w:tcW w:w="3772" w:type="dxa"/>
            <w:gridSpan w:val="10"/>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Безвозмездные поступления от других бюджетов бюджетной системы Российской Федерации</w:t>
            </w:r>
          </w:p>
        </w:tc>
        <w:tc>
          <w:tcPr>
            <w:tcW w:w="997"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2 443,4</w:t>
            </w:r>
          </w:p>
        </w:tc>
        <w:tc>
          <w:tcPr>
            <w:tcW w:w="671"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2 383,1</w:t>
            </w:r>
          </w:p>
        </w:tc>
        <w:tc>
          <w:tcPr>
            <w:tcW w:w="2180"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97,5</w:t>
            </w:r>
          </w:p>
        </w:tc>
      </w:tr>
      <w:tr w:rsidR="009E2AFE" w:rsidRPr="003C0ACD" w:rsidTr="009E2AFE">
        <w:trPr>
          <w:gridAfter w:val="3"/>
          <w:wAfter w:w="745" w:type="dxa"/>
          <w:trHeight w:val="421"/>
        </w:trPr>
        <w:tc>
          <w:tcPr>
            <w:tcW w:w="936" w:type="dxa"/>
            <w:gridSpan w:val="2"/>
            <w:tcBorders>
              <w:top w:val="nil"/>
              <w:left w:val="single" w:sz="4" w:space="0" w:color="auto"/>
              <w:bottom w:val="single" w:sz="4" w:space="0" w:color="auto"/>
              <w:right w:val="nil"/>
            </w:tcBorders>
            <w:shd w:val="clear" w:color="auto" w:fill="auto"/>
            <w:noWrap/>
            <w:vAlign w:val="bottom"/>
            <w:hideMark/>
          </w:tcPr>
          <w:p w:rsidR="003C0ACD" w:rsidRPr="003C0ACD" w:rsidRDefault="003C0ACD" w:rsidP="003C0ACD">
            <w:pPr>
              <w:rPr>
                <w:sz w:val="18"/>
                <w:szCs w:val="18"/>
              </w:rPr>
            </w:pPr>
            <w:r w:rsidRPr="003C0ACD">
              <w:rPr>
                <w:sz w:val="18"/>
                <w:szCs w:val="18"/>
              </w:rPr>
              <w:t>20215001</w:t>
            </w:r>
          </w:p>
        </w:tc>
        <w:tc>
          <w:tcPr>
            <w:tcW w:w="456" w:type="dxa"/>
            <w:gridSpan w:val="2"/>
            <w:tcBorders>
              <w:top w:val="nil"/>
              <w:left w:val="nil"/>
              <w:bottom w:val="single" w:sz="4" w:space="0" w:color="auto"/>
              <w:right w:val="nil"/>
            </w:tcBorders>
            <w:shd w:val="clear" w:color="auto" w:fill="auto"/>
            <w:noWrap/>
            <w:vAlign w:val="bottom"/>
            <w:hideMark/>
          </w:tcPr>
          <w:p w:rsidR="003C0ACD" w:rsidRPr="003C0ACD" w:rsidRDefault="003C0ACD" w:rsidP="003C0ACD">
            <w:pPr>
              <w:rPr>
                <w:sz w:val="18"/>
                <w:szCs w:val="18"/>
              </w:rPr>
            </w:pPr>
            <w:r w:rsidRPr="003C0ACD">
              <w:rPr>
                <w:sz w:val="18"/>
                <w:szCs w:val="18"/>
              </w:rPr>
              <w:t>10</w:t>
            </w:r>
          </w:p>
        </w:tc>
        <w:tc>
          <w:tcPr>
            <w:tcW w:w="696" w:type="dxa"/>
            <w:gridSpan w:val="2"/>
            <w:tcBorders>
              <w:top w:val="nil"/>
              <w:left w:val="nil"/>
              <w:bottom w:val="single" w:sz="4" w:space="0" w:color="auto"/>
              <w:right w:val="nil"/>
            </w:tcBorders>
            <w:shd w:val="clear" w:color="auto" w:fill="auto"/>
            <w:noWrap/>
            <w:vAlign w:val="bottom"/>
            <w:hideMark/>
          </w:tcPr>
          <w:p w:rsidR="003C0ACD" w:rsidRPr="003C0ACD" w:rsidRDefault="003C0ACD" w:rsidP="003C0ACD">
            <w:pPr>
              <w:rPr>
                <w:sz w:val="18"/>
                <w:szCs w:val="18"/>
              </w:rPr>
            </w:pPr>
            <w:r w:rsidRPr="003C0ACD">
              <w:rPr>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151</w:t>
            </w:r>
          </w:p>
        </w:tc>
        <w:tc>
          <w:tcPr>
            <w:tcW w:w="3772" w:type="dxa"/>
            <w:gridSpan w:val="10"/>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 xml:space="preserve"> Дотации бюджетам сельских поселений на выравнивание бюджетной обеспеченности</w:t>
            </w:r>
          </w:p>
        </w:tc>
        <w:tc>
          <w:tcPr>
            <w:tcW w:w="997"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1 754,4</w:t>
            </w:r>
          </w:p>
        </w:tc>
        <w:tc>
          <w:tcPr>
            <w:tcW w:w="671"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1 754,4</w:t>
            </w:r>
          </w:p>
        </w:tc>
        <w:tc>
          <w:tcPr>
            <w:tcW w:w="2180"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100</w:t>
            </w:r>
          </w:p>
        </w:tc>
      </w:tr>
      <w:tr w:rsidR="009E2AFE" w:rsidRPr="003C0ACD" w:rsidTr="009E2AFE">
        <w:trPr>
          <w:gridAfter w:val="3"/>
          <w:wAfter w:w="745" w:type="dxa"/>
          <w:trHeight w:val="130"/>
        </w:trPr>
        <w:tc>
          <w:tcPr>
            <w:tcW w:w="936" w:type="dxa"/>
            <w:gridSpan w:val="2"/>
            <w:tcBorders>
              <w:top w:val="nil"/>
              <w:left w:val="single" w:sz="4" w:space="0" w:color="auto"/>
              <w:bottom w:val="single" w:sz="4" w:space="0" w:color="auto"/>
              <w:right w:val="nil"/>
            </w:tcBorders>
            <w:shd w:val="clear" w:color="auto" w:fill="auto"/>
            <w:noWrap/>
            <w:vAlign w:val="bottom"/>
            <w:hideMark/>
          </w:tcPr>
          <w:p w:rsidR="003C0ACD" w:rsidRPr="003C0ACD" w:rsidRDefault="003C0ACD" w:rsidP="003C0ACD">
            <w:pPr>
              <w:rPr>
                <w:sz w:val="18"/>
                <w:szCs w:val="18"/>
              </w:rPr>
            </w:pPr>
            <w:r w:rsidRPr="003C0ACD">
              <w:rPr>
                <w:sz w:val="18"/>
                <w:szCs w:val="18"/>
              </w:rPr>
              <w:t>20215002</w:t>
            </w:r>
          </w:p>
        </w:tc>
        <w:tc>
          <w:tcPr>
            <w:tcW w:w="456" w:type="dxa"/>
            <w:gridSpan w:val="2"/>
            <w:tcBorders>
              <w:top w:val="nil"/>
              <w:left w:val="nil"/>
              <w:bottom w:val="single" w:sz="4" w:space="0" w:color="auto"/>
              <w:right w:val="nil"/>
            </w:tcBorders>
            <w:shd w:val="clear" w:color="auto" w:fill="auto"/>
            <w:noWrap/>
            <w:vAlign w:val="bottom"/>
            <w:hideMark/>
          </w:tcPr>
          <w:p w:rsidR="003C0ACD" w:rsidRPr="003C0ACD" w:rsidRDefault="003C0ACD" w:rsidP="003C0ACD">
            <w:pPr>
              <w:rPr>
                <w:sz w:val="18"/>
                <w:szCs w:val="18"/>
              </w:rPr>
            </w:pPr>
            <w:r w:rsidRPr="003C0ACD">
              <w:rPr>
                <w:sz w:val="18"/>
                <w:szCs w:val="18"/>
              </w:rPr>
              <w:t>10</w:t>
            </w:r>
          </w:p>
        </w:tc>
        <w:tc>
          <w:tcPr>
            <w:tcW w:w="696" w:type="dxa"/>
            <w:gridSpan w:val="2"/>
            <w:tcBorders>
              <w:top w:val="nil"/>
              <w:left w:val="nil"/>
              <w:bottom w:val="single" w:sz="4" w:space="0" w:color="auto"/>
              <w:right w:val="nil"/>
            </w:tcBorders>
            <w:shd w:val="clear" w:color="auto" w:fill="auto"/>
            <w:noWrap/>
            <w:vAlign w:val="bottom"/>
            <w:hideMark/>
          </w:tcPr>
          <w:p w:rsidR="003C0ACD" w:rsidRPr="003C0ACD" w:rsidRDefault="003C0ACD" w:rsidP="003C0ACD">
            <w:pPr>
              <w:rPr>
                <w:sz w:val="18"/>
                <w:szCs w:val="18"/>
              </w:rPr>
            </w:pPr>
            <w:r w:rsidRPr="003C0ACD">
              <w:rPr>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151</w:t>
            </w:r>
          </w:p>
        </w:tc>
        <w:tc>
          <w:tcPr>
            <w:tcW w:w="3772" w:type="dxa"/>
            <w:gridSpan w:val="10"/>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 </w:t>
            </w:r>
          </w:p>
        </w:tc>
        <w:tc>
          <w:tcPr>
            <w:tcW w:w="997"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40,8</w:t>
            </w:r>
          </w:p>
        </w:tc>
        <w:tc>
          <w:tcPr>
            <w:tcW w:w="671"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40,8</w:t>
            </w:r>
          </w:p>
        </w:tc>
        <w:tc>
          <w:tcPr>
            <w:tcW w:w="2180"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100</w:t>
            </w:r>
          </w:p>
        </w:tc>
      </w:tr>
      <w:tr w:rsidR="009E2AFE" w:rsidRPr="003C0ACD" w:rsidTr="009E2AFE">
        <w:trPr>
          <w:gridAfter w:val="3"/>
          <w:wAfter w:w="745" w:type="dxa"/>
          <w:trHeight w:val="315"/>
        </w:trPr>
        <w:tc>
          <w:tcPr>
            <w:tcW w:w="936" w:type="dxa"/>
            <w:gridSpan w:val="2"/>
            <w:tcBorders>
              <w:top w:val="nil"/>
              <w:left w:val="single" w:sz="4" w:space="0" w:color="auto"/>
              <w:bottom w:val="single" w:sz="4" w:space="0" w:color="auto"/>
              <w:right w:val="nil"/>
            </w:tcBorders>
            <w:shd w:val="clear" w:color="auto" w:fill="auto"/>
            <w:noWrap/>
            <w:vAlign w:val="bottom"/>
            <w:hideMark/>
          </w:tcPr>
          <w:p w:rsidR="003C0ACD" w:rsidRPr="003C0ACD" w:rsidRDefault="003C0ACD" w:rsidP="003C0ACD">
            <w:pPr>
              <w:rPr>
                <w:sz w:val="18"/>
                <w:szCs w:val="18"/>
              </w:rPr>
            </w:pPr>
            <w:r w:rsidRPr="003C0ACD">
              <w:rPr>
                <w:sz w:val="18"/>
                <w:szCs w:val="18"/>
              </w:rPr>
              <w:t>20219999</w:t>
            </w:r>
          </w:p>
        </w:tc>
        <w:tc>
          <w:tcPr>
            <w:tcW w:w="456" w:type="dxa"/>
            <w:gridSpan w:val="2"/>
            <w:tcBorders>
              <w:top w:val="nil"/>
              <w:left w:val="nil"/>
              <w:bottom w:val="single" w:sz="4" w:space="0" w:color="auto"/>
              <w:right w:val="nil"/>
            </w:tcBorders>
            <w:shd w:val="clear" w:color="auto" w:fill="auto"/>
            <w:noWrap/>
            <w:vAlign w:val="bottom"/>
            <w:hideMark/>
          </w:tcPr>
          <w:p w:rsidR="003C0ACD" w:rsidRPr="003C0ACD" w:rsidRDefault="003C0ACD" w:rsidP="003C0ACD">
            <w:pPr>
              <w:rPr>
                <w:sz w:val="18"/>
                <w:szCs w:val="18"/>
              </w:rPr>
            </w:pPr>
            <w:r w:rsidRPr="003C0ACD">
              <w:rPr>
                <w:sz w:val="18"/>
                <w:szCs w:val="18"/>
              </w:rPr>
              <w:t>10</w:t>
            </w:r>
          </w:p>
        </w:tc>
        <w:tc>
          <w:tcPr>
            <w:tcW w:w="696" w:type="dxa"/>
            <w:gridSpan w:val="2"/>
            <w:tcBorders>
              <w:top w:val="nil"/>
              <w:left w:val="nil"/>
              <w:bottom w:val="single" w:sz="4" w:space="0" w:color="auto"/>
              <w:right w:val="nil"/>
            </w:tcBorders>
            <w:shd w:val="clear" w:color="auto" w:fill="auto"/>
            <w:noWrap/>
            <w:vAlign w:val="bottom"/>
            <w:hideMark/>
          </w:tcPr>
          <w:p w:rsidR="003C0ACD" w:rsidRPr="003C0ACD" w:rsidRDefault="003C0ACD" w:rsidP="003C0ACD">
            <w:pPr>
              <w:rPr>
                <w:sz w:val="18"/>
                <w:szCs w:val="18"/>
              </w:rPr>
            </w:pPr>
            <w:r w:rsidRPr="003C0ACD">
              <w:rPr>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151</w:t>
            </w:r>
          </w:p>
        </w:tc>
        <w:tc>
          <w:tcPr>
            <w:tcW w:w="3772" w:type="dxa"/>
            <w:gridSpan w:val="10"/>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Прочие дотации бюджетам поселений</w:t>
            </w:r>
          </w:p>
        </w:tc>
        <w:tc>
          <w:tcPr>
            <w:tcW w:w="997"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47,0</w:t>
            </w:r>
          </w:p>
        </w:tc>
        <w:tc>
          <w:tcPr>
            <w:tcW w:w="671"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47,0</w:t>
            </w:r>
          </w:p>
        </w:tc>
        <w:tc>
          <w:tcPr>
            <w:tcW w:w="2180"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100</w:t>
            </w:r>
          </w:p>
        </w:tc>
      </w:tr>
      <w:tr w:rsidR="009E2AFE" w:rsidRPr="003C0ACD" w:rsidTr="009E2AFE">
        <w:trPr>
          <w:gridAfter w:val="3"/>
          <w:wAfter w:w="745" w:type="dxa"/>
          <w:trHeight w:val="196"/>
        </w:trPr>
        <w:tc>
          <w:tcPr>
            <w:tcW w:w="936" w:type="dxa"/>
            <w:gridSpan w:val="2"/>
            <w:tcBorders>
              <w:top w:val="nil"/>
              <w:left w:val="single" w:sz="4" w:space="0" w:color="auto"/>
              <w:bottom w:val="single" w:sz="4" w:space="0" w:color="auto"/>
              <w:right w:val="nil"/>
            </w:tcBorders>
            <w:shd w:val="clear" w:color="auto" w:fill="auto"/>
            <w:noWrap/>
            <w:vAlign w:val="bottom"/>
            <w:hideMark/>
          </w:tcPr>
          <w:p w:rsidR="003C0ACD" w:rsidRPr="003C0ACD" w:rsidRDefault="003C0ACD" w:rsidP="003C0ACD">
            <w:pPr>
              <w:rPr>
                <w:sz w:val="18"/>
                <w:szCs w:val="18"/>
              </w:rPr>
            </w:pPr>
            <w:r w:rsidRPr="003C0ACD">
              <w:rPr>
                <w:sz w:val="18"/>
                <w:szCs w:val="18"/>
              </w:rPr>
              <w:t>20229999</w:t>
            </w:r>
          </w:p>
        </w:tc>
        <w:tc>
          <w:tcPr>
            <w:tcW w:w="456" w:type="dxa"/>
            <w:gridSpan w:val="2"/>
            <w:tcBorders>
              <w:top w:val="nil"/>
              <w:left w:val="nil"/>
              <w:bottom w:val="single" w:sz="4" w:space="0" w:color="auto"/>
              <w:right w:val="nil"/>
            </w:tcBorders>
            <w:shd w:val="clear" w:color="auto" w:fill="auto"/>
            <w:noWrap/>
            <w:vAlign w:val="bottom"/>
            <w:hideMark/>
          </w:tcPr>
          <w:p w:rsidR="003C0ACD" w:rsidRPr="003C0ACD" w:rsidRDefault="003C0ACD" w:rsidP="003C0ACD">
            <w:pPr>
              <w:rPr>
                <w:sz w:val="18"/>
                <w:szCs w:val="18"/>
              </w:rPr>
            </w:pPr>
            <w:r w:rsidRPr="003C0ACD">
              <w:rPr>
                <w:sz w:val="18"/>
                <w:szCs w:val="18"/>
              </w:rPr>
              <w:t>10</w:t>
            </w:r>
          </w:p>
        </w:tc>
        <w:tc>
          <w:tcPr>
            <w:tcW w:w="696" w:type="dxa"/>
            <w:gridSpan w:val="2"/>
            <w:tcBorders>
              <w:top w:val="nil"/>
              <w:left w:val="nil"/>
              <w:bottom w:val="single" w:sz="4" w:space="0" w:color="auto"/>
              <w:right w:val="nil"/>
            </w:tcBorders>
            <w:shd w:val="clear" w:color="auto" w:fill="auto"/>
            <w:noWrap/>
            <w:vAlign w:val="bottom"/>
            <w:hideMark/>
          </w:tcPr>
          <w:p w:rsidR="003C0ACD" w:rsidRPr="003C0ACD" w:rsidRDefault="003C0ACD" w:rsidP="003C0ACD">
            <w:pPr>
              <w:rPr>
                <w:sz w:val="18"/>
                <w:szCs w:val="18"/>
              </w:rPr>
            </w:pPr>
            <w:r w:rsidRPr="003C0ACD">
              <w:rPr>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151</w:t>
            </w:r>
          </w:p>
        </w:tc>
        <w:tc>
          <w:tcPr>
            <w:tcW w:w="3772" w:type="dxa"/>
            <w:gridSpan w:val="10"/>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Прочие субсидии бюджетам сельских поселений</w:t>
            </w:r>
          </w:p>
        </w:tc>
        <w:tc>
          <w:tcPr>
            <w:tcW w:w="997"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314,2</w:t>
            </w:r>
          </w:p>
        </w:tc>
        <w:tc>
          <w:tcPr>
            <w:tcW w:w="671"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258,1</w:t>
            </w:r>
          </w:p>
        </w:tc>
        <w:tc>
          <w:tcPr>
            <w:tcW w:w="2180"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82,2</w:t>
            </w:r>
          </w:p>
        </w:tc>
      </w:tr>
      <w:tr w:rsidR="009E2AFE" w:rsidRPr="003C0ACD" w:rsidTr="009E2AFE">
        <w:trPr>
          <w:gridAfter w:val="3"/>
          <w:wAfter w:w="745" w:type="dxa"/>
          <w:trHeight w:val="539"/>
        </w:trPr>
        <w:tc>
          <w:tcPr>
            <w:tcW w:w="936" w:type="dxa"/>
            <w:gridSpan w:val="2"/>
            <w:tcBorders>
              <w:top w:val="nil"/>
              <w:left w:val="single" w:sz="4" w:space="0" w:color="auto"/>
              <w:bottom w:val="single" w:sz="4" w:space="0" w:color="auto"/>
              <w:right w:val="nil"/>
            </w:tcBorders>
            <w:shd w:val="clear" w:color="auto" w:fill="auto"/>
            <w:noWrap/>
            <w:vAlign w:val="bottom"/>
            <w:hideMark/>
          </w:tcPr>
          <w:p w:rsidR="003C0ACD" w:rsidRPr="003C0ACD" w:rsidRDefault="003C0ACD" w:rsidP="003C0ACD">
            <w:pPr>
              <w:rPr>
                <w:sz w:val="18"/>
                <w:szCs w:val="18"/>
              </w:rPr>
            </w:pPr>
            <w:r w:rsidRPr="003C0ACD">
              <w:rPr>
                <w:sz w:val="18"/>
                <w:szCs w:val="18"/>
              </w:rPr>
              <w:t>20235118</w:t>
            </w:r>
          </w:p>
        </w:tc>
        <w:tc>
          <w:tcPr>
            <w:tcW w:w="456" w:type="dxa"/>
            <w:gridSpan w:val="2"/>
            <w:tcBorders>
              <w:top w:val="nil"/>
              <w:left w:val="nil"/>
              <w:bottom w:val="single" w:sz="4" w:space="0" w:color="auto"/>
              <w:right w:val="nil"/>
            </w:tcBorders>
            <w:shd w:val="clear" w:color="auto" w:fill="auto"/>
            <w:noWrap/>
            <w:vAlign w:val="bottom"/>
            <w:hideMark/>
          </w:tcPr>
          <w:p w:rsidR="003C0ACD" w:rsidRPr="003C0ACD" w:rsidRDefault="003C0ACD" w:rsidP="003C0ACD">
            <w:pPr>
              <w:rPr>
                <w:sz w:val="18"/>
                <w:szCs w:val="18"/>
              </w:rPr>
            </w:pPr>
            <w:r w:rsidRPr="003C0ACD">
              <w:rPr>
                <w:sz w:val="18"/>
                <w:szCs w:val="18"/>
              </w:rPr>
              <w:t>10</w:t>
            </w:r>
          </w:p>
        </w:tc>
        <w:tc>
          <w:tcPr>
            <w:tcW w:w="696" w:type="dxa"/>
            <w:gridSpan w:val="2"/>
            <w:tcBorders>
              <w:top w:val="nil"/>
              <w:left w:val="nil"/>
              <w:bottom w:val="single" w:sz="4" w:space="0" w:color="auto"/>
              <w:right w:val="nil"/>
            </w:tcBorders>
            <w:shd w:val="clear" w:color="auto" w:fill="auto"/>
            <w:noWrap/>
            <w:vAlign w:val="bottom"/>
            <w:hideMark/>
          </w:tcPr>
          <w:p w:rsidR="003C0ACD" w:rsidRPr="003C0ACD" w:rsidRDefault="003C0ACD" w:rsidP="003C0ACD">
            <w:pPr>
              <w:rPr>
                <w:sz w:val="18"/>
                <w:szCs w:val="18"/>
              </w:rPr>
            </w:pPr>
            <w:r w:rsidRPr="003C0ACD">
              <w:rPr>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151</w:t>
            </w:r>
          </w:p>
        </w:tc>
        <w:tc>
          <w:tcPr>
            <w:tcW w:w="3772" w:type="dxa"/>
            <w:gridSpan w:val="10"/>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997"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63,0</w:t>
            </w:r>
          </w:p>
        </w:tc>
        <w:tc>
          <w:tcPr>
            <w:tcW w:w="671"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60,7</w:t>
            </w:r>
          </w:p>
        </w:tc>
        <w:tc>
          <w:tcPr>
            <w:tcW w:w="2180"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96,3</w:t>
            </w:r>
          </w:p>
        </w:tc>
      </w:tr>
      <w:tr w:rsidR="009E2AFE" w:rsidRPr="003C0ACD" w:rsidTr="009E2AFE">
        <w:trPr>
          <w:gridAfter w:val="3"/>
          <w:wAfter w:w="745" w:type="dxa"/>
          <w:trHeight w:val="1000"/>
        </w:trPr>
        <w:tc>
          <w:tcPr>
            <w:tcW w:w="936" w:type="dxa"/>
            <w:gridSpan w:val="2"/>
            <w:tcBorders>
              <w:top w:val="nil"/>
              <w:left w:val="single" w:sz="4" w:space="0" w:color="auto"/>
              <w:bottom w:val="single" w:sz="4" w:space="0" w:color="auto"/>
              <w:right w:val="nil"/>
            </w:tcBorders>
            <w:shd w:val="clear" w:color="auto" w:fill="auto"/>
            <w:noWrap/>
            <w:vAlign w:val="bottom"/>
            <w:hideMark/>
          </w:tcPr>
          <w:p w:rsidR="003C0ACD" w:rsidRPr="003C0ACD" w:rsidRDefault="003C0ACD" w:rsidP="003C0ACD">
            <w:pPr>
              <w:rPr>
                <w:sz w:val="18"/>
                <w:szCs w:val="18"/>
              </w:rPr>
            </w:pPr>
            <w:r w:rsidRPr="003C0ACD">
              <w:rPr>
                <w:sz w:val="18"/>
                <w:szCs w:val="18"/>
              </w:rPr>
              <w:t>20240014</w:t>
            </w:r>
          </w:p>
        </w:tc>
        <w:tc>
          <w:tcPr>
            <w:tcW w:w="456" w:type="dxa"/>
            <w:gridSpan w:val="2"/>
            <w:tcBorders>
              <w:top w:val="nil"/>
              <w:left w:val="nil"/>
              <w:bottom w:val="single" w:sz="4" w:space="0" w:color="auto"/>
              <w:right w:val="nil"/>
            </w:tcBorders>
            <w:shd w:val="clear" w:color="auto" w:fill="auto"/>
            <w:noWrap/>
            <w:vAlign w:val="bottom"/>
            <w:hideMark/>
          </w:tcPr>
          <w:p w:rsidR="003C0ACD" w:rsidRPr="003C0ACD" w:rsidRDefault="003C0ACD" w:rsidP="003C0ACD">
            <w:pPr>
              <w:rPr>
                <w:sz w:val="18"/>
                <w:szCs w:val="18"/>
              </w:rPr>
            </w:pPr>
            <w:r w:rsidRPr="003C0ACD">
              <w:rPr>
                <w:sz w:val="18"/>
                <w:szCs w:val="18"/>
              </w:rPr>
              <w:t>10</w:t>
            </w:r>
          </w:p>
        </w:tc>
        <w:tc>
          <w:tcPr>
            <w:tcW w:w="696" w:type="dxa"/>
            <w:gridSpan w:val="2"/>
            <w:tcBorders>
              <w:top w:val="nil"/>
              <w:left w:val="nil"/>
              <w:bottom w:val="single" w:sz="4" w:space="0" w:color="auto"/>
              <w:right w:val="nil"/>
            </w:tcBorders>
            <w:shd w:val="clear" w:color="auto" w:fill="auto"/>
            <w:noWrap/>
            <w:vAlign w:val="bottom"/>
            <w:hideMark/>
          </w:tcPr>
          <w:p w:rsidR="003C0ACD" w:rsidRPr="003C0ACD" w:rsidRDefault="003C0ACD" w:rsidP="003C0ACD">
            <w:pPr>
              <w:rPr>
                <w:sz w:val="18"/>
                <w:szCs w:val="18"/>
              </w:rPr>
            </w:pPr>
            <w:r w:rsidRPr="003C0ACD">
              <w:rPr>
                <w:sz w:val="18"/>
                <w:szCs w:val="18"/>
              </w:rPr>
              <w:t>0000</w:t>
            </w:r>
          </w:p>
        </w:tc>
        <w:tc>
          <w:tcPr>
            <w:tcW w:w="576"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151</w:t>
            </w:r>
          </w:p>
        </w:tc>
        <w:tc>
          <w:tcPr>
            <w:tcW w:w="3772" w:type="dxa"/>
            <w:gridSpan w:val="10"/>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997"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224,0</w:t>
            </w:r>
          </w:p>
        </w:tc>
        <w:tc>
          <w:tcPr>
            <w:tcW w:w="671"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222,0</w:t>
            </w:r>
          </w:p>
        </w:tc>
        <w:tc>
          <w:tcPr>
            <w:tcW w:w="2180"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99,1</w:t>
            </w:r>
          </w:p>
        </w:tc>
      </w:tr>
      <w:tr w:rsidR="009E2AFE" w:rsidRPr="003C0ACD" w:rsidTr="009E2AFE">
        <w:trPr>
          <w:gridAfter w:val="3"/>
          <w:wAfter w:w="745" w:type="dxa"/>
          <w:trHeight w:val="315"/>
        </w:trPr>
        <w:tc>
          <w:tcPr>
            <w:tcW w:w="936" w:type="dxa"/>
            <w:gridSpan w:val="2"/>
            <w:tcBorders>
              <w:top w:val="nil"/>
              <w:left w:val="single" w:sz="4" w:space="0" w:color="auto"/>
              <w:bottom w:val="single" w:sz="4" w:space="0" w:color="auto"/>
              <w:right w:val="single" w:sz="4" w:space="0" w:color="auto"/>
            </w:tcBorders>
            <w:shd w:val="clear" w:color="auto" w:fill="auto"/>
            <w:noWrap/>
            <w:vAlign w:val="bottom"/>
            <w:hideMark/>
          </w:tcPr>
          <w:p w:rsidR="003C0ACD" w:rsidRPr="003C0ACD" w:rsidRDefault="003C0ACD" w:rsidP="003C0ACD">
            <w:pPr>
              <w:jc w:val="center"/>
              <w:rPr>
                <w:b/>
                <w:bCs/>
                <w:sz w:val="18"/>
                <w:szCs w:val="18"/>
              </w:rPr>
            </w:pPr>
            <w:r w:rsidRPr="003C0ACD">
              <w:rPr>
                <w:b/>
                <w:bCs/>
                <w:sz w:val="18"/>
                <w:szCs w:val="18"/>
              </w:rPr>
              <w:t> </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center"/>
              <w:rPr>
                <w:b/>
                <w:bCs/>
                <w:sz w:val="18"/>
                <w:szCs w:val="18"/>
              </w:rPr>
            </w:pPr>
            <w:r w:rsidRPr="003C0ACD">
              <w:rPr>
                <w:b/>
                <w:bCs/>
                <w:sz w:val="18"/>
                <w:szCs w:val="18"/>
              </w:rPr>
              <w:t> </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center"/>
              <w:rPr>
                <w:b/>
                <w:bCs/>
                <w:sz w:val="18"/>
                <w:szCs w:val="18"/>
              </w:rPr>
            </w:pPr>
            <w:r w:rsidRPr="003C0ACD">
              <w:rPr>
                <w:b/>
                <w:bCs/>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center"/>
              <w:rPr>
                <w:b/>
                <w:bCs/>
                <w:sz w:val="18"/>
                <w:szCs w:val="18"/>
              </w:rPr>
            </w:pPr>
            <w:r w:rsidRPr="003C0ACD">
              <w:rPr>
                <w:b/>
                <w:bCs/>
                <w:sz w:val="18"/>
                <w:szCs w:val="18"/>
              </w:rPr>
              <w:t> </w:t>
            </w:r>
          </w:p>
        </w:tc>
        <w:tc>
          <w:tcPr>
            <w:tcW w:w="3772" w:type="dxa"/>
            <w:gridSpan w:val="10"/>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ИТОГО ДОХОДОВ</w:t>
            </w:r>
          </w:p>
        </w:tc>
        <w:tc>
          <w:tcPr>
            <w:tcW w:w="997"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2 868,4</w:t>
            </w:r>
          </w:p>
        </w:tc>
        <w:tc>
          <w:tcPr>
            <w:tcW w:w="671"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2 832,7</w:t>
            </w:r>
          </w:p>
        </w:tc>
        <w:tc>
          <w:tcPr>
            <w:tcW w:w="2180"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98,8</w:t>
            </w:r>
          </w:p>
        </w:tc>
      </w:tr>
      <w:tr w:rsidR="009E2AFE" w:rsidRPr="003C0ACD" w:rsidTr="009E2AFE">
        <w:trPr>
          <w:gridAfter w:val="3"/>
          <w:wAfter w:w="745" w:type="dxa"/>
          <w:trHeight w:val="315"/>
        </w:trPr>
        <w:tc>
          <w:tcPr>
            <w:tcW w:w="936" w:type="dxa"/>
            <w:gridSpan w:val="2"/>
            <w:tcBorders>
              <w:top w:val="nil"/>
              <w:left w:val="single" w:sz="4" w:space="0" w:color="auto"/>
              <w:bottom w:val="single" w:sz="4" w:space="0" w:color="auto"/>
              <w:right w:val="single" w:sz="4" w:space="0" w:color="auto"/>
            </w:tcBorders>
            <w:shd w:val="clear" w:color="auto" w:fill="auto"/>
            <w:noWrap/>
            <w:vAlign w:val="bottom"/>
            <w:hideMark/>
          </w:tcPr>
          <w:p w:rsidR="003C0ACD" w:rsidRPr="003C0ACD" w:rsidRDefault="003C0ACD" w:rsidP="003C0ACD">
            <w:pPr>
              <w:jc w:val="center"/>
              <w:rPr>
                <w:b/>
                <w:bCs/>
                <w:sz w:val="18"/>
                <w:szCs w:val="18"/>
              </w:rPr>
            </w:pPr>
            <w:r w:rsidRPr="003C0ACD">
              <w:rPr>
                <w:b/>
                <w:bCs/>
                <w:sz w:val="18"/>
                <w:szCs w:val="18"/>
              </w:rPr>
              <w:t> </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center"/>
              <w:rPr>
                <w:b/>
                <w:bCs/>
                <w:sz w:val="18"/>
                <w:szCs w:val="18"/>
              </w:rPr>
            </w:pPr>
            <w:r w:rsidRPr="003C0ACD">
              <w:rPr>
                <w:b/>
                <w:bCs/>
                <w:sz w:val="18"/>
                <w:szCs w:val="18"/>
              </w:rPr>
              <w:t> </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center"/>
              <w:rPr>
                <w:b/>
                <w:bCs/>
                <w:sz w:val="18"/>
                <w:szCs w:val="18"/>
              </w:rPr>
            </w:pPr>
            <w:r w:rsidRPr="003C0ACD">
              <w:rPr>
                <w:b/>
                <w:bCs/>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center"/>
              <w:rPr>
                <w:b/>
                <w:bCs/>
                <w:sz w:val="18"/>
                <w:szCs w:val="18"/>
              </w:rPr>
            </w:pPr>
            <w:r w:rsidRPr="003C0ACD">
              <w:rPr>
                <w:b/>
                <w:bCs/>
                <w:sz w:val="18"/>
                <w:szCs w:val="18"/>
              </w:rPr>
              <w:t> </w:t>
            </w:r>
          </w:p>
        </w:tc>
        <w:tc>
          <w:tcPr>
            <w:tcW w:w="3772" w:type="dxa"/>
            <w:gridSpan w:val="10"/>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ДЕФИЦИТ</w:t>
            </w:r>
          </w:p>
        </w:tc>
        <w:tc>
          <w:tcPr>
            <w:tcW w:w="997"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21,0</w:t>
            </w:r>
          </w:p>
        </w:tc>
        <w:tc>
          <w:tcPr>
            <w:tcW w:w="671"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-75,4</w:t>
            </w:r>
          </w:p>
        </w:tc>
        <w:tc>
          <w:tcPr>
            <w:tcW w:w="2180"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-359,1</w:t>
            </w:r>
          </w:p>
        </w:tc>
      </w:tr>
      <w:tr w:rsidR="009E2AFE" w:rsidRPr="003C0ACD" w:rsidTr="009E2AFE">
        <w:trPr>
          <w:gridAfter w:val="3"/>
          <w:wAfter w:w="745" w:type="dxa"/>
          <w:trHeight w:val="315"/>
        </w:trPr>
        <w:tc>
          <w:tcPr>
            <w:tcW w:w="936" w:type="dxa"/>
            <w:gridSpan w:val="2"/>
            <w:tcBorders>
              <w:top w:val="nil"/>
              <w:left w:val="single" w:sz="4" w:space="0" w:color="auto"/>
              <w:bottom w:val="single" w:sz="4" w:space="0" w:color="auto"/>
              <w:right w:val="single" w:sz="4" w:space="0" w:color="auto"/>
            </w:tcBorders>
            <w:shd w:val="clear" w:color="auto" w:fill="auto"/>
            <w:noWrap/>
            <w:vAlign w:val="bottom"/>
            <w:hideMark/>
          </w:tcPr>
          <w:p w:rsidR="003C0ACD" w:rsidRPr="003C0ACD" w:rsidRDefault="003C0ACD" w:rsidP="003C0ACD">
            <w:pPr>
              <w:jc w:val="center"/>
              <w:rPr>
                <w:b/>
                <w:bCs/>
                <w:sz w:val="18"/>
                <w:szCs w:val="18"/>
              </w:rPr>
            </w:pPr>
            <w:r w:rsidRPr="003C0ACD">
              <w:rPr>
                <w:b/>
                <w:bCs/>
                <w:sz w:val="18"/>
                <w:szCs w:val="18"/>
              </w:rPr>
              <w:t> </w:t>
            </w:r>
          </w:p>
        </w:tc>
        <w:tc>
          <w:tcPr>
            <w:tcW w:w="456"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center"/>
              <w:rPr>
                <w:b/>
                <w:bCs/>
                <w:sz w:val="18"/>
                <w:szCs w:val="18"/>
              </w:rPr>
            </w:pPr>
            <w:r w:rsidRPr="003C0ACD">
              <w:rPr>
                <w:b/>
                <w:bCs/>
                <w:sz w:val="18"/>
                <w:szCs w:val="18"/>
              </w:rPr>
              <w:t> </w:t>
            </w:r>
          </w:p>
        </w:tc>
        <w:tc>
          <w:tcPr>
            <w:tcW w:w="696"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center"/>
              <w:rPr>
                <w:b/>
                <w:bCs/>
                <w:sz w:val="18"/>
                <w:szCs w:val="18"/>
              </w:rPr>
            </w:pPr>
            <w:r w:rsidRPr="003C0ACD">
              <w:rPr>
                <w:b/>
                <w:bCs/>
                <w:sz w:val="18"/>
                <w:szCs w:val="18"/>
              </w:rPr>
              <w:t> </w:t>
            </w:r>
          </w:p>
        </w:tc>
        <w:tc>
          <w:tcPr>
            <w:tcW w:w="576"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center"/>
              <w:rPr>
                <w:b/>
                <w:bCs/>
                <w:sz w:val="18"/>
                <w:szCs w:val="18"/>
              </w:rPr>
            </w:pPr>
            <w:r w:rsidRPr="003C0ACD">
              <w:rPr>
                <w:b/>
                <w:bCs/>
                <w:sz w:val="18"/>
                <w:szCs w:val="18"/>
              </w:rPr>
              <w:t> </w:t>
            </w:r>
          </w:p>
        </w:tc>
        <w:tc>
          <w:tcPr>
            <w:tcW w:w="3772" w:type="dxa"/>
            <w:gridSpan w:val="10"/>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БАЛАНС</w:t>
            </w:r>
          </w:p>
        </w:tc>
        <w:tc>
          <w:tcPr>
            <w:tcW w:w="997"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2 889,4</w:t>
            </w:r>
          </w:p>
        </w:tc>
        <w:tc>
          <w:tcPr>
            <w:tcW w:w="671"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2 757,3</w:t>
            </w:r>
          </w:p>
        </w:tc>
        <w:tc>
          <w:tcPr>
            <w:tcW w:w="2180"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95,4</w:t>
            </w:r>
          </w:p>
        </w:tc>
      </w:tr>
      <w:tr w:rsidR="009E2AFE" w:rsidRPr="003C0ACD" w:rsidTr="009E2AFE">
        <w:trPr>
          <w:gridAfter w:val="15"/>
          <w:wAfter w:w="3596" w:type="dxa"/>
          <w:trHeight w:val="315"/>
        </w:trPr>
        <w:tc>
          <w:tcPr>
            <w:tcW w:w="557" w:type="dxa"/>
            <w:tcBorders>
              <w:top w:val="nil"/>
              <w:left w:val="nil"/>
              <w:bottom w:val="nil"/>
              <w:right w:val="nil"/>
            </w:tcBorders>
            <w:shd w:val="clear" w:color="auto" w:fill="auto"/>
            <w:noWrap/>
            <w:vAlign w:val="bottom"/>
            <w:hideMark/>
          </w:tcPr>
          <w:p w:rsidR="003C0ACD" w:rsidRPr="003C0ACD" w:rsidRDefault="003C0ACD" w:rsidP="003C0ACD">
            <w:pPr>
              <w:rPr>
                <w:sz w:val="18"/>
                <w:szCs w:val="18"/>
              </w:rPr>
            </w:pPr>
          </w:p>
        </w:tc>
        <w:tc>
          <w:tcPr>
            <w:tcW w:w="6876" w:type="dxa"/>
            <w:gridSpan w:val="20"/>
            <w:tcBorders>
              <w:top w:val="nil"/>
              <w:left w:val="nil"/>
              <w:bottom w:val="nil"/>
              <w:right w:val="nil"/>
            </w:tcBorders>
            <w:shd w:val="clear" w:color="auto" w:fill="auto"/>
            <w:noWrap/>
            <w:vAlign w:val="bottom"/>
            <w:hideMark/>
          </w:tcPr>
          <w:p w:rsidR="003C0ACD" w:rsidRPr="003C0ACD" w:rsidRDefault="003C0ACD" w:rsidP="003C0ACD">
            <w:pPr>
              <w:jc w:val="center"/>
              <w:rPr>
                <w:b/>
                <w:bCs/>
                <w:sz w:val="18"/>
                <w:szCs w:val="18"/>
              </w:rPr>
            </w:pPr>
            <w:r w:rsidRPr="003C0ACD">
              <w:rPr>
                <w:b/>
                <w:bCs/>
                <w:sz w:val="18"/>
                <w:szCs w:val="18"/>
              </w:rPr>
              <w:t>ОТЧЁТ</w:t>
            </w:r>
          </w:p>
        </w:tc>
      </w:tr>
      <w:tr w:rsidR="009E2AFE" w:rsidRPr="003C0ACD" w:rsidTr="009E2AFE">
        <w:trPr>
          <w:gridAfter w:val="15"/>
          <w:wAfter w:w="3596" w:type="dxa"/>
          <w:trHeight w:val="315"/>
        </w:trPr>
        <w:tc>
          <w:tcPr>
            <w:tcW w:w="557" w:type="dxa"/>
            <w:tcBorders>
              <w:top w:val="nil"/>
              <w:left w:val="nil"/>
              <w:bottom w:val="nil"/>
              <w:right w:val="nil"/>
            </w:tcBorders>
            <w:shd w:val="clear" w:color="auto" w:fill="auto"/>
            <w:noWrap/>
            <w:vAlign w:val="bottom"/>
            <w:hideMark/>
          </w:tcPr>
          <w:p w:rsidR="003C0ACD" w:rsidRPr="003C0ACD" w:rsidRDefault="003C0ACD" w:rsidP="003C0ACD">
            <w:pPr>
              <w:rPr>
                <w:sz w:val="18"/>
                <w:szCs w:val="18"/>
              </w:rPr>
            </w:pPr>
          </w:p>
        </w:tc>
        <w:tc>
          <w:tcPr>
            <w:tcW w:w="6876" w:type="dxa"/>
            <w:gridSpan w:val="20"/>
            <w:tcBorders>
              <w:top w:val="nil"/>
              <w:left w:val="nil"/>
              <w:bottom w:val="nil"/>
              <w:right w:val="nil"/>
            </w:tcBorders>
            <w:shd w:val="clear" w:color="auto" w:fill="auto"/>
            <w:noWrap/>
            <w:vAlign w:val="bottom"/>
            <w:hideMark/>
          </w:tcPr>
          <w:p w:rsidR="003C0ACD" w:rsidRPr="003C0ACD" w:rsidRDefault="003C0ACD" w:rsidP="003C0ACD">
            <w:pPr>
              <w:jc w:val="center"/>
              <w:rPr>
                <w:b/>
                <w:bCs/>
                <w:sz w:val="18"/>
                <w:szCs w:val="18"/>
              </w:rPr>
            </w:pPr>
            <w:r w:rsidRPr="003C0ACD">
              <w:rPr>
                <w:b/>
                <w:bCs/>
                <w:sz w:val="18"/>
                <w:szCs w:val="18"/>
              </w:rPr>
              <w:t xml:space="preserve">об исполнении бюджета по функциональной классификации расходов МО </w:t>
            </w:r>
          </w:p>
        </w:tc>
      </w:tr>
      <w:tr w:rsidR="009E2AFE" w:rsidRPr="003C0ACD" w:rsidTr="009E2AFE">
        <w:trPr>
          <w:gridAfter w:val="15"/>
          <w:wAfter w:w="3596" w:type="dxa"/>
          <w:trHeight w:val="315"/>
        </w:trPr>
        <w:tc>
          <w:tcPr>
            <w:tcW w:w="557" w:type="dxa"/>
            <w:tcBorders>
              <w:top w:val="nil"/>
              <w:left w:val="nil"/>
              <w:bottom w:val="nil"/>
              <w:right w:val="nil"/>
            </w:tcBorders>
            <w:shd w:val="clear" w:color="auto" w:fill="auto"/>
            <w:vAlign w:val="center"/>
            <w:hideMark/>
          </w:tcPr>
          <w:p w:rsidR="003C0ACD" w:rsidRPr="003C0ACD" w:rsidRDefault="003C0ACD" w:rsidP="003C0ACD">
            <w:pPr>
              <w:rPr>
                <w:b/>
                <w:bCs/>
                <w:sz w:val="18"/>
                <w:szCs w:val="18"/>
              </w:rPr>
            </w:pPr>
          </w:p>
        </w:tc>
        <w:tc>
          <w:tcPr>
            <w:tcW w:w="6876" w:type="dxa"/>
            <w:gridSpan w:val="20"/>
            <w:tcBorders>
              <w:top w:val="nil"/>
              <w:left w:val="nil"/>
              <w:bottom w:val="nil"/>
              <w:right w:val="nil"/>
            </w:tcBorders>
            <w:shd w:val="clear" w:color="auto" w:fill="auto"/>
            <w:vAlign w:val="center"/>
            <w:hideMark/>
          </w:tcPr>
          <w:p w:rsidR="003C0ACD" w:rsidRPr="003C0ACD" w:rsidRDefault="003C0ACD" w:rsidP="003C0ACD">
            <w:pPr>
              <w:jc w:val="center"/>
              <w:rPr>
                <w:b/>
                <w:bCs/>
                <w:sz w:val="18"/>
                <w:szCs w:val="18"/>
              </w:rPr>
            </w:pPr>
            <w:r w:rsidRPr="003C0ACD">
              <w:rPr>
                <w:b/>
                <w:bCs/>
                <w:sz w:val="18"/>
                <w:szCs w:val="18"/>
              </w:rPr>
              <w:t>"Муки-Каксинское"   за 2017 год</w:t>
            </w:r>
          </w:p>
        </w:tc>
      </w:tr>
      <w:tr w:rsidR="009E2AFE" w:rsidRPr="003C0ACD" w:rsidTr="009E2AFE">
        <w:trPr>
          <w:gridAfter w:val="2"/>
          <w:wAfter w:w="517" w:type="dxa"/>
          <w:trHeight w:val="315"/>
        </w:trPr>
        <w:tc>
          <w:tcPr>
            <w:tcW w:w="557" w:type="dxa"/>
            <w:tcBorders>
              <w:top w:val="nil"/>
              <w:left w:val="nil"/>
              <w:bottom w:val="nil"/>
              <w:right w:val="nil"/>
            </w:tcBorders>
            <w:shd w:val="clear" w:color="auto" w:fill="auto"/>
            <w:noWrap/>
            <w:vAlign w:val="bottom"/>
            <w:hideMark/>
          </w:tcPr>
          <w:p w:rsidR="003C0ACD" w:rsidRPr="003C0ACD" w:rsidRDefault="003C0ACD" w:rsidP="003C0ACD">
            <w:pPr>
              <w:rPr>
                <w:sz w:val="18"/>
                <w:szCs w:val="18"/>
              </w:rPr>
            </w:pPr>
          </w:p>
        </w:tc>
        <w:tc>
          <w:tcPr>
            <w:tcW w:w="540" w:type="dxa"/>
            <w:gridSpan w:val="2"/>
            <w:tcBorders>
              <w:top w:val="nil"/>
              <w:left w:val="nil"/>
              <w:bottom w:val="nil"/>
              <w:right w:val="nil"/>
            </w:tcBorders>
            <w:shd w:val="clear" w:color="auto" w:fill="auto"/>
            <w:noWrap/>
            <w:vAlign w:val="bottom"/>
            <w:hideMark/>
          </w:tcPr>
          <w:p w:rsidR="003C0ACD" w:rsidRPr="003C0ACD" w:rsidRDefault="003C0ACD" w:rsidP="003C0ACD">
            <w:pPr>
              <w:rPr>
                <w:sz w:val="18"/>
                <w:szCs w:val="18"/>
              </w:rPr>
            </w:pPr>
          </w:p>
        </w:tc>
        <w:tc>
          <w:tcPr>
            <w:tcW w:w="6189" w:type="dxa"/>
            <w:gridSpan w:val="17"/>
            <w:tcBorders>
              <w:top w:val="nil"/>
              <w:left w:val="nil"/>
              <w:bottom w:val="nil"/>
              <w:right w:val="nil"/>
            </w:tcBorders>
            <w:shd w:val="clear" w:color="auto" w:fill="auto"/>
            <w:noWrap/>
            <w:vAlign w:val="bottom"/>
            <w:hideMark/>
          </w:tcPr>
          <w:p w:rsidR="003C0ACD" w:rsidRPr="003C0ACD" w:rsidRDefault="003C0ACD" w:rsidP="003C0ACD">
            <w:pPr>
              <w:rPr>
                <w:sz w:val="18"/>
                <w:szCs w:val="18"/>
              </w:rPr>
            </w:pPr>
          </w:p>
        </w:tc>
        <w:tc>
          <w:tcPr>
            <w:tcW w:w="1081" w:type="dxa"/>
            <w:gridSpan w:val="9"/>
            <w:tcBorders>
              <w:top w:val="nil"/>
              <w:left w:val="nil"/>
              <w:bottom w:val="nil"/>
              <w:right w:val="nil"/>
            </w:tcBorders>
            <w:shd w:val="clear" w:color="auto" w:fill="auto"/>
            <w:noWrap/>
            <w:vAlign w:val="bottom"/>
            <w:hideMark/>
          </w:tcPr>
          <w:p w:rsidR="003C0ACD" w:rsidRPr="003C0ACD" w:rsidRDefault="003C0ACD" w:rsidP="003C0ACD">
            <w:pPr>
              <w:rPr>
                <w:sz w:val="18"/>
                <w:szCs w:val="18"/>
              </w:rPr>
            </w:pPr>
          </w:p>
        </w:tc>
        <w:tc>
          <w:tcPr>
            <w:tcW w:w="1131" w:type="dxa"/>
            <w:tcBorders>
              <w:top w:val="nil"/>
              <w:left w:val="nil"/>
              <w:bottom w:val="nil"/>
              <w:right w:val="nil"/>
            </w:tcBorders>
            <w:shd w:val="clear" w:color="auto" w:fill="auto"/>
            <w:noWrap/>
            <w:vAlign w:val="bottom"/>
            <w:hideMark/>
          </w:tcPr>
          <w:p w:rsidR="003C0ACD" w:rsidRPr="003C0ACD" w:rsidRDefault="003C0ACD" w:rsidP="003C0ACD">
            <w:pPr>
              <w:jc w:val="right"/>
              <w:rPr>
                <w:sz w:val="18"/>
                <w:szCs w:val="18"/>
              </w:rPr>
            </w:pPr>
          </w:p>
        </w:tc>
        <w:tc>
          <w:tcPr>
            <w:tcW w:w="1014" w:type="dxa"/>
            <w:gridSpan w:val="4"/>
            <w:tcBorders>
              <w:top w:val="nil"/>
              <w:left w:val="nil"/>
              <w:bottom w:val="nil"/>
              <w:right w:val="nil"/>
            </w:tcBorders>
            <w:shd w:val="clear" w:color="auto" w:fill="auto"/>
            <w:noWrap/>
            <w:vAlign w:val="bottom"/>
            <w:hideMark/>
          </w:tcPr>
          <w:p w:rsidR="003C0ACD" w:rsidRPr="003C0ACD" w:rsidRDefault="003C0ACD" w:rsidP="003C0ACD">
            <w:pPr>
              <w:jc w:val="right"/>
              <w:rPr>
                <w:sz w:val="18"/>
                <w:szCs w:val="18"/>
              </w:rPr>
            </w:pPr>
            <w:r w:rsidRPr="003C0ACD">
              <w:rPr>
                <w:sz w:val="18"/>
                <w:szCs w:val="18"/>
              </w:rPr>
              <w:t>тыс. руб.</w:t>
            </w:r>
          </w:p>
        </w:tc>
      </w:tr>
      <w:tr w:rsidR="009E2AFE" w:rsidRPr="003C0ACD" w:rsidTr="009E2AFE">
        <w:trPr>
          <w:gridAfter w:val="2"/>
          <w:wAfter w:w="517" w:type="dxa"/>
          <w:trHeight w:val="1050"/>
        </w:trPr>
        <w:tc>
          <w:tcPr>
            <w:tcW w:w="55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3C0ACD" w:rsidRPr="003C0ACD" w:rsidRDefault="003C0ACD" w:rsidP="003C0ACD">
            <w:pPr>
              <w:jc w:val="center"/>
              <w:rPr>
                <w:sz w:val="18"/>
                <w:szCs w:val="18"/>
              </w:rPr>
            </w:pPr>
            <w:r w:rsidRPr="003C0ACD">
              <w:rPr>
                <w:sz w:val="18"/>
                <w:szCs w:val="18"/>
              </w:rPr>
              <w:t>Раздел</w:t>
            </w:r>
          </w:p>
        </w:tc>
        <w:tc>
          <w:tcPr>
            <w:tcW w:w="540"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3C0ACD" w:rsidRPr="003C0ACD" w:rsidRDefault="003C0ACD" w:rsidP="003C0ACD">
            <w:pPr>
              <w:jc w:val="center"/>
              <w:rPr>
                <w:sz w:val="18"/>
                <w:szCs w:val="18"/>
              </w:rPr>
            </w:pPr>
            <w:r w:rsidRPr="003C0ACD">
              <w:rPr>
                <w:sz w:val="18"/>
                <w:szCs w:val="18"/>
              </w:rPr>
              <w:t>Подраздел</w:t>
            </w:r>
          </w:p>
        </w:tc>
        <w:tc>
          <w:tcPr>
            <w:tcW w:w="6189" w:type="dxa"/>
            <w:gridSpan w:val="17"/>
            <w:tcBorders>
              <w:top w:val="single" w:sz="4" w:space="0" w:color="auto"/>
              <w:left w:val="nil"/>
              <w:bottom w:val="single" w:sz="4" w:space="0" w:color="auto"/>
              <w:right w:val="single" w:sz="4" w:space="0" w:color="auto"/>
            </w:tcBorders>
            <w:shd w:val="clear" w:color="auto" w:fill="auto"/>
            <w:vAlign w:val="center"/>
            <w:hideMark/>
          </w:tcPr>
          <w:p w:rsidR="003C0ACD" w:rsidRPr="003C0ACD" w:rsidRDefault="003C0ACD" w:rsidP="003C0ACD">
            <w:pPr>
              <w:jc w:val="center"/>
              <w:rPr>
                <w:sz w:val="18"/>
                <w:szCs w:val="18"/>
              </w:rPr>
            </w:pPr>
            <w:r w:rsidRPr="003C0ACD">
              <w:rPr>
                <w:sz w:val="18"/>
                <w:szCs w:val="18"/>
              </w:rPr>
              <w:t>Наименование</w:t>
            </w:r>
          </w:p>
        </w:tc>
        <w:tc>
          <w:tcPr>
            <w:tcW w:w="1081" w:type="dxa"/>
            <w:gridSpan w:val="9"/>
            <w:tcBorders>
              <w:top w:val="single" w:sz="4" w:space="0" w:color="auto"/>
              <w:left w:val="nil"/>
              <w:bottom w:val="single" w:sz="4" w:space="0" w:color="auto"/>
              <w:right w:val="single" w:sz="4" w:space="0" w:color="auto"/>
            </w:tcBorders>
            <w:shd w:val="clear" w:color="auto" w:fill="auto"/>
            <w:vAlign w:val="center"/>
            <w:hideMark/>
          </w:tcPr>
          <w:p w:rsidR="003C0ACD" w:rsidRPr="003C0ACD" w:rsidRDefault="003C0ACD" w:rsidP="003C0ACD">
            <w:pPr>
              <w:jc w:val="center"/>
              <w:rPr>
                <w:sz w:val="18"/>
                <w:szCs w:val="18"/>
              </w:rPr>
            </w:pPr>
            <w:proofErr w:type="gramStart"/>
            <w:r w:rsidRPr="003C0ACD">
              <w:rPr>
                <w:sz w:val="18"/>
                <w:szCs w:val="18"/>
              </w:rPr>
              <w:t>Уточнён-</w:t>
            </w:r>
            <w:proofErr w:type="spellStart"/>
            <w:r w:rsidRPr="003C0ACD">
              <w:rPr>
                <w:sz w:val="18"/>
                <w:szCs w:val="18"/>
              </w:rPr>
              <w:t>ный</w:t>
            </w:r>
            <w:proofErr w:type="spellEnd"/>
            <w:proofErr w:type="gramEnd"/>
            <w:r w:rsidRPr="003C0ACD">
              <w:rPr>
                <w:sz w:val="18"/>
                <w:szCs w:val="18"/>
              </w:rPr>
              <w:t xml:space="preserve"> план на 2017 год</w:t>
            </w:r>
          </w:p>
        </w:tc>
        <w:tc>
          <w:tcPr>
            <w:tcW w:w="1131" w:type="dxa"/>
            <w:tcBorders>
              <w:top w:val="single" w:sz="4" w:space="0" w:color="auto"/>
              <w:left w:val="nil"/>
              <w:bottom w:val="single" w:sz="4" w:space="0" w:color="auto"/>
              <w:right w:val="single" w:sz="4" w:space="0" w:color="auto"/>
            </w:tcBorders>
            <w:shd w:val="clear" w:color="auto" w:fill="auto"/>
            <w:vAlign w:val="center"/>
            <w:hideMark/>
          </w:tcPr>
          <w:p w:rsidR="003C0ACD" w:rsidRPr="003C0ACD" w:rsidRDefault="003C0ACD" w:rsidP="003C0ACD">
            <w:pPr>
              <w:jc w:val="center"/>
              <w:rPr>
                <w:sz w:val="18"/>
                <w:szCs w:val="18"/>
              </w:rPr>
            </w:pPr>
            <w:r w:rsidRPr="003C0ACD">
              <w:rPr>
                <w:sz w:val="18"/>
                <w:szCs w:val="18"/>
              </w:rPr>
              <w:t>Исполнение на 01.01.2018</w:t>
            </w:r>
          </w:p>
        </w:tc>
        <w:tc>
          <w:tcPr>
            <w:tcW w:w="1014" w:type="dxa"/>
            <w:gridSpan w:val="4"/>
            <w:tcBorders>
              <w:top w:val="single" w:sz="4" w:space="0" w:color="auto"/>
              <w:left w:val="nil"/>
              <w:bottom w:val="single" w:sz="4" w:space="0" w:color="auto"/>
              <w:right w:val="single" w:sz="4" w:space="0" w:color="auto"/>
            </w:tcBorders>
            <w:shd w:val="clear" w:color="auto" w:fill="auto"/>
            <w:vAlign w:val="center"/>
            <w:hideMark/>
          </w:tcPr>
          <w:p w:rsidR="003C0ACD" w:rsidRPr="003C0ACD" w:rsidRDefault="003C0ACD" w:rsidP="003C0ACD">
            <w:pPr>
              <w:jc w:val="center"/>
              <w:rPr>
                <w:sz w:val="18"/>
                <w:szCs w:val="18"/>
              </w:rPr>
            </w:pPr>
            <w:r w:rsidRPr="003C0ACD">
              <w:rPr>
                <w:sz w:val="18"/>
                <w:szCs w:val="18"/>
              </w:rPr>
              <w:t xml:space="preserve">% </w:t>
            </w:r>
            <w:proofErr w:type="spellStart"/>
            <w:proofErr w:type="gramStart"/>
            <w:r w:rsidRPr="003C0ACD">
              <w:rPr>
                <w:sz w:val="18"/>
                <w:szCs w:val="18"/>
              </w:rPr>
              <w:t>исполне-ния</w:t>
            </w:r>
            <w:proofErr w:type="spellEnd"/>
            <w:proofErr w:type="gramEnd"/>
            <w:r w:rsidRPr="003C0ACD">
              <w:rPr>
                <w:sz w:val="18"/>
                <w:szCs w:val="18"/>
              </w:rPr>
              <w:t xml:space="preserve"> к уточнён-ному плану</w:t>
            </w:r>
          </w:p>
        </w:tc>
      </w:tr>
      <w:tr w:rsidR="009E2AFE" w:rsidRPr="003C0ACD" w:rsidTr="009E2AFE">
        <w:trPr>
          <w:gridAfter w:val="2"/>
          <w:wAfter w:w="517" w:type="dxa"/>
          <w:trHeight w:val="232"/>
        </w:trPr>
        <w:tc>
          <w:tcPr>
            <w:tcW w:w="557" w:type="dxa"/>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01</w:t>
            </w:r>
          </w:p>
        </w:tc>
        <w:tc>
          <w:tcPr>
            <w:tcW w:w="540"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00</w:t>
            </w:r>
          </w:p>
        </w:tc>
        <w:tc>
          <w:tcPr>
            <w:tcW w:w="6189" w:type="dxa"/>
            <w:gridSpan w:val="17"/>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Общегосударственные вопросы</w:t>
            </w:r>
          </w:p>
        </w:tc>
        <w:tc>
          <w:tcPr>
            <w:tcW w:w="1081" w:type="dxa"/>
            <w:gridSpan w:val="9"/>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1 097,2</w:t>
            </w:r>
          </w:p>
        </w:tc>
        <w:tc>
          <w:tcPr>
            <w:tcW w:w="1131"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1 040,8</w:t>
            </w:r>
          </w:p>
        </w:tc>
        <w:tc>
          <w:tcPr>
            <w:tcW w:w="1014"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94,9</w:t>
            </w:r>
          </w:p>
        </w:tc>
      </w:tr>
      <w:tr w:rsidR="009E2AFE" w:rsidRPr="003C0ACD" w:rsidTr="009E2AFE">
        <w:trPr>
          <w:gridAfter w:val="2"/>
          <w:wAfter w:w="517" w:type="dxa"/>
          <w:trHeight w:val="251"/>
        </w:trPr>
        <w:tc>
          <w:tcPr>
            <w:tcW w:w="557" w:type="dxa"/>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01</w:t>
            </w:r>
          </w:p>
        </w:tc>
        <w:tc>
          <w:tcPr>
            <w:tcW w:w="540"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02</w:t>
            </w:r>
          </w:p>
        </w:tc>
        <w:tc>
          <w:tcPr>
            <w:tcW w:w="6189" w:type="dxa"/>
            <w:gridSpan w:val="17"/>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Функционирование высшего должностного лица субъекта Российской Федерации и муниципального образования</w:t>
            </w:r>
          </w:p>
        </w:tc>
        <w:tc>
          <w:tcPr>
            <w:tcW w:w="1081" w:type="dxa"/>
            <w:gridSpan w:val="9"/>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471,3</w:t>
            </w:r>
          </w:p>
        </w:tc>
        <w:tc>
          <w:tcPr>
            <w:tcW w:w="1131"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453,9</w:t>
            </w:r>
          </w:p>
        </w:tc>
        <w:tc>
          <w:tcPr>
            <w:tcW w:w="1014"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96,3</w:t>
            </w:r>
          </w:p>
        </w:tc>
      </w:tr>
      <w:tr w:rsidR="009E2AFE" w:rsidRPr="003C0ACD" w:rsidTr="009E2AFE">
        <w:trPr>
          <w:gridAfter w:val="2"/>
          <w:wAfter w:w="517" w:type="dxa"/>
          <w:trHeight w:val="415"/>
        </w:trPr>
        <w:tc>
          <w:tcPr>
            <w:tcW w:w="557" w:type="dxa"/>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01</w:t>
            </w:r>
          </w:p>
        </w:tc>
        <w:tc>
          <w:tcPr>
            <w:tcW w:w="540"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04</w:t>
            </w:r>
          </w:p>
        </w:tc>
        <w:tc>
          <w:tcPr>
            <w:tcW w:w="6189" w:type="dxa"/>
            <w:gridSpan w:val="17"/>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81" w:type="dxa"/>
            <w:gridSpan w:val="9"/>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610,9</w:t>
            </w:r>
          </w:p>
        </w:tc>
        <w:tc>
          <w:tcPr>
            <w:tcW w:w="1131"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571,9</w:t>
            </w:r>
          </w:p>
        </w:tc>
        <w:tc>
          <w:tcPr>
            <w:tcW w:w="1014"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93,6</w:t>
            </w:r>
          </w:p>
        </w:tc>
      </w:tr>
      <w:tr w:rsidR="009E2AFE" w:rsidRPr="003C0ACD" w:rsidTr="009E2AFE">
        <w:trPr>
          <w:gridAfter w:val="2"/>
          <w:wAfter w:w="517" w:type="dxa"/>
          <w:trHeight w:val="131"/>
        </w:trPr>
        <w:tc>
          <w:tcPr>
            <w:tcW w:w="557" w:type="dxa"/>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01</w:t>
            </w:r>
          </w:p>
        </w:tc>
        <w:tc>
          <w:tcPr>
            <w:tcW w:w="540"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13</w:t>
            </w:r>
          </w:p>
        </w:tc>
        <w:tc>
          <w:tcPr>
            <w:tcW w:w="6189" w:type="dxa"/>
            <w:gridSpan w:val="17"/>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Другие общегосударственные вопросы</w:t>
            </w:r>
          </w:p>
        </w:tc>
        <w:tc>
          <w:tcPr>
            <w:tcW w:w="1081" w:type="dxa"/>
            <w:gridSpan w:val="9"/>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15,0</w:t>
            </w:r>
          </w:p>
        </w:tc>
        <w:tc>
          <w:tcPr>
            <w:tcW w:w="1131"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15,0</w:t>
            </w:r>
          </w:p>
        </w:tc>
        <w:tc>
          <w:tcPr>
            <w:tcW w:w="1014"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100</w:t>
            </w:r>
          </w:p>
        </w:tc>
      </w:tr>
      <w:tr w:rsidR="009E2AFE" w:rsidRPr="003C0ACD" w:rsidTr="009E2AFE">
        <w:trPr>
          <w:gridAfter w:val="2"/>
          <w:wAfter w:w="517" w:type="dxa"/>
          <w:trHeight w:val="164"/>
        </w:trPr>
        <w:tc>
          <w:tcPr>
            <w:tcW w:w="557" w:type="dxa"/>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02</w:t>
            </w:r>
          </w:p>
        </w:tc>
        <w:tc>
          <w:tcPr>
            <w:tcW w:w="540"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00</w:t>
            </w:r>
          </w:p>
        </w:tc>
        <w:tc>
          <w:tcPr>
            <w:tcW w:w="6189" w:type="dxa"/>
            <w:gridSpan w:val="17"/>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Национальная оборона</w:t>
            </w:r>
          </w:p>
        </w:tc>
        <w:tc>
          <w:tcPr>
            <w:tcW w:w="1081" w:type="dxa"/>
            <w:gridSpan w:val="9"/>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63,0</w:t>
            </w:r>
          </w:p>
        </w:tc>
        <w:tc>
          <w:tcPr>
            <w:tcW w:w="1131"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60,7</w:t>
            </w:r>
          </w:p>
        </w:tc>
        <w:tc>
          <w:tcPr>
            <w:tcW w:w="1014"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96,3</w:t>
            </w:r>
          </w:p>
        </w:tc>
      </w:tr>
      <w:tr w:rsidR="009E2AFE" w:rsidRPr="003C0ACD" w:rsidTr="009E2AFE">
        <w:trPr>
          <w:gridAfter w:val="2"/>
          <w:wAfter w:w="517" w:type="dxa"/>
          <w:trHeight w:val="127"/>
        </w:trPr>
        <w:tc>
          <w:tcPr>
            <w:tcW w:w="557" w:type="dxa"/>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02</w:t>
            </w:r>
          </w:p>
        </w:tc>
        <w:tc>
          <w:tcPr>
            <w:tcW w:w="540"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03</w:t>
            </w:r>
          </w:p>
        </w:tc>
        <w:tc>
          <w:tcPr>
            <w:tcW w:w="6189" w:type="dxa"/>
            <w:gridSpan w:val="17"/>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Мобилизационная и вневойсковая подготовка</w:t>
            </w:r>
          </w:p>
        </w:tc>
        <w:tc>
          <w:tcPr>
            <w:tcW w:w="1081" w:type="dxa"/>
            <w:gridSpan w:val="9"/>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63,0</w:t>
            </w:r>
          </w:p>
        </w:tc>
        <w:tc>
          <w:tcPr>
            <w:tcW w:w="1131"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60,7</w:t>
            </w:r>
          </w:p>
        </w:tc>
        <w:tc>
          <w:tcPr>
            <w:tcW w:w="1014"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96,3</w:t>
            </w:r>
          </w:p>
        </w:tc>
      </w:tr>
      <w:tr w:rsidR="009E2AFE" w:rsidRPr="003C0ACD" w:rsidTr="009E2AFE">
        <w:trPr>
          <w:gridAfter w:val="2"/>
          <w:wAfter w:w="517" w:type="dxa"/>
          <w:trHeight w:val="202"/>
        </w:trPr>
        <w:tc>
          <w:tcPr>
            <w:tcW w:w="557" w:type="dxa"/>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03</w:t>
            </w:r>
          </w:p>
        </w:tc>
        <w:tc>
          <w:tcPr>
            <w:tcW w:w="540"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00</w:t>
            </w:r>
          </w:p>
        </w:tc>
        <w:tc>
          <w:tcPr>
            <w:tcW w:w="6189" w:type="dxa"/>
            <w:gridSpan w:val="17"/>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Национальная безопасность и правоохранительная деятельность</w:t>
            </w:r>
          </w:p>
        </w:tc>
        <w:tc>
          <w:tcPr>
            <w:tcW w:w="1081" w:type="dxa"/>
            <w:gridSpan w:val="9"/>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252,8</w:t>
            </w:r>
          </w:p>
        </w:tc>
        <w:tc>
          <w:tcPr>
            <w:tcW w:w="1131"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251,8</w:t>
            </w:r>
          </w:p>
        </w:tc>
        <w:tc>
          <w:tcPr>
            <w:tcW w:w="1014"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99,6</w:t>
            </w:r>
          </w:p>
        </w:tc>
      </w:tr>
      <w:tr w:rsidR="009E2AFE" w:rsidRPr="003C0ACD" w:rsidTr="009E2AFE">
        <w:trPr>
          <w:gridAfter w:val="2"/>
          <w:wAfter w:w="517" w:type="dxa"/>
          <w:trHeight w:val="271"/>
        </w:trPr>
        <w:tc>
          <w:tcPr>
            <w:tcW w:w="557" w:type="dxa"/>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03</w:t>
            </w:r>
          </w:p>
        </w:tc>
        <w:tc>
          <w:tcPr>
            <w:tcW w:w="540"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10</w:t>
            </w:r>
          </w:p>
        </w:tc>
        <w:tc>
          <w:tcPr>
            <w:tcW w:w="6189" w:type="dxa"/>
            <w:gridSpan w:val="17"/>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Обеспечение пожарной безопасности</w:t>
            </w:r>
          </w:p>
        </w:tc>
        <w:tc>
          <w:tcPr>
            <w:tcW w:w="1081" w:type="dxa"/>
            <w:gridSpan w:val="9"/>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251,8</w:t>
            </w:r>
          </w:p>
        </w:tc>
        <w:tc>
          <w:tcPr>
            <w:tcW w:w="1131"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251,8</w:t>
            </w:r>
          </w:p>
        </w:tc>
        <w:tc>
          <w:tcPr>
            <w:tcW w:w="1014"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100</w:t>
            </w:r>
          </w:p>
        </w:tc>
      </w:tr>
      <w:tr w:rsidR="009E2AFE" w:rsidRPr="003C0ACD" w:rsidTr="009E2AFE">
        <w:trPr>
          <w:gridAfter w:val="2"/>
          <w:wAfter w:w="517" w:type="dxa"/>
          <w:trHeight w:val="402"/>
        </w:trPr>
        <w:tc>
          <w:tcPr>
            <w:tcW w:w="557" w:type="dxa"/>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03</w:t>
            </w:r>
          </w:p>
        </w:tc>
        <w:tc>
          <w:tcPr>
            <w:tcW w:w="540"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14</w:t>
            </w:r>
          </w:p>
        </w:tc>
        <w:tc>
          <w:tcPr>
            <w:tcW w:w="6189" w:type="dxa"/>
            <w:gridSpan w:val="17"/>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Другие вопросы в области национальной безопасности и правоохранительной деятельности</w:t>
            </w:r>
          </w:p>
        </w:tc>
        <w:tc>
          <w:tcPr>
            <w:tcW w:w="1081" w:type="dxa"/>
            <w:gridSpan w:val="9"/>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1,0</w:t>
            </w:r>
          </w:p>
        </w:tc>
        <w:tc>
          <w:tcPr>
            <w:tcW w:w="1131"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 </w:t>
            </w:r>
          </w:p>
        </w:tc>
        <w:tc>
          <w:tcPr>
            <w:tcW w:w="1014"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0</w:t>
            </w:r>
          </w:p>
        </w:tc>
      </w:tr>
      <w:tr w:rsidR="009E2AFE" w:rsidRPr="003C0ACD" w:rsidTr="009E2AFE">
        <w:trPr>
          <w:gridAfter w:val="2"/>
          <w:wAfter w:w="517" w:type="dxa"/>
          <w:trHeight w:val="123"/>
        </w:trPr>
        <w:tc>
          <w:tcPr>
            <w:tcW w:w="557" w:type="dxa"/>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04</w:t>
            </w:r>
          </w:p>
        </w:tc>
        <w:tc>
          <w:tcPr>
            <w:tcW w:w="540"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00</w:t>
            </w:r>
          </w:p>
        </w:tc>
        <w:tc>
          <w:tcPr>
            <w:tcW w:w="6189" w:type="dxa"/>
            <w:gridSpan w:val="17"/>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Национальная экономика</w:t>
            </w:r>
          </w:p>
        </w:tc>
        <w:tc>
          <w:tcPr>
            <w:tcW w:w="1081" w:type="dxa"/>
            <w:gridSpan w:val="9"/>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301,9</w:t>
            </w:r>
          </w:p>
        </w:tc>
        <w:tc>
          <w:tcPr>
            <w:tcW w:w="1131"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243,9</w:t>
            </w:r>
          </w:p>
        </w:tc>
        <w:tc>
          <w:tcPr>
            <w:tcW w:w="1014"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80,8</w:t>
            </w:r>
          </w:p>
        </w:tc>
      </w:tr>
      <w:tr w:rsidR="009E2AFE" w:rsidRPr="003C0ACD" w:rsidTr="009E2AFE">
        <w:trPr>
          <w:gridAfter w:val="2"/>
          <w:wAfter w:w="517" w:type="dxa"/>
          <w:trHeight w:val="198"/>
        </w:trPr>
        <w:tc>
          <w:tcPr>
            <w:tcW w:w="557" w:type="dxa"/>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04</w:t>
            </w:r>
          </w:p>
        </w:tc>
        <w:tc>
          <w:tcPr>
            <w:tcW w:w="540"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06</w:t>
            </w:r>
          </w:p>
        </w:tc>
        <w:tc>
          <w:tcPr>
            <w:tcW w:w="6189" w:type="dxa"/>
            <w:gridSpan w:val="17"/>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Водное хозяйство</w:t>
            </w:r>
          </w:p>
        </w:tc>
        <w:tc>
          <w:tcPr>
            <w:tcW w:w="1081" w:type="dxa"/>
            <w:gridSpan w:val="9"/>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10,0</w:t>
            </w:r>
          </w:p>
        </w:tc>
        <w:tc>
          <w:tcPr>
            <w:tcW w:w="1131"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10,0</w:t>
            </w:r>
          </w:p>
        </w:tc>
        <w:tc>
          <w:tcPr>
            <w:tcW w:w="1014"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100</w:t>
            </w:r>
          </w:p>
        </w:tc>
      </w:tr>
      <w:tr w:rsidR="009E2AFE" w:rsidRPr="003C0ACD" w:rsidTr="009E2AFE">
        <w:trPr>
          <w:gridAfter w:val="2"/>
          <w:wAfter w:w="517" w:type="dxa"/>
          <w:trHeight w:val="116"/>
        </w:trPr>
        <w:tc>
          <w:tcPr>
            <w:tcW w:w="557" w:type="dxa"/>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lastRenderedPageBreak/>
              <w:t>04</w:t>
            </w:r>
          </w:p>
        </w:tc>
        <w:tc>
          <w:tcPr>
            <w:tcW w:w="540"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09</w:t>
            </w:r>
          </w:p>
        </w:tc>
        <w:tc>
          <w:tcPr>
            <w:tcW w:w="6189" w:type="dxa"/>
            <w:gridSpan w:val="17"/>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Дорожное хозяйство (дорожные фонды)</w:t>
            </w:r>
          </w:p>
        </w:tc>
        <w:tc>
          <w:tcPr>
            <w:tcW w:w="1081" w:type="dxa"/>
            <w:gridSpan w:val="9"/>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291,4</w:t>
            </w:r>
          </w:p>
        </w:tc>
        <w:tc>
          <w:tcPr>
            <w:tcW w:w="1131"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233,4</w:t>
            </w:r>
          </w:p>
        </w:tc>
        <w:tc>
          <w:tcPr>
            <w:tcW w:w="1014"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80,1</w:t>
            </w:r>
          </w:p>
        </w:tc>
      </w:tr>
      <w:tr w:rsidR="009E2AFE" w:rsidRPr="003C0ACD" w:rsidTr="009E2AFE">
        <w:trPr>
          <w:gridAfter w:val="2"/>
          <w:wAfter w:w="517" w:type="dxa"/>
          <w:trHeight w:val="189"/>
        </w:trPr>
        <w:tc>
          <w:tcPr>
            <w:tcW w:w="557" w:type="dxa"/>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04</w:t>
            </w:r>
          </w:p>
        </w:tc>
        <w:tc>
          <w:tcPr>
            <w:tcW w:w="540"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12</w:t>
            </w:r>
          </w:p>
        </w:tc>
        <w:tc>
          <w:tcPr>
            <w:tcW w:w="6189" w:type="dxa"/>
            <w:gridSpan w:val="17"/>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Другие вопросы в области национальной экономики</w:t>
            </w:r>
          </w:p>
        </w:tc>
        <w:tc>
          <w:tcPr>
            <w:tcW w:w="1081" w:type="dxa"/>
            <w:gridSpan w:val="9"/>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0,5</w:t>
            </w:r>
          </w:p>
        </w:tc>
        <w:tc>
          <w:tcPr>
            <w:tcW w:w="1131"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0,5</w:t>
            </w:r>
          </w:p>
        </w:tc>
        <w:tc>
          <w:tcPr>
            <w:tcW w:w="1014"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100</w:t>
            </w:r>
          </w:p>
        </w:tc>
      </w:tr>
      <w:tr w:rsidR="009E2AFE" w:rsidRPr="003C0ACD" w:rsidTr="009E2AFE">
        <w:trPr>
          <w:gridAfter w:val="2"/>
          <w:wAfter w:w="517" w:type="dxa"/>
          <w:trHeight w:val="108"/>
        </w:trPr>
        <w:tc>
          <w:tcPr>
            <w:tcW w:w="557" w:type="dxa"/>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05</w:t>
            </w:r>
          </w:p>
        </w:tc>
        <w:tc>
          <w:tcPr>
            <w:tcW w:w="540"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00</w:t>
            </w:r>
          </w:p>
        </w:tc>
        <w:tc>
          <w:tcPr>
            <w:tcW w:w="6189" w:type="dxa"/>
            <w:gridSpan w:val="17"/>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Жилищно-коммунальное хозяйство</w:t>
            </w:r>
          </w:p>
        </w:tc>
        <w:tc>
          <w:tcPr>
            <w:tcW w:w="1081" w:type="dxa"/>
            <w:gridSpan w:val="9"/>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146,0</w:t>
            </w:r>
          </w:p>
        </w:tc>
        <w:tc>
          <w:tcPr>
            <w:tcW w:w="1131"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131,7</w:t>
            </w:r>
          </w:p>
        </w:tc>
        <w:tc>
          <w:tcPr>
            <w:tcW w:w="1014"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90,2</w:t>
            </w:r>
          </w:p>
        </w:tc>
      </w:tr>
      <w:tr w:rsidR="009E2AFE" w:rsidRPr="003C0ACD" w:rsidTr="009E2AFE">
        <w:trPr>
          <w:gridAfter w:val="2"/>
          <w:wAfter w:w="517" w:type="dxa"/>
          <w:trHeight w:val="149"/>
        </w:trPr>
        <w:tc>
          <w:tcPr>
            <w:tcW w:w="557" w:type="dxa"/>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05</w:t>
            </w:r>
          </w:p>
        </w:tc>
        <w:tc>
          <w:tcPr>
            <w:tcW w:w="540"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01</w:t>
            </w:r>
          </w:p>
        </w:tc>
        <w:tc>
          <w:tcPr>
            <w:tcW w:w="6189" w:type="dxa"/>
            <w:gridSpan w:val="17"/>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Жилищное хозяйство</w:t>
            </w:r>
          </w:p>
        </w:tc>
        <w:tc>
          <w:tcPr>
            <w:tcW w:w="1081" w:type="dxa"/>
            <w:gridSpan w:val="9"/>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1,0</w:t>
            </w:r>
          </w:p>
        </w:tc>
        <w:tc>
          <w:tcPr>
            <w:tcW w:w="1131"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 </w:t>
            </w:r>
          </w:p>
        </w:tc>
        <w:tc>
          <w:tcPr>
            <w:tcW w:w="1014"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0</w:t>
            </w:r>
          </w:p>
        </w:tc>
      </w:tr>
      <w:tr w:rsidR="009E2AFE" w:rsidRPr="003C0ACD" w:rsidTr="009E2AFE">
        <w:trPr>
          <w:gridAfter w:val="2"/>
          <w:wAfter w:w="517" w:type="dxa"/>
          <w:trHeight w:val="70"/>
        </w:trPr>
        <w:tc>
          <w:tcPr>
            <w:tcW w:w="557" w:type="dxa"/>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05</w:t>
            </w:r>
          </w:p>
        </w:tc>
        <w:tc>
          <w:tcPr>
            <w:tcW w:w="540"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03</w:t>
            </w:r>
          </w:p>
        </w:tc>
        <w:tc>
          <w:tcPr>
            <w:tcW w:w="6189" w:type="dxa"/>
            <w:gridSpan w:val="17"/>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Благоустройство</w:t>
            </w:r>
          </w:p>
        </w:tc>
        <w:tc>
          <w:tcPr>
            <w:tcW w:w="1081" w:type="dxa"/>
            <w:gridSpan w:val="9"/>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145,0</w:t>
            </w:r>
          </w:p>
        </w:tc>
        <w:tc>
          <w:tcPr>
            <w:tcW w:w="1131"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131,7</w:t>
            </w:r>
          </w:p>
        </w:tc>
        <w:tc>
          <w:tcPr>
            <w:tcW w:w="1014"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90,8</w:t>
            </w:r>
          </w:p>
        </w:tc>
      </w:tr>
      <w:tr w:rsidR="009E2AFE" w:rsidRPr="003C0ACD" w:rsidTr="009E2AFE">
        <w:trPr>
          <w:gridAfter w:val="2"/>
          <w:wAfter w:w="517" w:type="dxa"/>
          <w:trHeight w:val="174"/>
        </w:trPr>
        <w:tc>
          <w:tcPr>
            <w:tcW w:w="557" w:type="dxa"/>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08</w:t>
            </w:r>
          </w:p>
        </w:tc>
        <w:tc>
          <w:tcPr>
            <w:tcW w:w="540"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00</w:t>
            </w:r>
          </w:p>
        </w:tc>
        <w:tc>
          <w:tcPr>
            <w:tcW w:w="6189" w:type="dxa"/>
            <w:gridSpan w:val="17"/>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Культура и кинематография</w:t>
            </w:r>
          </w:p>
        </w:tc>
        <w:tc>
          <w:tcPr>
            <w:tcW w:w="1081" w:type="dxa"/>
            <w:gridSpan w:val="9"/>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1 003,4</w:t>
            </w:r>
          </w:p>
        </w:tc>
        <w:tc>
          <w:tcPr>
            <w:tcW w:w="1131"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1 003,4</w:t>
            </w:r>
          </w:p>
        </w:tc>
        <w:tc>
          <w:tcPr>
            <w:tcW w:w="1014"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100</w:t>
            </w:r>
          </w:p>
        </w:tc>
      </w:tr>
      <w:tr w:rsidR="009E2AFE" w:rsidRPr="003C0ACD" w:rsidTr="009E2AFE">
        <w:trPr>
          <w:gridAfter w:val="2"/>
          <w:wAfter w:w="517" w:type="dxa"/>
          <w:trHeight w:val="79"/>
        </w:trPr>
        <w:tc>
          <w:tcPr>
            <w:tcW w:w="557" w:type="dxa"/>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08</w:t>
            </w:r>
          </w:p>
        </w:tc>
        <w:tc>
          <w:tcPr>
            <w:tcW w:w="540"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01</w:t>
            </w:r>
          </w:p>
        </w:tc>
        <w:tc>
          <w:tcPr>
            <w:tcW w:w="6189" w:type="dxa"/>
            <w:gridSpan w:val="17"/>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Культура</w:t>
            </w:r>
          </w:p>
        </w:tc>
        <w:tc>
          <w:tcPr>
            <w:tcW w:w="1081" w:type="dxa"/>
            <w:gridSpan w:val="9"/>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1 003,4</w:t>
            </w:r>
          </w:p>
        </w:tc>
        <w:tc>
          <w:tcPr>
            <w:tcW w:w="1131"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1 003,4</w:t>
            </w:r>
          </w:p>
        </w:tc>
        <w:tc>
          <w:tcPr>
            <w:tcW w:w="1014"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100</w:t>
            </w:r>
          </w:p>
        </w:tc>
      </w:tr>
      <w:tr w:rsidR="009E2AFE" w:rsidRPr="003C0ACD" w:rsidTr="009E2AFE">
        <w:trPr>
          <w:gridAfter w:val="2"/>
          <w:wAfter w:w="517" w:type="dxa"/>
          <w:trHeight w:val="128"/>
        </w:trPr>
        <w:tc>
          <w:tcPr>
            <w:tcW w:w="557" w:type="dxa"/>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10</w:t>
            </w:r>
          </w:p>
        </w:tc>
        <w:tc>
          <w:tcPr>
            <w:tcW w:w="540"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00</w:t>
            </w:r>
          </w:p>
        </w:tc>
        <w:tc>
          <w:tcPr>
            <w:tcW w:w="6189" w:type="dxa"/>
            <w:gridSpan w:val="17"/>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Социальная политика</w:t>
            </w:r>
          </w:p>
        </w:tc>
        <w:tc>
          <w:tcPr>
            <w:tcW w:w="1081" w:type="dxa"/>
            <w:gridSpan w:val="9"/>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24,0</w:t>
            </w:r>
          </w:p>
        </w:tc>
        <w:tc>
          <w:tcPr>
            <w:tcW w:w="1131"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24,0</w:t>
            </w:r>
          </w:p>
        </w:tc>
        <w:tc>
          <w:tcPr>
            <w:tcW w:w="1014"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100</w:t>
            </w:r>
          </w:p>
        </w:tc>
      </w:tr>
      <w:tr w:rsidR="009E2AFE" w:rsidRPr="003C0ACD" w:rsidTr="009E2AFE">
        <w:trPr>
          <w:gridAfter w:val="2"/>
          <w:wAfter w:w="517" w:type="dxa"/>
          <w:trHeight w:val="98"/>
        </w:trPr>
        <w:tc>
          <w:tcPr>
            <w:tcW w:w="557" w:type="dxa"/>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10</w:t>
            </w:r>
          </w:p>
        </w:tc>
        <w:tc>
          <w:tcPr>
            <w:tcW w:w="540"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01</w:t>
            </w:r>
          </w:p>
        </w:tc>
        <w:tc>
          <w:tcPr>
            <w:tcW w:w="6189" w:type="dxa"/>
            <w:gridSpan w:val="17"/>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Пенсионное обеспечение</w:t>
            </w:r>
          </w:p>
        </w:tc>
        <w:tc>
          <w:tcPr>
            <w:tcW w:w="1081" w:type="dxa"/>
            <w:gridSpan w:val="9"/>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24,0</w:t>
            </w:r>
          </w:p>
        </w:tc>
        <w:tc>
          <w:tcPr>
            <w:tcW w:w="1131"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24,0</w:t>
            </w:r>
          </w:p>
        </w:tc>
        <w:tc>
          <w:tcPr>
            <w:tcW w:w="1014"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100</w:t>
            </w:r>
          </w:p>
        </w:tc>
      </w:tr>
      <w:tr w:rsidR="009E2AFE" w:rsidRPr="003C0ACD" w:rsidTr="009E2AFE">
        <w:trPr>
          <w:gridAfter w:val="2"/>
          <w:wAfter w:w="517" w:type="dxa"/>
          <w:trHeight w:val="143"/>
        </w:trPr>
        <w:tc>
          <w:tcPr>
            <w:tcW w:w="557" w:type="dxa"/>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11</w:t>
            </w:r>
          </w:p>
        </w:tc>
        <w:tc>
          <w:tcPr>
            <w:tcW w:w="540"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00</w:t>
            </w:r>
          </w:p>
        </w:tc>
        <w:tc>
          <w:tcPr>
            <w:tcW w:w="6189" w:type="dxa"/>
            <w:gridSpan w:val="17"/>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Физическая культура и спорт</w:t>
            </w:r>
          </w:p>
        </w:tc>
        <w:tc>
          <w:tcPr>
            <w:tcW w:w="1081" w:type="dxa"/>
            <w:gridSpan w:val="9"/>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1,1</w:t>
            </w:r>
          </w:p>
        </w:tc>
        <w:tc>
          <w:tcPr>
            <w:tcW w:w="1131"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1,1</w:t>
            </w:r>
          </w:p>
        </w:tc>
        <w:tc>
          <w:tcPr>
            <w:tcW w:w="1014"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100</w:t>
            </w:r>
          </w:p>
        </w:tc>
      </w:tr>
      <w:tr w:rsidR="009E2AFE" w:rsidRPr="003C0ACD" w:rsidTr="009E2AFE">
        <w:trPr>
          <w:gridAfter w:val="2"/>
          <w:wAfter w:w="517" w:type="dxa"/>
          <w:trHeight w:val="218"/>
        </w:trPr>
        <w:tc>
          <w:tcPr>
            <w:tcW w:w="557" w:type="dxa"/>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11</w:t>
            </w:r>
          </w:p>
        </w:tc>
        <w:tc>
          <w:tcPr>
            <w:tcW w:w="540"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01</w:t>
            </w:r>
          </w:p>
        </w:tc>
        <w:tc>
          <w:tcPr>
            <w:tcW w:w="6189" w:type="dxa"/>
            <w:gridSpan w:val="17"/>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Физическая культура</w:t>
            </w:r>
          </w:p>
        </w:tc>
        <w:tc>
          <w:tcPr>
            <w:tcW w:w="1081" w:type="dxa"/>
            <w:gridSpan w:val="9"/>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1,1</w:t>
            </w:r>
          </w:p>
        </w:tc>
        <w:tc>
          <w:tcPr>
            <w:tcW w:w="1131"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1,1</w:t>
            </w:r>
          </w:p>
        </w:tc>
        <w:tc>
          <w:tcPr>
            <w:tcW w:w="1014"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100</w:t>
            </w:r>
          </w:p>
        </w:tc>
      </w:tr>
      <w:tr w:rsidR="009E2AFE" w:rsidRPr="003C0ACD" w:rsidTr="009E2AFE">
        <w:trPr>
          <w:gridAfter w:val="2"/>
          <w:wAfter w:w="517" w:type="dxa"/>
          <w:trHeight w:val="121"/>
        </w:trPr>
        <w:tc>
          <w:tcPr>
            <w:tcW w:w="557" w:type="dxa"/>
            <w:tcBorders>
              <w:top w:val="nil"/>
              <w:left w:val="single" w:sz="4" w:space="0" w:color="auto"/>
              <w:bottom w:val="single" w:sz="4" w:space="0" w:color="auto"/>
              <w:right w:val="nil"/>
            </w:tcBorders>
            <w:shd w:val="clear" w:color="auto" w:fill="auto"/>
            <w:noWrap/>
            <w:vAlign w:val="bottom"/>
            <w:hideMark/>
          </w:tcPr>
          <w:p w:rsidR="003C0ACD" w:rsidRPr="003C0ACD" w:rsidRDefault="003C0ACD" w:rsidP="003C0ACD">
            <w:pPr>
              <w:rPr>
                <w:sz w:val="18"/>
                <w:szCs w:val="18"/>
              </w:rPr>
            </w:pPr>
            <w:r w:rsidRPr="003C0ACD">
              <w:rPr>
                <w:sz w:val="18"/>
                <w:szCs w:val="18"/>
              </w:rPr>
              <w:t> </w:t>
            </w:r>
          </w:p>
        </w:tc>
        <w:tc>
          <w:tcPr>
            <w:tcW w:w="540" w:type="dxa"/>
            <w:gridSpan w:val="2"/>
            <w:tcBorders>
              <w:top w:val="nil"/>
              <w:left w:val="nil"/>
              <w:bottom w:val="single" w:sz="4" w:space="0" w:color="auto"/>
              <w:right w:val="nil"/>
            </w:tcBorders>
            <w:shd w:val="clear" w:color="auto" w:fill="auto"/>
            <w:noWrap/>
            <w:vAlign w:val="bottom"/>
            <w:hideMark/>
          </w:tcPr>
          <w:p w:rsidR="003C0ACD" w:rsidRPr="003C0ACD" w:rsidRDefault="003C0ACD" w:rsidP="003C0ACD">
            <w:pPr>
              <w:rPr>
                <w:sz w:val="18"/>
                <w:szCs w:val="18"/>
              </w:rPr>
            </w:pPr>
            <w:r w:rsidRPr="003C0ACD">
              <w:rPr>
                <w:sz w:val="18"/>
                <w:szCs w:val="18"/>
              </w:rPr>
              <w:t> </w:t>
            </w:r>
          </w:p>
        </w:tc>
        <w:tc>
          <w:tcPr>
            <w:tcW w:w="6189" w:type="dxa"/>
            <w:gridSpan w:val="1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Итого</w:t>
            </w:r>
          </w:p>
        </w:tc>
        <w:tc>
          <w:tcPr>
            <w:tcW w:w="1081" w:type="dxa"/>
            <w:gridSpan w:val="9"/>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2 889,4</w:t>
            </w:r>
          </w:p>
        </w:tc>
        <w:tc>
          <w:tcPr>
            <w:tcW w:w="1131"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2 757,3</w:t>
            </w:r>
          </w:p>
        </w:tc>
        <w:tc>
          <w:tcPr>
            <w:tcW w:w="1014"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95,4</w:t>
            </w:r>
          </w:p>
        </w:tc>
      </w:tr>
      <w:tr w:rsidR="009E2AFE" w:rsidRPr="003C0ACD" w:rsidTr="009E2AFE">
        <w:trPr>
          <w:gridAfter w:val="2"/>
          <w:wAfter w:w="517" w:type="dxa"/>
          <w:trHeight w:val="379"/>
        </w:trPr>
        <w:tc>
          <w:tcPr>
            <w:tcW w:w="557" w:type="dxa"/>
            <w:tcBorders>
              <w:top w:val="nil"/>
              <w:left w:val="single" w:sz="4" w:space="0" w:color="auto"/>
              <w:bottom w:val="single" w:sz="4" w:space="0" w:color="auto"/>
              <w:right w:val="nil"/>
            </w:tcBorders>
            <w:shd w:val="clear" w:color="auto" w:fill="auto"/>
            <w:noWrap/>
            <w:vAlign w:val="bottom"/>
            <w:hideMark/>
          </w:tcPr>
          <w:p w:rsidR="003C0ACD" w:rsidRPr="003C0ACD" w:rsidRDefault="003C0ACD" w:rsidP="003C0ACD">
            <w:pPr>
              <w:rPr>
                <w:sz w:val="18"/>
                <w:szCs w:val="18"/>
              </w:rPr>
            </w:pPr>
            <w:r w:rsidRPr="003C0ACD">
              <w:rPr>
                <w:sz w:val="18"/>
                <w:szCs w:val="18"/>
              </w:rPr>
              <w:t> </w:t>
            </w:r>
          </w:p>
        </w:tc>
        <w:tc>
          <w:tcPr>
            <w:tcW w:w="540" w:type="dxa"/>
            <w:gridSpan w:val="2"/>
            <w:tcBorders>
              <w:top w:val="nil"/>
              <w:left w:val="nil"/>
              <w:bottom w:val="single" w:sz="4" w:space="0" w:color="auto"/>
              <w:right w:val="nil"/>
            </w:tcBorders>
            <w:shd w:val="clear" w:color="auto" w:fill="auto"/>
            <w:noWrap/>
            <w:vAlign w:val="bottom"/>
            <w:hideMark/>
          </w:tcPr>
          <w:p w:rsidR="003C0ACD" w:rsidRPr="003C0ACD" w:rsidRDefault="003C0ACD" w:rsidP="003C0ACD">
            <w:pPr>
              <w:rPr>
                <w:sz w:val="18"/>
                <w:szCs w:val="18"/>
              </w:rPr>
            </w:pPr>
            <w:r w:rsidRPr="003C0ACD">
              <w:rPr>
                <w:sz w:val="18"/>
                <w:szCs w:val="18"/>
              </w:rPr>
              <w:t> </w:t>
            </w:r>
          </w:p>
        </w:tc>
        <w:tc>
          <w:tcPr>
            <w:tcW w:w="6189" w:type="dxa"/>
            <w:gridSpan w:val="17"/>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Расходы за счёт доходов от предпринимательской и иной приносящей доход деятельности</w:t>
            </w:r>
          </w:p>
        </w:tc>
        <w:tc>
          <w:tcPr>
            <w:tcW w:w="1081" w:type="dxa"/>
            <w:gridSpan w:val="9"/>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 </w:t>
            </w:r>
          </w:p>
        </w:tc>
        <w:tc>
          <w:tcPr>
            <w:tcW w:w="1131"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 </w:t>
            </w:r>
          </w:p>
        </w:tc>
        <w:tc>
          <w:tcPr>
            <w:tcW w:w="1014"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 </w:t>
            </w:r>
          </w:p>
        </w:tc>
      </w:tr>
      <w:tr w:rsidR="009E2AFE" w:rsidRPr="003C0ACD" w:rsidTr="009E2AFE">
        <w:trPr>
          <w:gridAfter w:val="2"/>
          <w:wAfter w:w="517" w:type="dxa"/>
          <w:trHeight w:val="201"/>
        </w:trPr>
        <w:tc>
          <w:tcPr>
            <w:tcW w:w="557" w:type="dxa"/>
            <w:tcBorders>
              <w:top w:val="nil"/>
              <w:left w:val="single" w:sz="4" w:space="0" w:color="auto"/>
              <w:bottom w:val="single" w:sz="4" w:space="0" w:color="auto"/>
              <w:right w:val="nil"/>
            </w:tcBorders>
            <w:shd w:val="clear" w:color="auto" w:fill="auto"/>
            <w:noWrap/>
            <w:vAlign w:val="bottom"/>
            <w:hideMark/>
          </w:tcPr>
          <w:p w:rsidR="003C0ACD" w:rsidRPr="003C0ACD" w:rsidRDefault="003C0ACD" w:rsidP="003C0ACD">
            <w:pPr>
              <w:rPr>
                <w:sz w:val="18"/>
                <w:szCs w:val="18"/>
              </w:rPr>
            </w:pPr>
            <w:r w:rsidRPr="003C0ACD">
              <w:rPr>
                <w:sz w:val="18"/>
                <w:szCs w:val="18"/>
              </w:rPr>
              <w:t> </w:t>
            </w:r>
          </w:p>
        </w:tc>
        <w:tc>
          <w:tcPr>
            <w:tcW w:w="540" w:type="dxa"/>
            <w:gridSpan w:val="2"/>
            <w:tcBorders>
              <w:top w:val="nil"/>
              <w:left w:val="nil"/>
              <w:bottom w:val="single" w:sz="4" w:space="0" w:color="auto"/>
              <w:right w:val="nil"/>
            </w:tcBorders>
            <w:shd w:val="clear" w:color="auto" w:fill="auto"/>
            <w:noWrap/>
            <w:vAlign w:val="bottom"/>
            <w:hideMark/>
          </w:tcPr>
          <w:p w:rsidR="003C0ACD" w:rsidRPr="003C0ACD" w:rsidRDefault="003C0ACD" w:rsidP="003C0ACD">
            <w:pPr>
              <w:rPr>
                <w:sz w:val="18"/>
                <w:szCs w:val="18"/>
              </w:rPr>
            </w:pPr>
            <w:r w:rsidRPr="003C0ACD">
              <w:rPr>
                <w:sz w:val="18"/>
                <w:szCs w:val="18"/>
              </w:rPr>
              <w:t> </w:t>
            </w:r>
          </w:p>
        </w:tc>
        <w:tc>
          <w:tcPr>
            <w:tcW w:w="6189" w:type="dxa"/>
            <w:gridSpan w:val="1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Всего расходов</w:t>
            </w:r>
          </w:p>
        </w:tc>
        <w:tc>
          <w:tcPr>
            <w:tcW w:w="1081" w:type="dxa"/>
            <w:gridSpan w:val="9"/>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2 889,4</w:t>
            </w:r>
          </w:p>
        </w:tc>
        <w:tc>
          <w:tcPr>
            <w:tcW w:w="1131"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2 757,3</w:t>
            </w:r>
          </w:p>
        </w:tc>
        <w:tc>
          <w:tcPr>
            <w:tcW w:w="1014"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95,4</w:t>
            </w:r>
          </w:p>
        </w:tc>
      </w:tr>
      <w:tr w:rsidR="009E2AFE" w:rsidRPr="003C0ACD" w:rsidTr="009E2AFE">
        <w:trPr>
          <w:gridAfter w:val="5"/>
          <w:wAfter w:w="809" w:type="dxa"/>
          <w:trHeight w:val="315"/>
        </w:trPr>
        <w:tc>
          <w:tcPr>
            <w:tcW w:w="10220" w:type="dxa"/>
            <w:gridSpan w:val="31"/>
            <w:tcBorders>
              <w:top w:val="nil"/>
              <w:left w:val="nil"/>
              <w:bottom w:val="nil"/>
              <w:right w:val="nil"/>
            </w:tcBorders>
            <w:shd w:val="clear" w:color="auto" w:fill="auto"/>
            <w:noWrap/>
            <w:vAlign w:val="bottom"/>
            <w:hideMark/>
          </w:tcPr>
          <w:p w:rsidR="003C0ACD" w:rsidRPr="003C0ACD" w:rsidRDefault="003C0ACD" w:rsidP="003C0ACD">
            <w:pPr>
              <w:jc w:val="center"/>
              <w:rPr>
                <w:b/>
                <w:bCs/>
                <w:sz w:val="18"/>
                <w:szCs w:val="18"/>
              </w:rPr>
            </w:pPr>
            <w:r w:rsidRPr="003C0ACD">
              <w:rPr>
                <w:b/>
                <w:bCs/>
                <w:sz w:val="18"/>
                <w:szCs w:val="18"/>
              </w:rPr>
              <w:t>ОТЧЁТ</w:t>
            </w:r>
          </w:p>
        </w:tc>
      </w:tr>
      <w:tr w:rsidR="009E2AFE" w:rsidRPr="003C0ACD" w:rsidTr="009E2AFE">
        <w:trPr>
          <w:gridAfter w:val="5"/>
          <w:wAfter w:w="809" w:type="dxa"/>
          <w:trHeight w:val="345"/>
        </w:trPr>
        <w:tc>
          <w:tcPr>
            <w:tcW w:w="10220" w:type="dxa"/>
            <w:gridSpan w:val="31"/>
            <w:tcBorders>
              <w:top w:val="nil"/>
              <w:left w:val="nil"/>
              <w:bottom w:val="nil"/>
              <w:right w:val="nil"/>
            </w:tcBorders>
            <w:shd w:val="clear" w:color="auto" w:fill="auto"/>
            <w:vAlign w:val="center"/>
            <w:hideMark/>
          </w:tcPr>
          <w:p w:rsidR="003C0ACD" w:rsidRPr="003C0ACD" w:rsidRDefault="003C0ACD" w:rsidP="003C0ACD">
            <w:pPr>
              <w:jc w:val="center"/>
              <w:rPr>
                <w:b/>
                <w:bCs/>
                <w:sz w:val="18"/>
                <w:szCs w:val="18"/>
              </w:rPr>
            </w:pPr>
            <w:r w:rsidRPr="003C0ACD">
              <w:rPr>
                <w:b/>
                <w:bCs/>
                <w:sz w:val="18"/>
                <w:szCs w:val="18"/>
              </w:rPr>
              <w:t xml:space="preserve"> об исполнении по ведомственной классификации расходов бюджета МО</w:t>
            </w:r>
          </w:p>
        </w:tc>
      </w:tr>
      <w:tr w:rsidR="009E2AFE" w:rsidRPr="003C0ACD" w:rsidTr="009E2AFE">
        <w:trPr>
          <w:gridAfter w:val="5"/>
          <w:wAfter w:w="809" w:type="dxa"/>
          <w:trHeight w:val="315"/>
        </w:trPr>
        <w:tc>
          <w:tcPr>
            <w:tcW w:w="10220" w:type="dxa"/>
            <w:gridSpan w:val="31"/>
            <w:tcBorders>
              <w:top w:val="nil"/>
              <w:left w:val="nil"/>
              <w:bottom w:val="nil"/>
              <w:right w:val="nil"/>
            </w:tcBorders>
            <w:shd w:val="clear" w:color="auto" w:fill="auto"/>
            <w:vAlign w:val="center"/>
            <w:hideMark/>
          </w:tcPr>
          <w:p w:rsidR="003C0ACD" w:rsidRPr="003C0ACD" w:rsidRDefault="003C0ACD" w:rsidP="003C0ACD">
            <w:pPr>
              <w:jc w:val="center"/>
              <w:rPr>
                <w:b/>
                <w:bCs/>
                <w:sz w:val="18"/>
                <w:szCs w:val="18"/>
              </w:rPr>
            </w:pPr>
            <w:r w:rsidRPr="003C0ACD">
              <w:rPr>
                <w:b/>
                <w:bCs/>
                <w:sz w:val="18"/>
                <w:szCs w:val="18"/>
              </w:rPr>
              <w:t>"Муки-Каксинское"   за 2017 год</w:t>
            </w:r>
          </w:p>
        </w:tc>
      </w:tr>
      <w:tr w:rsidR="009E2AFE" w:rsidRPr="003C0ACD" w:rsidTr="009E2AFE">
        <w:trPr>
          <w:trHeight w:val="300"/>
        </w:trPr>
        <w:tc>
          <w:tcPr>
            <w:tcW w:w="2978" w:type="dxa"/>
            <w:gridSpan w:val="8"/>
            <w:tcBorders>
              <w:top w:val="nil"/>
              <w:left w:val="nil"/>
              <w:bottom w:val="nil"/>
              <w:right w:val="nil"/>
            </w:tcBorders>
            <w:shd w:val="clear" w:color="auto" w:fill="auto"/>
            <w:noWrap/>
            <w:vAlign w:val="bottom"/>
            <w:hideMark/>
          </w:tcPr>
          <w:p w:rsidR="003C0ACD" w:rsidRPr="003C0ACD" w:rsidRDefault="003C0ACD" w:rsidP="003C0ACD">
            <w:pPr>
              <w:rPr>
                <w:rFonts w:ascii="Calibri" w:hAnsi="Calibri"/>
                <w:color w:val="000000"/>
                <w:sz w:val="18"/>
                <w:szCs w:val="18"/>
              </w:rPr>
            </w:pPr>
          </w:p>
        </w:tc>
        <w:tc>
          <w:tcPr>
            <w:tcW w:w="921" w:type="dxa"/>
            <w:gridSpan w:val="2"/>
            <w:tcBorders>
              <w:top w:val="nil"/>
              <w:left w:val="nil"/>
              <w:bottom w:val="nil"/>
              <w:right w:val="nil"/>
            </w:tcBorders>
            <w:shd w:val="clear" w:color="auto" w:fill="auto"/>
            <w:noWrap/>
            <w:vAlign w:val="bottom"/>
            <w:hideMark/>
          </w:tcPr>
          <w:p w:rsidR="003C0ACD" w:rsidRPr="003C0ACD" w:rsidRDefault="003C0ACD" w:rsidP="003C0ACD">
            <w:pPr>
              <w:jc w:val="center"/>
              <w:rPr>
                <w:rFonts w:ascii="Calibri" w:hAnsi="Calibri"/>
                <w:color w:val="000000"/>
                <w:sz w:val="18"/>
                <w:szCs w:val="18"/>
              </w:rPr>
            </w:pPr>
          </w:p>
        </w:tc>
        <w:tc>
          <w:tcPr>
            <w:tcW w:w="904" w:type="dxa"/>
            <w:gridSpan w:val="2"/>
            <w:tcBorders>
              <w:top w:val="nil"/>
              <w:left w:val="nil"/>
              <w:bottom w:val="nil"/>
              <w:right w:val="nil"/>
            </w:tcBorders>
            <w:shd w:val="clear" w:color="auto" w:fill="auto"/>
            <w:noWrap/>
            <w:vAlign w:val="bottom"/>
            <w:hideMark/>
          </w:tcPr>
          <w:p w:rsidR="003C0ACD" w:rsidRPr="003C0ACD" w:rsidRDefault="003C0ACD" w:rsidP="003C0ACD">
            <w:pPr>
              <w:jc w:val="center"/>
              <w:rPr>
                <w:rFonts w:ascii="Calibri" w:hAnsi="Calibri"/>
                <w:color w:val="000000"/>
                <w:sz w:val="18"/>
                <w:szCs w:val="18"/>
              </w:rPr>
            </w:pPr>
          </w:p>
        </w:tc>
        <w:tc>
          <w:tcPr>
            <w:tcW w:w="569" w:type="dxa"/>
            <w:gridSpan w:val="2"/>
            <w:tcBorders>
              <w:top w:val="nil"/>
              <w:left w:val="nil"/>
              <w:bottom w:val="nil"/>
              <w:right w:val="nil"/>
            </w:tcBorders>
            <w:shd w:val="clear" w:color="auto" w:fill="auto"/>
            <w:noWrap/>
            <w:vAlign w:val="bottom"/>
            <w:hideMark/>
          </w:tcPr>
          <w:p w:rsidR="003C0ACD" w:rsidRPr="003C0ACD" w:rsidRDefault="003C0ACD" w:rsidP="003C0ACD">
            <w:pPr>
              <w:jc w:val="center"/>
              <w:rPr>
                <w:rFonts w:ascii="Calibri" w:hAnsi="Calibri"/>
                <w:color w:val="000000"/>
                <w:sz w:val="18"/>
                <w:szCs w:val="18"/>
              </w:rPr>
            </w:pPr>
          </w:p>
        </w:tc>
        <w:tc>
          <w:tcPr>
            <w:tcW w:w="1293" w:type="dxa"/>
            <w:gridSpan w:val="4"/>
            <w:tcBorders>
              <w:top w:val="nil"/>
              <w:left w:val="nil"/>
              <w:bottom w:val="nil"/>
              <w:right w:val="nil"/>
            </w:tcBorders>
            <w:shd w:val="clear" w:color="auto" w:fill="auto"/>
            <w:noWrap/>
            <w:vAlign w:val="bottom"/>
            <w:hideMark/>
          </w:tcPr>
          <w:p w:rsidR="003C0ACD" w:rsidRPr="003C0ACD" w:rsidRDefault="003C0ACD" w:rsidP="003C0ACD">
            <w:pPr>
              <w:jc w:val="center"/>
              <w:rPr>
                <w:rFonts w:ascii="Calibri" w:hAnsi="Calibri"/>
                <w:color w:val="000000"/>
                <w:sz w:val="18"/>
                <w:szCs w:val="18"/>
              </w:rPr>
            </w:pPr>
          </w:p>
        </w:tc>
        <w:tc>
          <w:tcPr>
            <w:tcW w:w="849" w:type="dxa"/>
            <w:gridSpan w:val="4"/>
            <w:tcBorders>
              <w:top w:val="nil"/>
              <w:left w:val="nil"/>
              <w:bottom w:val="nil"/>
              <w:right w:val="nil"/>
            </w:tcBorders>
            <w:shd w:val="clear" w:color="auto" w:fill="auto"/>
            <w:noWrap/>
            <w:vAlign w:val="bottom"/>
            <w:hideMark/>
          </w:tcPr>
          <w:p w:rsidR="003C0ACD" w:rsidRPr="003C0ACD" w:rsidRDefault="003C0ACD" w:rsidP="003C0ACD">
            <w:pPr>
              <w:jc w:val="center"/>
              <w:rPr>
                <w:rFonts w:ascii="Calibri" w:hAnsi="Calibri"/>
                <w:color w:val="000000"/>
                <w:sz w:val="18"/>
                <w:szCs w:val="18"/>
              </w:rPr>
            </w:pPr>
          </w:p>
        </w:tc>
        <w:tc>
          <w:tcPr>
            <w:tcW w:w="1984" w:type="dxa"/>
            <w:gridSpan w:val="8"/>
            <w:tcBorders>
              <w:top w:val="nil"/>
              <w:left w:val="nil"/>
              <w:bottom w:val="nil"/>
              <w:right w:val="nil"/>
            </w:tcBorders>
            <w:shd w:val="clear" w:color="auto" w:fill="auto"/>
            <w:noWrap/>
            <w:vAlign w:val="bottom"/>
            <w:hideMark/>
          </w:tcPr>
          <w:p w:rsidR="003C0ACD" w:rsidRPr="003C0ACD" w:rsidRDefault="003C0ACD" w:rsidP="003C0ACD">
            <w:pPr>
              <w:jc w:val="center"/>
              <w:rPr>
                <w:rFonts w:ascii="Calibri" w:hAnsi="Calibri"/>
                <w:color w:val="000000"/>
                <w:sz w:val="18"/>
                <w:szCs w:val="18"/>
              </w:rPr>
            </w:pPr>
          </w:p>
        </w:tc>
        <w:tc>
          <w:tcPr>
            <w:tcW w:w="722" w:type="dxa"/>
            <w:tcBorders>
              <w:top w:val="nil"/>
              <w:left w:val="nil"/>
              <w:bottom w:val="nil"/>
              <w:right w:val="nil"/>
            </w:tcBorders>
            <w:shd w:val="clear" w:color="auto" w:fill="auto"/>
            <w:noWrap/>
            <w:vAlign w:val="bottom"/>
            <w:hideMark/>
          </w:tcPr>
          <w:p w:rsidR="003C0ACD" w:rsidRPr="003C0ACD" w:rsidRDefault="003C0ACD" w:rsidP="003C0ACD">
            <w:pPr>
              <w:jc w:val="right"/>
              <w:rPr>
                <w:sz w:val="18"/>
                <w:szCs w:val="18"/>
              </w:rPr>
            </w:pPr>
          </w:p>
        </w:tc>
        <w:tc>
          <w:tcPr>
            <w:tcW w:w="809" w:type="dxa"/>
            <w:gridSpan w:val="5"/>
            <w:tcBorders>
              <w:top w:val="nil"/>
              <w:left w:val="nil"/>
              <w:bottom w:val="nil"/>
              <w:right w:val="nil"/>
            </w:tcBorders>
            <w:shd w:val="clear" w:color="auto" w:fill="auto"/>
            <w:noWrap/>
            <w:vAlign w:val="bottom"/>
            <w:hideMark/>
          </w:tcPr>
          <w:p w:rsidR="003C0ACD" w:rsidRPr="003C0ACD" w:rsidRDefault="003C0ACD" w:rsidP="003C0ACD">
            <w:pPr>
              <w:jc w:val="right"/>
              <w:rPr>
                <w:sz w:val="18"/>
                <w:szCs w:val="18"/>
              </w:rPr>
            </w:pPr>
          </w:p>
        </w:tc>
      </w:tr>
      <w:tr w:rsidR="009E2AFE" w:rsidRPr="003C0ACD" w:rsidTr="009E2AFE">
        <w:trPr>
          <w:trHeight w:val="813"/>
        </w:trPr>
        <w:tc>
          <w:tcPr>
            <w:tcW w:w="297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3C0ACD" w:rsidRPr="003C0ACD" w:rsidRDefault="003C0ACD" w:rsidP="003C0ACD">
            <w:pPr>
              <w:jc w:val="center"/>
              <w:rPr>
                <w:sz w:val="18"/>
                <w:szCs w:val="18"/>
              </w:rPr>
            </w:pPr>
            <w:r w:rsidRPr="003C0ACD">
              <w:rPr>
                <w:sz w:val="18"/>
                <w:szCs w:val="18"/>
              </w:rPr>
              <w:t>Название</w:t>
            </w:r>
          </w:p>
        </w:tc>
        <w:tc>
          <w:tcPr>
            <w:tcW w:w="921" w:type="dxa"/>
            <w:gridSpan w:val="2"/>
            <w:tcBorders>
              <w:top w:val="single" w:sz="4" w:space="0" w:color="auto"/>
              <w:left w:val="nil"/>
              <w:bottom w:val="single" w:sz="4" w:space="0" w:color="auto"/>
              <w:right w:val="single" w:sz="4" w:space="0" w:color="auto"/>
            </w:tcBorders>
            <w:shd w:val="clear" w:color="auto" w:fill="auto"/>
            <w:vAlign w:val="center"/>
            <w:hideMark/>
          </w:tcPr>
          <w:p w:rsidR="003C0ACD" w:rsidRPr="003C0ACD" w:rsidRDefault="003C0ACD" w:rsidP="003C0ACD">
            <w:pPr>
              <w:jc w:val="center"/>
              <w:rPr>
                <w:sz w:val="18"/>
                <w:szCs w:val="18"/>
              </w:rPr>
            </w:pPr>
            <w:r w:rsidRPr="003C0ACD">
              <w:rPr>
                <w:sz w:val="18"/>
                <w:szCs w:val="18"/>
              </w:rPr>
              <w:t>Глава</w:t>
            </w:r>
          </w:p>
        </w:tc>
        <w:tc>
          <w:tcPr>
            <w:tcW w:w="904"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3C0ACD" w:rsidRPr="003C0ACD" w:rsidRDefault="003C0ACD" w:rsidP="003C0ACD">
            <w:pPr>
              <w:jc w:val="center"/>
              <w:rPr>
                <w:sz w:val="18"/>
                <w:szCs w:val="18"/>
              </w:rPr>
            </w:pPr>
            <w:r w:rsidRPr="003C0ACD">
              <w:rPr>
                <w:sz w:val="18"/>
                <w:szCs w:val="18"/>
              </w:rPr>
              <w:t>Раздел</w:t>
            </w:r>
          </w:p>
        </w:tc>
        <w:tc>
          <w:tcPr>
            <w:tcW w:w="569"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3C0ACD" w:rsidRPr="003C0ACD" w:rsidRDefault="003C0ACD" w:rsidP="003C0ACD">
            <w:pPr>
              <w:jc w:val="center"/>
              <w:rPr>
                <w:sz w:val="18"/>
                <w:szCs w:val="18"/>
              </w:rPr>
            </w:pPr>
            <w:r w:rsidRPr="003C0ACD">
              <w:rPr>
                <w:sz w:val="18"/>
                <w:szCs w:val="18"/>
              </w:rPr>
              <w:t>Подраздел</w:t>
            </w:r>
          </w:p>
        </w:tc>
        <w:tc>
          <w:tcPr>
            <w:tcW w:w="1293" w:type="dxa"/>
            <w:gridSpan w:val="4"/>
            <w:tcBorders>
              <w:top w:val="single" w:sz="4" w:space="0" w:color="auto"/>
              <w:left w:val="nil"/>
              <w:bottom w:val="single" w:sz="4" w:space="0" w:color="auto"/>
              <w:right w:val="single" w:sz="4" w:space="0" w:color="auto"/>
            </w:tcBorders>
            <w:shd w:val="clear" w:color="auto" w:fill="auto"/>
            <w:vAlign w:val="center"/>
            <w:hideMark/>
          </w:tcPr>
          <w:p w:rsidR="003C0ACD" w:rsidRPr="003C0ACD" w:rsidRDefault="003C0ACD" w:rsidP="003C0ACD">
            <w:pPr>
              <w:jc w:val="center"/>
              <w:rPr>
                <w:sz w:val="18"/>
                <w:szCs w:val="18"/>
              </w:rPr>
            </w:pPr>
            <w:r w:rsidRPr="003C0ACD">
              <w:rPr>
                <w:sz w:val="18"/>
                <w:szCs w:val="18"/>
              </w:rPr>
              <w:t>Целевая статья</w:t>
            </w:r>
          </w:p>
        </w:tc>
        <w:tc>
          <w:tcPr>
            <w:tcW w:w="849" w:type="dxa"/>
            <w:gridSpan w:val="4"/>
            <w:tcBorders>
              <w:top w:val="single" w:sz="4" w:space="0" w:color="auto"/>
              <w:left w:val="nil"/>
              <w:bottom w:val="single" w:sz="4" w:space="0" w:color="auto"/>
              <w:right w:val="single" w:sz="4" w:space="0" w:color="auto"/>
            </w:tcBorders>
            <w:shd w:val="clear" w:color="auto" w:fill="auto"/>
            <w:textDirection w:val="btLr"/>
            <w:vAlign w:val="center"/>
            <w:hideMark/>
          </w:tcPr>
          <w:p w:rsidR="003C0ACD" w:rsidRPr="003C0ACD" w:rsidRDefault="003C0ACD" w:rsidP="003C0ACD">
            <w:pPr>
              <w:jc w:val="center"/>
              <w:rPr>
                <w:sz w:val="18"/>
                <w:szCs w:val="18"/>
              </w:rPr>
            </w:pPr>
            <w:r w:rsidRPr="003C0ACD">
              <w:rPr>
                <w:sz w:val="18"/>
                <w:szCs w:val="18"/>
              </w:rPr>
              <w:t>Вид расходов</w:t>
            </w:r>
          </w:p>
        </w:tc>
        <w:tc>
          <w:tcPr>
            <w:tcW w:w="1984" w:type="dxa"/>
            <w:gridSpan w:val="8"/>
            <w:tcBorders>
              <w:top w:val="single" w:sz="4" w:space="0" w:color="auto"/>
              <w:left w:val="nil"/>
              <w:bottom w:val="single" w:sz="4" w:space="0" w:color="auto"/>
              <w:right w:val="single" w:sz="4" w:space="0" w:color="auto"/>
            </w:tcBorders>
            <w:shd w:val="clear" w:color="auto" w:fill="auto"/>
            <w:vAlign w:val="center"/>
            <w:hideMark/>
          </w:tcPr>
          <w:p w:rsidR="003C0ACD" w:rsidRPr="003C0ACD" w:rsidRDefault="003C0ACD" w:rsidP="003C0ACD">
            <w:pPr>
              <w:jc w:val="center"/>
              <w:rPr>
                <w:sz w:val="18"/>
                <w:szCs w:val="18"/>
              </w:rPr>
            </w:pPr>
            <w:proofErr w:type="gramStart"/>
            <w:r w:rsidRPr="003C0ACD">
              <w:rPr>
                <w:sz w:val="18"/>
                <w:szCs w:val="18"/>
              </w:rPr>
              <w:t>Уточнён-</w:t>
            </w:r>
            <w:proofErr w:type="spellStart"/>
            <w:r w:rsidRPr="003C0ACD">
              <w:rPr>
                <w:sz w:val="18"/>
                <w:szCs w:val="18"/>
              </w:rPr>
              <w:t>ный</w:t>
            </w:r>
            <w:proofErr w:type="spellEnd"/>
            <w:proofErr w:type="gramEnd"/>
            <w:r w:rsidRPr="003C0ACD">
              <w:rPr>
                <w:sz w:val="18"/>
                <w:szCs w:val="18"/>
              </w:rPr>
              <w:t xml:space="preserve"> план на 2017 год</w:t>
            </w:r>
          </w:p>
        </w:tc>
        <w:tc>
          <w:tcPr>
            <w:tcW w:w="722" w:type="dxa"/>
            <w:tcBorders>
              <w:top w:val="single" w:sz="4" w:space="0" w:color="auto"/>
              <w:left w:val="nil"/>
              <w:bottom w:val="single" w:sz="4" w:space="0" w:color="auto"/>
              <w:right w:val="single" w:sz="4" w:space="0" w:color="auto"/>
            </w:tcBorders>
            <w:shd w:val="clear" w:color="auto" w:fill="auto"/>
            <w:vAlign w:val="center"/>
            <w:hideMark/>
          </w:tcPr>
          <w:p w:rsidR="003C0ACD" w:rsidRPr="003C0ACD" w:rsidRDefault="003C0ACD" w:rsidP="003C0ACD">
            <w:pPr>
              <w:jc w:val="center"/>
              <w:rPr>
                <w:sz w:val="18"/>
                <w:szCs w:val="18"/>
              </w:rPr>
            </w:pPr>
            <w:r w:rsidRPr="003C0ACD">
              <w:rPr>
                <w:sz w:val="18"/>
                <w:szCs w:val="18"/>
              </w:rPr>
              <w:t>Исполнение на 01.01.2018</w:t>
            </w:r>
          </w:p>
        </w:tc>
        <w:tc>
          <w:tcPr>
            <w:tcW w:w="809" w:type="dxa"/>
            <w:gridSpan w:val="5"/>
            <w:tcBorders>
              <w:top w:val="single" w:sz="4" w:space="0" w:color="auto"/>
              <w:left w:val="nil"/>
              <w:bottom w:val="single" w:sz="4" w:space="0" w:color="auto"/>
              <w:right w:val="single" w:sz="4" w:space="0" w:color="auto"/>
            </w:tcBorders>
            <w:shd w:val="clear" w:color="auto" w:fill="auto"/>
            <w:vAlign w:val="center"/>
            <w:hideMark/>
          </w:tcPr>
          <w:p w:rsidR="003C0ACD" w:rsidRPr="003C0ACD" w:rsidRDefault="003C0ACD" w:rsidP="003C0ACD">
            <w:pPr>
              <w:jc w:val="center"/>
              <w:rPr>
                <w:sz w:val="18"/>
                <w:szCs w:val="18"/>
              </w:rPr>
            </w:pPr>
            <w:r w:rsidRPr="003C0ACD">
              <w:rPr>
                <w:sz w:val="18"/>
                <w:szCs w:val="18"/>
              </w:rPr>
              <w:t xml:space="preserve">% </w:t>
            </w:r>
            <w:proofErr w:type="spellStart"/>
            <w:proofErr w:type="gramStart"/>
            <w:r w:rsidRPr="003C0ACD">
              <w:rPr>
                <w:sz w:val="18"/>
                <w:szCs w:val="18"/>
              </w:rPr>
              <w:t>исполне-ния</w:t>
            </w:r>
            <w:proofErr w:type="spellEnd"/>
            <w:proofErr w:type="gramEnd"/>
            <w:r w:rsidRPr="003C0ACD">
              <w:rPr>
                <w:sz w:val="18"/>
                <w:szCs w:val="18"/>
              </w:rPr>
              <w:t xml:space="preserve"> к уточнён-ному плану</w:t>
            </w:r>
          </w:p>
        </w:tc>
      </w:tr>
      <w:tr w:rsidR="009E2AFE" w:rsidRPr="003C0ACD" w:rsidTr="009E2AFE">
        <w:trPr>
          <w:trHeight w:val="465"/>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Администрация муниципального образования "Муки-Каксинское"</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2 889,4</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2 757,3</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95,4</w:t>
            </w:r>
          </w:p>
        </w:tc>
      </w:tr>
      <w:tr w:rsidR="009E2AFE" w:rsidRPr="003C0ACD" w:rsidTr="009E2AFE">
        <w:trPr>
          <w:trHeight w:val="70"/>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Общегосударственные вопросы</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01</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1 097,2</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1 040,8</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94,9</w:t>
            </w:r>
          </w:p>
        </w:tc>
      </w:tr>
      <w:tr w:rsidR="009E2AFE" w:rsidRPr="003C0ACD" w:rsidTr="009E2AFE">
        <w:trPr>
          <w:trHeight w:val="375"/>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Функционирование высшего должностного лица субъекта Российской Федерации и муниципального образования</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01</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02</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471,3</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453,9</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96,3</w:t>
            </w:r>
          </w:p>
        </w:tc>
      </w:tr>
      <w:tr w:rsidR="009E2AFE" w:rsidRPr="003C0ACD" w:rsidTr="009E2AFE">
        <w:trPr>
          <w:trHeight w:val="315"/>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Непрограммное направление деятельности</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01</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02</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9900000000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471,3</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453,9</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96,3</w:t>
            </w:r>
          </w:p>
        </w:tc>
      </w:tr>
      <w:tr w:rsidR="009E2AFE" w:rsidRPr="003C0ACD" w:rsidTr="009E2AFE">
        <w:trPr>
          <w:trHeight w:val="315"/>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Глава муниципального образования</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01</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02</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9900060010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471,3</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453,9</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96,3</w:t>
            </w:r>
          </w:p>
        </w:tc>
      </w:tr>
      <w:tr w:rsidR="009E2AFE" w:rsidRPr="003C0ACD" w:rsidTr="009E2AFE">
        <w:trPr>
          <w:trHeight w:val="630"/>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Фонд оплаты труда государственных (муниципальных) органов</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01</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02</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9900060010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121</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362,0</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350,2</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96,7</w:t>
            </w:r>
          </w:p>
        </w:tc>
      </w:tr>
      <w:tr w:rsidR="009E2AFE" w:rsidRPr="003C0ACD" w:rsidTr="009E2AFE">
        <w:trPr>
          <w:trHeight w:val="1260"/>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01</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02</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9900060010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129</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109,3</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103,7</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94,9</w:t>
            </w:r>
          </w:p>
        </w:tc>
      </w:tr>
      <w:tr w:rsidR="009E2AFE" w:rsidRPr="003C0ACD" w:rsidTr="009E2AFE">
        <w:trPr>
          <w:trHeight w:val="1320"/>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01</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04</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610,9</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571,9</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93,6</w:t>
            </w:r>
          </w:p>
        </w:tc>
      </w:tr>
      <w:tr w:rsidR="009E2AFE" w:rsidRPr="003C0ACD" w:rsidTr="009E2AFE">
        <w:trPr>
          <w:trHeight w:val="315"/>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Непрограммное направление деятельности</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01</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04</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9900000000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610,9</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571,9</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93,6</w:t>
            </w:r>
          </w:p>
        </w:tc>
      </w:tr>
      <w:tr w:rsidR="009E2AFE" w:rsidRPr="003C0ACD" w:rsidTr="009E2AFE">
        <w:trPr>
          <w:trHeight w:val="319"/>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Поддержка мер по обеспечению сбалансированности бюджетов</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01</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04</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9900004220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40,0</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29,6</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74,1</w:t>
            </w:r>
          </w:p>
        </w:tc>
      </w:tr>
      <w:tr w:rsidR="009E2AFE" w:rsidRPr="003C0ACD" w:rsidTr="009E2AFE">
        <w:trPr>
          <w:trHeight w:val="315"/>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Прочая закупка товаров, работ и услуг</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01</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04</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9900004220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244</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40,0</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29,6</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74,1</w:t>
            </w:r>
          </w:p>
        </w:tc>
      </w:tr>
      <w:tr w:rsidR="009E2AFE" w:rsidRPr="003C0ACD" w:rsidTr="009E2AFE">
        <w:trPr>
          <w:trHeight w:val="70"/>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Центральный аппарат</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01</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04</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9900060030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570,1</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541,5</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95</w:t>
            </w:r>
          </w:p>
        </w:tc>
      </w:tr>
      <w:tr w:rsidR="009E2AFE" w:rsidRPr="003C0ACD" w:rsidTr="009E2AFE">
        <w:trPr>
          <w:trHeight w:val="630"/>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Фонд оплаты труда государственных (муниципальных) органов</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01</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04</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9900060030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121</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310,0</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288,5</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93</w:t>
            </w:r>
          </w:p>
        </w:tc>
      </w:tr>
      <w:tr w:rsidR="009E2AFE" w:rsidRPr="003C0ACD" w:rsidTr="009E2AFE">
        <w:trPr>
          <w:trHeight w:val="1260"/>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01</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04</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9900060030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129</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87,7</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85,4</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97,4</w:t>
            </w:r>
          </w:p>
        </w:tc>
      </w:tr>
      <w:tr w:rsidR="009E2AFE" w:rsidRPr="003C0ACD" w:rsidTr="009E2AFE">
        <w:trPr>
          <w:trHeight w:val="630"/>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Закупка товаров, работ, услуг в сфере информационно-коммуникационных технологий</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01</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04</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9900060030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242</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21,9</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18,7</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85,3</w:t>
            </w:r>
          </w:p>
        </w:tc>
      </w:tr>
      <w:tr w:rsidR="009E2AFE" w:rsidRPr="003C0ACD" w:rsidTr="009E2AFE">
        <w:trPr>
          <w:trHeight w:val="315"/>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lastRenderedPageBreak/>
              <w:t>Прочая закупка товаров, работ и услуг</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01</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04</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9900060030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244</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148,5</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147,3</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99,2</w:t>
            </w:r>
          </w:p>
        </w:tc>
      </w:tr>
      <w:tr w:rsidR="009E2AFE" w:rsidRPr="003C0ACD" w:rsidTr="009E2AFE">
        <w:trPr>
          <w:trHeight w:val="315"/>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Уплата прочих налогов, сборов</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01</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04</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9900060030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852</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0,6</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0,6</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100</w:t>
            </w:r>
          </w:p>
        </w:tc>
      </w:tr>
      <w:tr w:rsidR="009E2AFE" w:rsidRPr="003C0ACD" w:rsidTr="009E2AFE">
        <w:trPr>
          <w:trHeight w:val="315"/>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Уплата иных платежей</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01</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04</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9900060030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853</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1,4</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1,1</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74,4</w:t>
            </w:r>
          </w:p>
        </w:tc>
      </w:tr>
      <w:tr w:rsidR="009E2AFE" w:rsidRPr="003C0ACD" w:rsidTr="009E2AFE">
        <w:trPr>
          <w:trHeight w:val="315"/>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Уплата налога на имущество</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01</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04</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9900060620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0,8</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0,8</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100</w:t>
            </w:r>
          </w:p>
        </w:tc>
      </w:tr>
      <w:tr w:rsidR="009E2AFE" w:rsidRPr="003C0ACD" w:rsidTr="009E2AFE">
        <w:trPr>
          <w:trHeight w:val="277"/>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Уплата налога на имущество организаций и земельного налога</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01</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04</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9900060620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851</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0,8</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0,8</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100</w:t>
            </w:r>
          </w:p>
        </w:tc>
      </w:tr>
      <w:tr w:rsidR="009E2AFE" w:rsidRPr="003C0ACD" w:rsidTr="009E2AFE">
        <w:trPr>
          <w:trHeight w:val="315"/>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Другие общегосударственные вопросы</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01</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13</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15,0</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15,0</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100</w:t>
            </w:r>
          </w:p>
        </w:tc>
      </w:tr>
      <w:tr w:rsidR="009E2AFE" w:rsidRPr="003C0ACD" w:rsidTr="009E2AFE">
        <w:trPr>
          <w:trHeight w:val="315"/>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Непрограммное направление деятельности</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01</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13</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9900000000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15,0</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15,0</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100</w:t>
            </w:r>
          </w:p>
        </w:tc>
      </w:tr>
      <w:tr w:rsidR="009E2AFE" w:rsidRPr="003C0ACD" w:rsidTr="009E2AFE">
        <w:trPr>
          <w:trHeight w:val="315"/>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Проведение праздников и мероприятий</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01</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13</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9900060160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15,0</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15,0</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100</w:t>
            </w:r>
          </w:p>
        </w:tc>
      </w:tr>
      <w:tr w:rsidR="009E2AFE" w:rsidRPr="003C0ACD" w:rsidTr="009E2AFE">
        <w:trPr>
          <w:trHeight w:val="315"/>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Прочая закупка товаров, работ и услуг</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01</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13</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9900060160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244</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15,0</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15,0</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100</w:t>
            </w:r>
          </w:p>
        </w:tc>
      </w:tr>
      <w:tr w:rsidR="009E2AFE" w:rsidRPr="003C0ACD" w:rsidTr="009E2AFE">
        <w:trPr>
          <w:trHeight w:val="315"/>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Национальная оборона</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02</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63,0</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60,7</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96,3</w:t>
            </w:r>
          </w:p>
        </w:tc>
      </w:tr>
      <w:tr w:rsidR="009E2AFE" w:rsidRPr="003C0ACD" w:rsidTr="009E2AFE">
        <w:trPr>
          <w:trHeight w:val="315"/>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Мобилизационная и вневойсковая подготовка</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02</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03</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63,0</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60,7</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96,3</w:t>
            </w:r>
          </w:p>
        </w:tc>
      </w:tr>
      <w:tr w:rsidR="009E2AFE" w:rsidRPr="003C0ACD" w:rsidTr="009E2AFE">
        <w:trPr>
          <w:trHeight w:val="315"/>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Непрограммное направление деятельности</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02</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03</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9900000000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63,0</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60,7</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96,3</w:t>
            </w:r>
          </w:p>
        </w:tc>
      </w:tr>
      <w:tr w:rsidR="009E2AFE" w:rsidRPr="003C0ACD" w:rsidTr="009E2AFE">
        <w:trPr>
          <w:trHeight w:val="523"/>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Осуществление первичного воинского учёта на территориях, где отсутствуют военные комиссариаты</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02</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03</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9900051180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63,0</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60,7</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96,3</w:t>
            </w:r>
          </w:p>
        </w:tc>
      </w:tr>
      <w:tr w:rsidR="009E2AFE" w:rsidRPr="003C0ACD" w:rsidTr="009E2AFE">
        <w:trPr>
          <w:trHeight w:val="630"/>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Фонд оплаты труда государственных (муниципальных) органов</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02</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03</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9900051180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121</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45,4</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44,1</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97</w:t>
            </w:r>
          </w:p>
        </w:tc>
      </w:tr>
      <w:tr w:rsidR="009E2AFE" w:rsidRPr="003C0ACD" w:rsidTr="009E2AFE">
        <w:trPr>
          <w:trHeight w:val="1260"/>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02</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03</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9900051180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129</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13,7</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12,7</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92,8</w:t>
            </w:r>
          </w:p>
        </w:tc>
      </w:tr>
      <w:tr w:rsidR="009E2AFE" w:rsidRPr="003C0ACD" w:rsidTr="009E2AFE">
        <w:trPr>
          <w:trHeight w:val="315"/>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Прочая закупка товаров, работ и услуг</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02</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03</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9900051180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244</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3,9</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3,9</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100</w:t>
            </w:r>
          </w:p>
        </w:tc>
      </w:tr>
      <w:tr w:rsidR="009E2AFE" w:rsidRPr="003C0ACD" w:rsidTr="009E2AFE">
        <w:trPr>
          <w:trHeight w:val="630"/>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Национальная безопасность и правоохранительная деятельность</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03</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252,8</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251,8</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99,6</w:t>
            </w:r>
          </w:p>
        </w:tc>
      </w:tr>
      <w:tr w:rsidR="009E2AFE" w:rsidRPr="003C0ACD" w:rsidTr="009E2AFE">
        <w:trPr>
          <w:trHeight w:val="315"/>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Обеспечение пожарной безопасности</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03</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10</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251,8</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251,8</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100</w:t>
            </w:r>
          </w:p>
        </w:tc>
      </w:tr>
      <w:tr w:rsidR="009E2AFE" w:rsidRPr="003C0ACD" w:rsidTr="009E2AFE">
        <w:trPr>
          <w:trHeight w:val="315"/>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Непрограммное направление деятельности</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03</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10</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9900000000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251,8</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251,8</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100</w:t>
            </w:r>
          </w:p>
        </w:tc>
      </w:tr>
      <w:tr w:rsidR="009E2AFE" w:rsidRPr="003C0ACD" w:rsidTr="009E2AFE">
        <w:trPr>
          <w:trHeight w:val="630"/>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Обеспечение первичных мер пожарной безопасности в границах населённых пунктов</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03</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10</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9900004300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242,8</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242,8</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100</w:t>
            </w:r>
          </w:p>
        </w:tc>
      </w:tr>
      <w:tr w:rsidR="009E2AFE" w:rsidRPr="003C0ACD" w:rsidTr="009E2AFE">
        <w:trPr>
          <w:trHeight w:val="315"/>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Прочая закупка товаров, работ и услуг</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03</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10</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9900004300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244</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242,8</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242,8</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100</w:t>
            </w:r>
          </w:p>
        </w:tc>
      </w:tr>
      <w:tr w:rsidR="009E2AFE" w:rsidRPr="003C0ACD" w:rsidTr="009E2AFE">
        <w:trPr>
          <w:trHeight w:val="286"/>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Обеспечение первичных мер пожарной безопасности</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03</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10</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9900061910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9,0</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9,0</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100</w:t>
            </w:r>
          </w:p>
        </w:tc>
      </w:tr>
      <w:tr w:rsidR="009E2AFE" w:rsidRPr="003C0ACD" w:rsidTr="009E2AFE">
        <w:trPr>
          <w:trHeight w:val="315"/>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Прочая закупка товаров, работ и услуг</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03</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10</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9900061910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244</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9,0</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9,0</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100</w:t>
            </w:r>
          </w:p>
        </w:tc>
      </w:tr>
      <w:tr w:rsidR="009E2AFE" w:rsidRPr="003C0ACD" w:rsidTr="009E2AFE">
        <w:trPr>
          <w:trHeight w:val="498"/>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Другие вопросы в области национальной безопасности и правоохранительной деятельности</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03</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14</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1,0</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 </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0</w:t>
            </w:r>
          </w:p>
        </w:tc>
      </w:tr>
      <w:tr w:rsidR="009E2AFE" w:rsidRPr="003C0ACD" w:rsidTr="009E2AFE">
        <w:trPr>
          <w:trHeight w:val="315"/>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Непрограммное направление деятельности</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03</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14</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9900000000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1,0</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 </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0</w:t>
            </w:r>
          </w:p>
        </w:tc>
      </w:tr>
      <w:tr w:rsidR="009E2AFE" w:rsidRPr="003C0ACD" w:rsidTr="009E2AFE">
        <w:trPr>
          <w:trHeight w:val="630"/>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Развитие общественных формирований правоохранительной направленности</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03</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14</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99000S7480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1,0</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 </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0</w:t>
            </w:r>
          </w:p>
        </w:tc>
      </w:tr>
      <w:tr w:rsidR="009E2AFE" w:rsidRPr="003C0ACD" w:rsidTr="009E2AFE">
        <w:trPr>
          <w:trHeight w:val="315"/>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Прочая закупка товаров, работ и услуг</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03</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14</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99000S7480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244</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1,0</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 </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0</w:t>
            </w:r>
          </w:p>
        </w:tc>
      </w:tr>
      <w:tr w:rsidR="009E2AFE" w:rsidRPr="003C0ACD" w:rsidTr="009E2AFE">
        <w:trPr>
          <w:trHeight w:val="315"/>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Национальная экономика</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04</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301,9</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243,9</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80,8</w:t>
            </w:r>
          </w:p>
        </w:tc>
      </w:tr>
      <w:tr w:rsidR="009E2AFE" w:rsidRPr="003C0ACD" w:rsidTr="009E2AFE">
        <w:trPr>
          <w:trHeight w:val="70"/>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Водное хозяйство</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04</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06</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10,0</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10,0</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100</w:t>
            </w:r>
          </w:p>
        </w:tc>
      </w:tr>
      <w:tr w:rsidR="009E2AFE" w:rsidRPr="003C0ACD" w:rsidTr="009E2AFE">
        <w:trPr>
          <w:trHeight w:val="70"/>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Непрограммное направление деятельности</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04</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06</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9900000000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10,0</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10,0</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100</w:t>
            </w:r>
          </w:p>
        </w:tc>
      </w:tr>
      <w:tr w:rsidR="009E2AFE" w:rsidRPr="003C0ACD" w:rsidTr="009E2AFE">
        <w:trPr>
          <w:trHeight w:val="315"/>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Мероприятия по охране окружающей среды</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04</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06</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9900062400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10,0</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10,0</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100</w:t>
            </w:r>
          </w:p>
        </w:tc>
      </w:tr>
      <w:tr w:rsidR="009E2AFE" w:rsidRPr="003C0ACD" w:rsidTr="009E2AFE">
        <w:trPr>
          <w:trHeight w:val="315"/>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Прочая закупка товаров, работ и услуг</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04</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06</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9900062400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244</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10,0</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10,0</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100</w:t>
            </w:r>
          </w:p>
        </w:tc>
      </w:tr>
      <w:tr w:rsidR="009E2AFE" w:rsidRPr="003C0ACD" w:rsidTr="009E2AFE">
        <w:trPr>
          <w:trHeight w:val="315"/>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Дорожное хозяйство (дорожные фонды)</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04</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09</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291,4</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233,4</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80,1</w:t>
            </w:r>
          </w:p>
        </w:tc>
      </w:tr>
      <w:tr w:rsidR="009E2AFE" w:rsidRPr="003C0ACD" w:rsidTr="009E2AFE">
        <w:trPr>
          <w:trHeight w:val="315"/>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lastRenderedPageBreak/>
              <w:t>Непрограммное направление деятельности</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04</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09</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9900000000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291,4</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233,4</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80,1</w:t>
            </w:r>
          </w:p>
        </w:tc>
      </w:tr>
      <w:tr w:rsidR="009E2AFE" w:rsidRPr="003C0ACD" w:rsidTr="009E2AFE">
        <w:trPr>
          <w:trHeight w:val="645"/>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Комплекс работ по содержанию автомобильных дорог, приобретение дорожной техники</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04</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09</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9900001380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71,4</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15,3</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21,5</w:t>
            </w:r>
          </w:p>
        </w:tc>
      </w:tr>
      <w:tr w:rsidR="009E2AFE" w:rsidRPr="003C0ACD" w:rsidTr="009E2AFE">
        <w:trPr>
          <w:trHeight w:val="315"/>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Прочая закупка товаров, работ и услуг</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04</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09</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9900001380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244</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71,4</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15,3</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21,5</w:t>
            </w:r>
          </w:p>
        </w:tc>
      </w:tr>
      <w:tr w:rsidR="009E2AFE" w:rsidRPr="003C0ACD" w:rsidTr="009E2AFE">
        <w:trPr>
          <w:trHeight w:val="345"/>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Капитальный ремонт, ремонт и содержание автомобильных дорог общего пользования местного значения</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04</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09</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9900062510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220,0</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218,0</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99,1</w:t>
            </w:r>
          </w:p>
        </w:tc>
      </w:tr>
      <w:tr w:rsidR="009E2AFE" w:rsidRPr="003C0ACD" w:rsidTr="009E2AFE">
        <w:trPr>
          <w:trHeight w:val="315"/>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Прочая закупка товаров, работ и услуг</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04</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09</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9900062510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244</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220,0</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218,0</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99,1</w:t>
            </w:r>
          </w:p>
        </w:tc>
      </w:tr>
      <w:tr w:rsidR="009E2AFE" w:rsidRPr="003C0ACD" w:rsidTr="009E2AFE">
        <w:trPr>
          <w:trHeight w:val="630"/>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Ремонт и содержание автомобильных дорог общего пользования местного значения</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04</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09</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99000S1380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0,0</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0,0</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42,9</w:t>
            </w:r>
          </w:p>
        </w:tc>
      </w:tr>
      <w:tr w:rsidR="009E2AFE" w:rsidRPr="003C0ACD" w:rsidTr="009E2AFE">
        <w:trPr>
          <w:trHeight w:val="315"/>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Прочая закупка товаров, работ и услуг</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04</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09</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99000S1380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244</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0,0</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0,0</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42,9</w:t>
            </w:r>
          </w:p>
        </w:tc>
      </w:tr>
      <w:tr w:rsidR="009E2AFE" w:rsidRPr="003C0ACD" w:rsidTr="009E2AFE">
        <w:trPr>
          <w:trHeight w:val="284"/>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Другие вопросы в области национальной экономики</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04</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12</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0,5</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0,5</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100</w:t>
            </w:r>
          </w:p>
        </w:tc>
      </w:tr>
      <w:tr w:rsidR="009E2AFE" w:rsidRPr="003C0ACD" w:rsidTr="009E2AFE">
        <w:trPr>
          <w:trHeight w:val="315"/>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Непрограммное направление деятельности</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04</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12</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9900000000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0,5</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0,5</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100</w:t>
            </w:r>
          </w:p>
        </w:tc>
      </w:tr>
      <w:tr w:rsidR="009E2AFE" w:rsidRPr="003C0ACD" w:rsidTr="009E2AFE">
        <w:trPr>
          <w:trHeight w:val="292"/>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Организация и проведение мероприятий с участием субъектов малого и среднего предпринимательства</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04</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12</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9900061820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0,5</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0,5</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100</w:t>
            </w:r>
          </w:p>
        </w:tc>
      </w:tr>
      <w:tr w:rsidR="009E2AFE" w:rsidRPr="003C0ACD" w:rsidTr="009E2AFE">
        <w:trPr>
          <w:trHeight w:val="315"/>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Прочая закупка товаров, работ и услуг</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04</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12</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9900061820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244</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0,5</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0,5</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100</w:t>
            </w:r>
          </w:p>
        </w:tc>
      </w:tr>
      <w:tr w:rsidR="009E2AFE" w:rsidRPr="003C0ACD" w:rsidTr="009E2AFE">
        <w:trPr>
          <w:trHeight w:val="315"/>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Жилищно-коммунальное хозяйство</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05</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146,0</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131,7</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90,2</w:t>
            </w:r>
          </w:p>
        </w:tc>
      </w:tr>
      <w:tr w:rsidR="009E2AFE" w:rsidRPr="003C0ACD" w:rsidTr="009E2AFE">
        <w:trPr>
          <w:trHeight w:val="315"/>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Жилищное хозяйство</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05</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01</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1,0</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 </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0</w:t>
            </w:r>
          </w:p>
        </w:tc>
      </w:tr>
      <w:tr w:rsidR="009E2AFE" w:rsidRPr="003C0ACD" w:rsidTr="009E2AFE">
        <w:trPr>
          <w:trHeight w:val="315"/>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Непрограммное направление деятельности</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05</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01</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9900000000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1,0</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 </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0</w:t>
            </w:r>
          </w:p>
        </w:tc>
      </w:tr>
      <w:tr w:rsidR="009E2AFE" w:rsidRPr="003C0ACD" w:rsidTr="009E2AFE">
        <w:trPr>
          <w:trHeight w:val="128"/>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Реализация Региональной программы капитального ремонта общего имущества в многоквартирных домах</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05</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01</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9900062110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1,0</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 </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0</w:t>
            </w:r>
          </w:p>
        </w:tc>
      </w:tr>
      <w:tr w:rsidR="009E2AFE" w:rsidRPr="003C0ACD" w:rsidTr="009E2AFE">
        <w:trPr>
          <w:trHeight w:val="315"/>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Прочая закупка товаров, работ и услуг</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05</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01</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9900062110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244</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1,0</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 </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0</w:t>
            </w:r>
          </w:p>
        </w:tc>
      </w:tr>
      <w:tr w:rsidR="009E2AFE" w:rsidRPr="003C0ACD" w:rsidTr="009E2AFE">
        <w:trPr>
          <w:trHeight w:val="315"/>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Благоустройство</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05</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03</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145,0</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131,7</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90,8</w:t>
            </w:r>
          </w:p>
        </w:tc>
      </w:tr>
      <w:tr w:rsidR="009E2AFE" w:rsidRPr="003C0ACD" w:rsidTr="009E2AFE">
        <w:trPr>
          <w:trHeight w:val="315"/>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Непрограммное направление деятельности</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05</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03</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9900000000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145,0</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131,7</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90,8</w:t>
            </w:r>
          </w:p>
        </w:tc>
      </w:tr>
      <w:tr w:rsidR="009E2AFE" w:rsidRPr="003C0ACD" w:rsidTr="009E2AFE">
        <w:trPr>
          <w:trHeight w:val="100"/>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Расходы по отлову и содержанию безнадзорных животных</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05</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03</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9900005400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4,0</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4,0</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100</w:t>
            </w:r>
          </w:p>
        </w:tc>
      </w:tr>
      <w:tr w:rsidR="009E2AFE" w:rsidRPr="003C0ACD" w:rsidTr="009E2AFE">
        <w:trPr>
          <w:trHeight w:val="315"/>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Прочая закупка товаров, работ и услуг</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05</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03</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9900005400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244</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4,0</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4,0</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100</w:t>
            </w:r>
          </w:p>
        </w:tc>
      </w:tr>
      <w:tr w:rsidR="009E2AFE" w:rsidRPr="003C0ACD" w:rsidTr="009E2AFE">
        <w:trPr>
          <w:trHeight w:val="1575"/>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Дотация из бюджета Удмуртской Республики бюджетам муниципальных образований в Удмуртской Республике на реализацию наказов избирателей и повышение уровня благосостояния населения</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05</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03</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9900005720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47,0</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47,0</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100</w:t>
            </w:r>
          </w:p>
        </w:tc>
      </w:tr>
      <w:tr w:rsidR="009E2AFE" w:rsidRPr="003C0ACD" w:rsidTr="009E2AFE">
        <w:trPr>
          <w:trHeight w:val="315"/>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Прочая закупка товаров, работ и услуг</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05</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03</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9900005720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244</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47,0</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47,0</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100</w:t>
            </w:r>
          </w:p>
        </w:tc>
      </w:tr>
      <w:tr w:rsidR="009E2AFE" w:rsidRPr="003C0ACD" w:rsidTr="009E2AFE">
        <w:trPr>
          <w:trHeight w:val="315"/>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Уличное освещение</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05</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03</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9900062300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66,3</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63,0</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95</w:t>
            </w:r>
          </w:p>
        </w:tc>
      </w:tr>
      <w:tr w:rsidR="009E2AFE" w:rsidRPr="003C0ACD" w:rsidTr="009E2AFE">
        <w:trPr>
          <w:trHeight w:val="315"/>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Прочая закупка товаров, работ и услуг</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05</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03</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9900062300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244</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66,3</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63,0</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95</w:t>
            </w:r>
          </w:p>
        </w:tc>
      </w:tr>
      <w:tr w:rsidR="009E2AFE" w:rsidRPr="003C0ACD" w:rsidTr="002712BE">
        <w:trPr>
          <w:trHeight w:val="292"/>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Организация ритуальных услуг и содержание мест захоронения</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05</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03</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9900062320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17,7</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17,7</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100</w:t>
            </w:r>
          </w:p>
        </w:tc>
      </w:tr>
      <w:tr w:rsidR="009E2AFE" w:rsidRPr="003C0ACD" w:rsidTr="009E2AFE">
        <w:trPr>
          <w:trHeight w:val="315"/>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Прочая закупка товаров, работ и услуг</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05</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03</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9900062320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244</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17,7</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17,7</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100</w:t>
            </w:r>
          </w:p>
        </w:tc>
      </w:tr>
      <w:tr w:rsidR="009E2AFE" w:rsidRPr="003C0ACD" w:rsidTr="009E2AFE">
        <w:trPr>
          <w:trHeight w:val="315"/>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Прочие мероприятия по благоустройству</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05</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03</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9900062330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10,0</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 </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0</w:t>
            </w:r>
          </w:p>
        </w:tc>
      </w:tr>
      <w:tr w:rsidR="009E2AFE" w:rsidRPr="003C0ACD" w:rsidTr="009E2AFE">
        <w:trPr>
          <w:trHeight w:val="315"/>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Прочая закупка товаров, работ и услуг</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05</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03</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9900062330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244</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10,0</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 </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0</w:t>
            </w:r>
          </w:p>
        </w:tc>
      </w:tr>
      <w:tr w:rsidR="009E2AFE" w:rsidRPr="003C0ACD" w:rsidTr="002712BE">
        <w:trPr>
          <w:trHeight w:val="146"/>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Культура и кинематография</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08</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1 003,4</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1 003,4</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100</w:t>
            </w:r>
          </w:p>
        </w:tc>
      </w:tr>
      <w:tr w:rsidR="009E2AFE" w:rsidRPr="003C0ACD" w:rsidTr="002712BE">
        <w:trPr>
          <w:trHeight w:val="70"/>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Культура</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08</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01</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1 003,4</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1 003,4</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100</w:t>
            </w:r>
          </w:p>
        </w:tc>
      </w:tr>
      <w:tr w:rsidR="009E2AFE" w:rsidRPr="003C0ACD" w:rsidTr="009E2AFE">
        <w:trPr>
          <w:trHeight w:val="315"/>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Непрограммное направление деятельности</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08</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01</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9900000000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1 003,4</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1 003,4</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100</w:t>
            </w:r>
          </w:p>
        </w:tc>
      </w:tr>
      <w:tr w:rsidR="009E2AFE" w:rsidRPr="003C0ACD" w:rsidTr="009E2AFE">
        <w:trPr>
          <w:trHeight w:val="1575"/>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lastRenderedPageBreak/>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08</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01</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9900063030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1 003,4</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1 003,4</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100</w:t>
            </w:r>
          </w:p>
        </w:tc>
      </w:tr>
      <w:tr w:rsidR="009E2AFE" w:rsidRPr="003C0ACD" w:rsidTr="009E2AFE">
        <w:trPr>
          <w:trHeight w:val="315"/>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Иные межбюджетные трансферты</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08</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01</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9900063030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540</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1 003,4</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1 003,4</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100</w:t>
            </w:r>
          </w:p>
        </w:tc>
      </w:tr>
      <w:tr w:rsidR="009E2AFE" w:rsidRPr="003C0ACD" w:rsidTr="009E2AFE">
        <w:trPr>
          <w:trHeight w:val="315"/>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Социальная политика</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10</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24,0</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24,0</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100</w:t>
            </w:r>
          </w:p>
        </w:tc>
      </w:tr>
      <w:tr w:rsidR="009E2AFE" w:rsidRPr="003C0ACD" w:rsidTr="009E2AFE">
        <w:trPr>
          <w:trHeight w:val="315"/>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Пенсионное обеспечение</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10</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01</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24,0</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24,0</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100</w:t>
            </w:r>
          </w:p>
        </w:tc>
      </w:tr>
      <w:tr w:rsidR="009E2AFE" w:rsidRPr="003C0ACD" w:rsidTr="009E2AFE">
        <w:trPr>
          <w:trHeight w:val="315"/>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Непрограммное направление деятельности</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10</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01</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9900000000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24,0</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24,0</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100</w:t>
            </w:r>
          </w:p>
        </w:tc>
      </w:tr>
      <w:tr w:rsidR="009E2AFE" w:rsidRPr="003C0ACD" w:rsidTr="009E2AFE">
        <w:trPr>
          <w:trHeight w:val="315"/>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Доплаты к пенсиям муниципальных служащих</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10</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01</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9900061710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24,0</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24,0</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100</w:t>
            </w:r>
          </w:p>
        </w:tc>
      </w:tr>
      <w:tr w:rsidR="009E2AFE" w:rsidRPr="003C0ACD" w:rsidTr="009E2AFE">
        <w:trPr>
          <w:trHeight w:val="315"/>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Иные пенсии, социальные доплаты к пенсиям</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10</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01</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9900061710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312</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24,0</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24,0</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100</w:t>
            </w:r>
          </w:p>
        </w:tc>
      </w:tr>
      <w:tr w:rsidR="009E2AFE" w:rsidRPr="003C0ACD" w:rsidTr="009E2AFE">
        <w:trPr>
          <w:trHeight w:val="315"/>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Физическая культура и спорт</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11</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1,1</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1,1</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100</w:t>
            </w:r>
          </w:p>
        </w:tc>
      </w:tr>
      <w:tr w:rsidR="009E2AFE" w:rsidRPr="003C0ACD" w:rsidTr="009E2AFE">
        <w:trPr>
          <w:trHeight w:val="315"/>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Физическая культура</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11</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01</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1,1</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1,1</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100</w:t>
            </w:r>
          </w:p>
        </w:tc>
      </w:tr>
      <w:tr w:rsidR="009E2AFE" w:rsidRPr="003C0ACD" w:rsidTr="009E2AFE">
        <w:trPr>
          <w:trHeight w:val="315"/>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Непрограммное направление деятельности</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11</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01</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9900000000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1,1</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1,1</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100</w:t>
            </w:r>
          </w:p>
        </w:tc>
      </w:tr>
      <w:tr w:rsidR="009E2AFE" w:rsidRPr="003C0ACD" w:rsidTr="009E2AFE">
        <w:trPr>
          <w:trHeight w:val="630"/>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Мероприятия, направленные на развитие физической культуры и спорта</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11</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01</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9900061500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1,1</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1,1</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b/>
                <w:bCs/>
                <w:sz w:val="18"/>
                <w:szCs w:val="18"/>
              </w:rPr>
            </w:pPr>
            <w:r w:rsidRPr="003C0ACD">
              <w:rPr>
                <w:b/>
                <w:bCs/>
                <w:sz w:val="18"/>
                <w:szCs w:val="18"/>
              </w:rPr>
              <w:t>100</w:t>
            </w:r>
          </w:p>
        </w:tc>
      </w:tr>
      <w:tr w:rsidR="009E2AFE" w:rsidRPr="003C0ACD" w:rsidTr="009E2AFE">
        <w:trPr>
          <w:trHeight w:val="315"/>
        </w:trPr>
        <w:tc>
          <w:tcPr>
            <w:tcW w:w="2978" w:type="dxa"/>
            <w:gridSpan w:val="8"/>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Прочая закупка товаров, работ и услуг</w:t>
            </w:r>
          </w:p>
        </w:tc>
        <w:tc>
          <w:tcPr>
            <w:tcW w:w="921"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671</w:t>
            </w:r>
          </w:p>
        </w:tc>
        <w:tc>
          <w:tcPr>
            <w:tcW w:w="904"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11</w:t>
            </w:r>
          </w:p>
        </w:tc>
        <w:tc>
          <w:tcPr>
            <w:tcW w:w="569" w:type="dxa"/>
            <w:gridSpan w:val="2"/>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01</w:t>
            </w:r>
          </w:p>
        </w:tc>
        <w:tc>
          <w:tcPr>
            <w:tcW w:w="1293"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9900061500</w:t>
            </w:r>
          </w:p>
        </w:tc>
        <w:tc>
          <w:tcPr>
            <w:tcW w:w="849" w:type="dxa"/>
            <w:gridSpan w:val="4"/>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center"/>
              <w:rPr>
                <w:sz w:val="18"/>
                <w:szCs w:val="18"/>
              </w:rPr>
            </w:pPr>
            <w:r w:rsidRPr="003C0ACD">
              <w:rPr>
                <w:sz w:val="18"/>
                <w:szCs w:val="18"/>
              </w:rPr>
              <w:t>244</w:t>
            </w:r>
          </w:p>
        </w:tc>
        <w:tc>
          <w:tcPr>
            <w:tcW w:w="1984" w:type="dxa"/>
            <w:gridSpan w:val="8"/>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1,1</w:t>
            </w:r>
          </w:p>
        </w:tc>
        <w:tc>
          <w:tcPr>
            <w:tcW w:w="722" w:type="dxa"/>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1,1</w:t>
            </w:r>
          </w:p>
        </w:tc>
        <w:tc>
          <w:tcPr>
            <w:tcW w:w="809" w:type="dxa"/>
            <w:gridSpan w:val="5"/>
            <w:tcBorders>
              <w:top w:val="nil"/>
              <w:left w:val="nil"/>
              <w:bottom w:val="single" w:sz="4" w:space="0" w:color="auto"/>
              <w:right w:val="single" w:sz="4" w:space="0" w:color="auto"/>
            </w:tcBorders>
            <w:shd w:val="clear" w:color="auto" w:fill="auto"/>
            <w:vAlign w:val="bottom"/>
            <w:hideMark/>
          </w:tcPr>
          <w:p w:rsidR="003C0ACD" w:rsidRPr="003C0ACD" w:rsidRDefault="003C0ACD" w:rsidP="003C0ACD">
            <w:pPr>
              <w:jc w:val="right"/>
              <w:rPr>
                <w:sz w:val="18"/>
                <w:szCs w:val="18"/>
              </w:rPr>
            </w:pPr>
            <w:r w:rsidRPr="003C0ACD">
              <w:rPr>
                <w:sz w:val="18"/>
                <w:szCs w:val="18"/>
              </w:rPr>
              <w:t>100</w:t>
            </w:r>
          </w:p>
        </w:tc>
      </w:tr>
      <w:tr w:rsidR="009E2AFE" w:rsidRPr="003C0ACD" w:rsidTr="009E2AFE">
        <w:trPr>
          <w:trHeight w:val="315"/>
        </w:trPr>
        <w:tc>
          <w:tcPr>
            <w:tcW w:w="7514" w:type="dxa"/>
            <w:gridSpan w:val="2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Итого</w:t>
            </w:r>
          </w:p>
        </w:tc>
        <w:tc>
          <w:tcPr>
            <w:tcW w:w="1984" w:type="dxa"/>
            <w:gridSpan w:val="8"/>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2 889,4</w:t>
            </w:r>
          </w:p>
        </w:tc>
        <w:tc>
          <w:tcPr>
            <w:tcW w:w="722"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2 757,3</w:t>
            </w:r>
          </w:p>
        </w:tc>
        <w:tc>
          <w:tcPr>
            <w:tcW w:w="809"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95,4</w:t>
            </w:r>
          </w:p>
        </w:tc>
      </w:tr>
      <w:tr w:rsidR="009E2AFE" w:rsidRPr="003C0ACD" w:rsidTr="009E2AFE">
        <w:trPr>
          <w:trHeight w:val="315"/>
        </w:trPr>
        <w:tc>
          <w:tcPr>
            <w:tcW w:w="7514" w:type="dxa"/>
            <w:gridSpan w:val="22"/>
            <w:tcBorders>
              <w:top w:val="single" w:sz="4" w:space="0" w:color="auto"/>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Расходы за счёт доходов от предпринимательской и иной приносящей доход деятельности</w:t>
            </w:r>
          </w:p>
        </w:tc>
        <w:tc>
          <w:tcPr>
            <w:tcW w:w="1984" w:type="dxa"/>
            <w:gridSpan w:val="8"/>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 </w:t>
            </w:r>
          </w:p>
        </w:tc>
        <w:tc>
          <w:tcPr>
            <w:tcW w:w="722"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 </w:t>
            </w:r>
          </w:p>
        </w:tc>
        <w:tc>
          <w:tcPr>
            <w:tcW w:w="809"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 </w:t>
            </w:r>
          </w:p>
        </w:tc>
      </w:tr>
      <w:tr w:rsidR="009E2AFE" w:rsidRPr="003C0ACD" w:rsidTr="009E2AFE">
        <w:trPr>
          <w:trHeight w:val="315"/>
        </w:trPr>
        <w:tc>
          <w:tcPr>
            <w:tcW w:w="7514" w:type="dxa"/>
            <w:gridSpan w:val="2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Всего расходов</w:t>
            </w:r>
          </w:p>
        </w:tc>
        <w:tc>
          <w:tcPr>
            <w:tcW w:w="1984" w:type="dxa"/>
            <w:gridSpan w:val="8"/>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2 889,4</w:t>
            </w:r>
          </w:p>
        </w:tc>
        <w:tc>
          <w:tcPr>
            <w:tcW w:w="722"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2 757,3</w:t>
            </w:r>
          </w:p>
        </w:tc>
        <w:tc>
          <w:tcPr>
            <w:tcW w:w="809"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 </w:t>
            </w:r>
          </w:p>
        </w:tc>
      </w:tr>
      <w:tr w:rsidR="009E2AFE" w:rsidRPr="003C0ACD" w:rsidTr="009E2AFE">
        <w:trPr>
          <w:gridAfter w:val="12"/>
          <w:wAfter w:w="3149" w:type="dxa"/>
          <w:trHeight w:val="255"/>
        </w:trPr>
        <w:tc>
          <w:tcPr>
            <w:tcW w:w="7880" w:type="dxa"/>
            <w:gridSpan w:val="24"/>
            <w:tcBorders>
              <w:top w:val="nil"/>
              <w:left w:val="nil"/>
              <w:bottom w:val="nil"/>
              <w:right w:val="nil"/>
            </w:tcBorders>
            <w:shd w:val="clear" w:color="auto" w:fill="auto"/>
            <w:noWrap/>
            <w:vAlign w:val="bottom"/>
            <w:hideMark/>
          </w:tcPr>
          <w:p w:rsidR="003C0ACD" w:rsidRPr="003C0ACD" w:rsidRDefault="003C0ACD" w:rsidP="003C0ACD">
            <w:pPr>
              <w:jc w:val="center"/>
              <w:rPr>
                <w:b/>
                <w:bCs/>
                <w:sz w:val="18"/>
                <w:szCs w:val="18"/>
              </w:rPr>
            </w:pPr>
            <w:r w:rsidRPr="003C0ACD">
              <w:rPr>
                <w:b/>
                <w:bCs/>
                <w:sz w:val="18"/>
                <w:szCs w:val="18"/>
              </w:rPr>
              <w:t>ОТЧЁТ</w:t>
            </w:r>
          </w:p>
        </w:tc>
      </w:tr>
      <w:tr w:rsidR="009E2AFE" w:rsidRPr="003C0ACD" w:rsidTr="009E2AFE">
        <w:trPr>
          <w:gridAfter w:val="12"/>
          <w:wAfter w:w="3149" w:type="dxa"/>
          <w:trHeight w:val="600"/>
        </w:trPr>
        <w:tc>
          <w:tcPr>
            <w:tcW w:w="7880" w:type="dxa"/>
            <w:gridSpan w:val="24"/>
            <w:tcBorders>
              <w:top w:val="nil"/>
              <w:left w:val="nil"/>
              <w:bottom w:val="nil"/>
              <w:right w:val="nil"/>
            </w:tcBorders>
            <w:shd w:val="clear" w:color="auto" w:fill="auto"/>
            <w:vAlign w:val="bottom"/>
            <w:hideMark/>
          </w:tcPr>
          <w:p w:rsidR="003C0ACD" w:rsidRPr="003C0ACD" w:rsidRDefault="003C0ACD" w:rsidP="003C0ACD">
            <w:pPr>
              <w:jc w:val="center"/>
              <w:rPr>
                <w:b/>
                <w:bCs/>
                <w:sz w:val="18"/>
                <w:szCs w:val="18"/>
              </w:rPr>
            </w:pPr>
            <w:r w:rsidRPr="003C0ACD">
              <w:rPr>
                <w:b/>
                <w:bCs/>
                <w:sz w:val="18"/>
                <w:szCs w:val="18"/>
              </w:rPr>
              <w:t xml:space="preserve">об исполнении бюджета по разделам, подразделам, </w:t>
            </w:r>
            <w:r w:rsidRPr="003C0ACD">
              <w:rPr>
                <w:b/>
                <w:bCs/>
                <w:sz w:val="18"/>
                <w:szCs w:val="18"/>
              </w:rPr>
              <w:br/>
              <w:t>целевым статьям и видам расходов МО</w:t>
            </w:r>
          </w:p>
        </w:tc>
      </w:tr>
      <w:tr w:rsidR="009E2AFE" w:rsidRPr="003C0ACD" w:rsidTr="009E2AFE">
        <w:trPr>
          <w:gridAfter w:val="12"/>
          <w:wAfter w:w="3149" w:type="dxa"/>
          <w:trHeight w:val="330"/>
        </w:trPr>
        <w:tc>
          <w:tcPr>
            <w:tcW w:w="7880" w:type="dxa"/>
            <w:gridSpan w:val="24"/>
            <w:tcBorders>
              <w:top w:val="nil"/>
              <w:left w:val="nil"/>
              <w:bottom w:val="nil"/>
              <w:right w:val="nil"/>
            </w:tcBorders>
            <w:shd w:val="clear" w:color="auto" w:fill="auto"/>
            <w:vAlign w:val="center"/>
            <w:hideMark/>
          </w:tcPr>
          <w:p w:rsidR="003C0ACD" w:rsidRPr="003C0ACD" w:rsidRDefault="003C0ACD" w:rsidP="003C0ACD">
            <w:pPr>
              <w:jc w:val="center"/>
              <w:rPr>
                <w:b/>
                <w:bCs/>
                <w:sz w:val="18"/>
                <w:szCs w:val="18"/>
              </w:rPr>
            </w:pPr>
            <w:r w:rsidRPr="003C0ACD">
              <w:rPr>
                <w:b/>
                <w:bCs/>
                <w:sz w:val="18"/>
                <w:szCs w:val="18"/>
              </w:rPr>
              <w:t>"Муки-Каксинское"   за 2017 год</w:t>
            </w:r>
          </w:p>
        </w:tc>
      </w:tr>
      <w:tr w:rsidR="009E2AFE" w:rsidRPr="003C0ACD" w:rsidTr="009E2AFE">
        <w:trPr>
          <w:gridAfter w:val="4"/>
          <w:wAfter w:w="765" w:type="dxa"/>
          <w:trHeight w:val="255"/>
        </w:trPr>
        <w:tc>
          <w:tcPr>
            <w:tcW w:w="3691" w:type="dxa"/>
            <w:gridSpan w:val="9"/>
            <w:tcBorders>
              <w:top w:val="nil"/>
              <w:left w:val="nil"/>
              <w:bottom w:val="nil"/>
              <w:right w:val="nil"/>
            </w:tcBorders>
            <w:shd w:val="clear" w:color="auto" w:fill="auto"/>
            <w:noWrap/>
            <w:vAlign w:val="bottom"/>
            <w:hideMark/>
          </w:tcPr>
          <w:p w:rsidR="003C0ACD" w:rsidRPr="003C0ACD" w:rsidRDefault="003C0ACD" w:rsidP="003C0ACD">
            <w:pPr>
              <w:rPr>
                <w:sz w:val="18"/>
                <w:szCs w:val="18"/>
              </w:rPr>
            </w:pPr>
          </w:p>
        </w:tc>
        <w:tc>
          <w:tcPr>
            <w:tcW w:w="661" w:type="dxa"/>
            <w:gridSpan w:val="2"/>
            <w:tcBorders>
              <w:top w:val="nil"/>
              <w:left w:val="nil"/>
              <w:bottom w:val="nil"/>
              <w:right w:val="nil"/>
            </w:tcBorders>
            <w:shd w:val="clear" w:color="auto" w:fill="auto"/>
            <w:noWrap/>
            <w:vAlign w:val="bottom"/>
            <w:hideMark/>
          </w:tcPr>
          <w:p w:rsidR="003C0ACD" w:rsidRPr="003C0ACD" w:rsidRDefault="003C0ACD" w:rsidP="003C0ACD">
            <w:pPr>
              <w:rPr>
                <w:sz w:val="18"/>
                <w:szCs w:val="18"/>
              </w:rPr>
            </w:pPr>
          </w:p>
        </w:tc>
        <w:tc>
          <w:tcPr>
            <w:tcW w:w="1252" w:type="dxa"/>
            <w:gridSpan w:val="4"/>
            <w:tcBorders>
              <w:top w:val="nil"/>
              <w:left w:val="nil"/>
              <w:bottom w:val="nil"/>
              <w:right w:val="nil"/>
            </w:tcBorders>
            <w:shd w:val="clear" w:color="auto" w:fill="auto"/>
            <w:noWrap/>
            <w:vAlign w:val="bottom"/>
            <w:hideMark/>
          </w:tcPr>
          <w:p w:rsidR="003C0ACD" w:rsidRPr="003C0ACD" w:rsidRDefault="003C0ACD" w:rsidP="003C0ACD">
            <w:pPr>
              <w:rPr>
                <w:sz w:val="18"/>
                <w:szCs w:val="18"/>
              </w:rPr>
            </w:pPr>
          </w:p>
        </w:tc>
        <w:tc>
          <w:tcPr>
            <w:tcW w:w="744" w:type="dxa"/>
            <w:tcBorders>
              <w:top w:val="nil"/>
              <w:left w:val="nil"/>
              <w:bottom w:val="nil"/>
              <w:right w:val="nil"/>
            </w:tcBorders>
            <w:shd w:val="clear" w:color="auto" w:fill="auto"/>
            <w:noWrap/>
            <w:vAlign w:val="bottom"/>
            <w:hideMark/>
          </w:tcPr>
          <w:p w:rsidR="003C0ACD" w:rsidRPr="003C0ACD" w:rsidRDefault="003C0ACD" w:rsidP="003C0ACD">
            <w:pPr>
              <w:rPr>
                <w:sz w:val="18"/>
                <w:szCs w:val="18"/>
              </w:rPr>
            </w:pPr>
          </w:p>
        </w:tc>
        <w:tc>
          <w:tcPr>
            <w:tcW w:w="1189" w:type="dxa"/>
            <w:gridSpan w:val="7"/>
            <w:tcBorders>
              <w:top w:val="nil"/>
              <w:left w:val="nil"/>
              <w:bottom w:val="nil"/>
              <w:right w:val="nil"/>
            </w:tcBorders>
            <w:shd w:val="clear" w:color="auto" w:fill="auto"/>
            <w:noWrap/>
            <w:vAlign w:val="bottom"/>
            <w:hideMark/>
          </w:tcPr>
          <w:p w:rsidR="003C0ACD" w:rsidRPr="003C0ACD" w:rsidRDefault="003C0ACD" w:rsidP="003C0ACD">
            <w:pPr>
              <w:rPr>
                <w:rFonts w:ascii="Calibri" w:hAnsi="Calibri"/>
                <w:color w:val="000000"/>
                <w:sz w:val="18"/>
                <w:szCs w:val="18"/>
              </w:rPr>
            </w:pPr>
          </w:p>
        </w:tc>
        <w:tc>
          <w:tcPr>
            <w:tcW w:w="617" w:type="dxa"/>
            <w:gridSpan w:val="5"/>
            <w:tcBorders>
              <w:top w:val="nil"/>
              <w:left w:val="nil"/>
              <w:bottom w:val="nil"/>
              <w:right w:val="nil"/>
            </w:tcBorders>
            <w:shd w:val="clear" w:color="auto" w:fill="auto"/>
            <w:noWrap/>
            <w:vAlign w:val="bottom"/>
            <w:hideMark/>
          </w:tcPr>
          <w:p w:rsidR="003C0ACD" w:rsidRPr="003C0ACD" w:rsidRDefault="003C0ACD" w:rsidP="003C0ACD">
            <w:pPr>
              <w:jc w:val="right"/>
              <w:rPr>
                <w:sz w:val="18"/>
                <w:szCs w:val="18"/>
              </w:rPr>
            </w:pPr>
          </w:p>
        </w:tc>
        <w:tc>
          <w:tcPr>
            <w:tcW w:w="2110" w:type="dxa"/>
            <w:gridSpan w:val="4"/>
            <w:tcBorders>
              <w:top w:val="nil"/>
              <w:left w:val="nil"/>
              <w:bottom w:val="nil"/>
              <w:right w:val="nil"/>
            </w:tcBorders>
            <w:shd w:val="clear" w:color="auto" w:fill="auto"/>
            <w:noWrap/>
            <w:vAlign w:val="bottom"/>
            <w:hideMark/>
          </w:tcPr>
          <w:p w:rsidR="003C0ACD" w:rsidRPr="003C0ACD" w:rsidRDefault="003C0ACD" w:rsidP="003C0ACD">
            <w:pPr>
              <w:jc w:val="right"/>
              <w:rPr>
                <w:sz w:val="18"/>
                <w:szCs w:val="18"/>
              </w:rPr>
            </w:pPr>
          </w:p>
        </w:tc>
      </w:tr>
      <w:tr w:rsidR="009E2AFE" w:rsidRPr="003C0ACD" w:rsidTr="002712BE">
        <w:trPr>
          <w:gridAfter w:val="4"/>
          <w:wAfter w:w="765" w:type="dxa"/>
          <w:trHeight w:val="148"/>
        </w:trPr>
        <w:tc>
          <w:tcPr>
            <w:tcW w:w="369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C0ACD" w:rsidRPr="003C0ACD" w:rsidRDefault="003C0ACD" w:rsidP="003C0ACD">
            <w:pPr>
              <w:jc w:val="center"/>
              <w:rPr>
                <w:sz w:val="18"/>
                <w:szCs w:val="18"/>
              </w:rPr>
            </w:pPr>
            <w:r w:rsidRPr="003C0ACD">
              <w:rPr>
                <w:sz w:val="18"/>
                <w:szCs w:val="18"/>
              </w:rPr>
              <w:t>Наименование расходов</w:t>
            </w:r>
          </w:p>
        </w:tc>
        <w:tc>
          <w:tcPr>
            <w:tcW w:w="661"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3C0ACD" w:rsidRPr="003C0ACD" w:rsidRDefault="003C0ACD" w:rsidP="003C0ACD">
            <w:pPr>
              <w:jc w:val="center"/>
              <w:rPr>
                <w:sz w:val="18"/>
                <w:szCs w:val="18"/>
              </w:rPr>
            </w:pPr>
            <w:r w:rsidRPr="003C0ACD">
              <w:rPr>
                <w:sz w:val="18"/>
                <w:szCs w:val="18"/>
              </w:rPr>
              <w:t>Раздел, подраздел</w:t>
            </w:r>
          </w:p>
        </w:tc>
        <w:tc>
          <w:tcPr>
            <w:tcW w:w="1252" w:type="dxa"/>
            <w:gridSpan w:val="4"/>
            <w:tcBorders>
              <w:top w:val="single" w:sz="4" w:space="0" w:color="auto"/>
              <w:left w:val="nil"/>
              <w:bottom w:val="single" w:sz="4" w:space="0" w:color="auto"/>
              <w:right w:val="single" w:sz="4" w:space="0" w:color="auto"/>
            </w:tcBorders>
            <w:shd w:val="clear" w:color="auto" w:fill="auto"/>
            <w:textDirection w:val="btLr"/>
            <w:vAlign w:val="center"/>
            <w:hideMark/>
          </w:tcPr>
          <w:p w:rsidR="003C0ACD" w:rsidRPr="003C0ACD" w:rsidRDefault="003C0ACD" w:rsidP="003C0ACD">
            <w:pPr>
              <w:jc w:val="center"/>
              <w:rPr>
                <w:sz w:val="18"/>
                <w:szCs w:val="18"/>
              </w:rPr>
            </w:pPr>
            <w:r w:rsidRPr="003C0ACD">
              <w:rPr>
                <w:sz w:val="18"/>
                <w:szCs w:val="18"/>
              </w:rPr>
              <w:t>Целевая статья</w:t>
            </w:r>
          </w:p>
        </w:tc>
        <w:tc>
          <w:tcPr>
            <w:tcW w:w="744" w:type="dxa"/>
            <w:tcBorders>
              <w:top w:val="single" w:sz="4" w:space="0" w:color="auto"/>
              <w:left w:val="nil"/>
              <w:bottom w:val="single" w:sz="4" w:space="0" w:color="auto"/>
              <w:right w:val="single" w:sz="4" w:space="0" w:color="auto"/>
            </w:tcBorders>
            <w:shd w:val="clear" w:color="auto" w:fill="auto"/>
            <w:textDirection w:val="btLr"/>
            <w:vAlign w:val="center"/>
            <w:hideMark/>
          </w:tcPr>
          <w:p w:rsidR="003C0ACD" w:rsidRPr="003C0ACD" w:rsidRDefault="003C0ACD" w:rsidP="003C0ACD">
            <w:pPr>
              <w:jc w:val="center"/>
              <w:rPr>
                <w:sz w:val="18"/>
                <w:szCs w:val="18"/>
              </w:rPr>
            </w:pPr>
            <w:r w:rsidRPr="003C0ACD">
              <w:rPr>
                <w:sz w:val="18"/>
                <w:szCs w:val="18"/>
              </w:rPr>
              <w:t>Вид расходов</w:t>
            </w:r>
          </w:p>
        </w:tc>
        <w:tc>
          <w:tcPr>
            <w:tcW w:w="1189" w:type="dxa"/>
            <w:gridSpan w:val="7"/>
            <w:tcBorders>
              <w:top w:val="single" w:sz="4" w:space="0" w:color="auto"/>
              <w:left w:val="nil"/>
              <w:bottom w:val="single" w:sz="4" w:space="0" w:color="auto"/>
              <w:right w:val="single" w:sz="4" w:space="0" w:color="auto"/>
            </w:tcBorders>
            <w:shd w:val="clear" w:color="auto" w:fill="auto"/>
            <w:vAlign w:val="center"/>
            <w:hideMark/>
          </w:tcPr>
          <w:p w:rsidR="003C0ACD" w:rsidRPr="003C0ACD" w:rsidRDefault="003C0ACD" w:rsidP="003C0ACD">
            <w:pPr>
              <w:jc w:val="center"/>
              <w:rPr>
                <w:sz w:val="18"/>
                <w:szCs w:val="18"/>
              </w:rPr>
            </w:pPr>
            <w:r w:rsidRPr="003C0ACD">
              <w:rPr>
                <w:sz w:val="18"/>
                <w:szCs w:val="18"/>
              </w:rPr>
              <w:t>Уточнённый план на 2017 год</w:t>
            </w:r>
          </w:p>
        </w:tc>
        <w:tc>
          <w:tcPr>
            <w:tcW w:w="617" w:type="dxa"/>
            <w:gridSpan w:val="5"/>
            <w:tcBorders>
              <w:top w:val="single" w:sz="4" w:space="0" w:color="auto"/>
              <w:left w:val="nil"/>
              <w:bottom w:val="single" w:sz="4" w:space="0" w:color="auto"/>
              <w:right w:val="single" w:sz="4" w:space="0" w:color="auto"/>
            </w:tcBorders>
            <w:shd w:val="clear" w:color="auto" w:fill="auto"/>
            <w:vAlign w:val="center"/>
            <w:hideMark/>
          </w:tcPr>
          <w:p w:rsidR="003C0ACD" w:rsidRPr="003C0ACD" w:rsidRDefault="003C0ACD" w:rsidP="003C0ACD">
            <w:pPr>
              <w:jc w:val="center"/>
              <w:rPr>
                <w:sz w:val="18"/>
                <w:szCs w:val="18"/>
              </w:rPr>
            </w:pPr>
            <w:r w:rsidRPr="003C0ACD">
              <w:rPr>
                <w:sz w:val="18"/>
                <w:szCs w:val="18"/>
              </w:rPr>
              <w:t>Исполнение на 01.01.2018</w:t>
            </w:r>
          </w:p>
        </w:tc>
        <w:tc>
          <w:tcPr>
            <w:tcW w:w="2110" w:type="dxa"/>
            <w:gridSpan w:val="4"/>
            <w:tcBorders>
              <w:top w:val="single" w:sz="4" w:space="0" w:color="auto"/>
              <w:left w:val="nil"/>
              <w:bottom w:val="single" w:sz="4" w:space="0" w:color="auto"/>
              <w:right w:val="single" w:sz="4" w:space="0" w:color="auto"/>
            </w:tcBorders>
            <w:shd w:val="clear" w:color="auto" w:fill="auto"/>
            <w:vAlign w:val="center"/>
            <w:hideMark/>
          </w:tcPr>
          <w:p w:rsidR="003C0ACD" w:rsidRPr="003C0ACD" w:rsidRDefault="003C0ACD" w:rsidP="003C0ACD">
            <w:pPr>
              <w:jc w:val="center"/>
              <w:rPr>
                <w:sz w:val="18"/>
                <w:szCs w:val="18"/>
              </w:rPr>
            </w:pPr>
            <w:r w:rsidRPr="003C0ACD">
              <w:rPr>
                <w:sz w:val="18"/>
                <w:szCs w:val="18"/>
              </w:rPr>
              <w:t xml:space="preserve">% </w:t>
            </w:r>
            <w:proofErr w:type="spellStart"/>
            <w:proofErr w:type="gramStart"/>
            <w:r w:rsidRPr="003C0ACD">
              <w:rPr>
                <w:sz w:val="18"/>
                <w:szCs w:val="18"/>
              </w:rPr>
              <w:t>исполне-ния</w:t>
            </w:r>
            <w:proofErr w:type="spellEnd"/>
            <w:proofErr w:type="gramEnd"/>
            <w:r w:rsidRPr="003C0ACD">
              <w:rPr>
                <w:sz w:val="18"/>
                <w:szCs w:val="18"/>
              </w:rPr>
              <w:t xml:space="preserve"> к уточнённому плану</w:t>
            </w:r>
          </w:p>
        </w:tc>
      </w:tr>
      <w:tr w:rsidR="009E2AFE" w:rsidRPr="003C0ACD" w:rsidTr="002712BE">
        <w:trPr>
          <w:gridAfter w:val="4"/>
          <w:wAfter w:w="765" w:type="dxa"/>
          <w:trHeight w:val="70"/>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Общегосударственные вопросы</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0100</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 </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 </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1 097,2</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1 040,8</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94,9</w:t>
            </w:r>
          </w:p>
        </w:tc>
      </w:tr>
      <w:tr w:rsidR="009E2AFE" w:rsidRPr="003C0ACD" w:rsidTr="002712BE">
        <w:trPr>
          <w:gridAfter w:val="4"/>
          <w:wAfter w:w="765" w:type="dxa"/>
          <w:trHeight w:val="70"/>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Функционирование высшего должностного лица субъекта Российской Федерации и муниципального образования</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0102</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 </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 </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471,3</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453,9</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96,3</w:t>
            </w:r>
          </w:p>
        </w:tc>
      </w:tr>
      <w:tr w:rsidR="009E2AFE" w:rsidRPr="003C0ACD" w:rsidTr="002712BE">
        <w:trPr>
          <w:gridAfter w:val="4"/>
          <w:wAfter w:w="765" w:type="dxa"/>
          <w:trHeight w:val="70"/>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Непрограммное направление деятельности</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0102</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9900000000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 </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471,3</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453,9</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96,3</w:t>
            </w:r>
          </w:p>
        </w:tc>
      </w:tr>
      <w:tr w:rsidR="009E2AFE" w:rsidRPr="003C0ACD" w:rsidTr="009E2AFE">
        <w:trPr>
          <w:gridAfter w:val="4"/>
          <w:wAfter w:w="765" w:type="dxa"/>
          <w:trHeight w:val="315"/>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Глава муниципального образования</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0102</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9900060010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 </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471,3</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453,9</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96,3</w:t>
            </w:r>
          </w:p>
        </w:tc>
      </w:tr>
      <w:tr w:rsidR="009E2AFE" w:rsidRPr="003C0ACD" w:rsidTr="009E2AFE">
        <w:trPr>
          <w:gridAfter w:val="4"/>
          <w:wAfter w:w="765" w:type="dxa"/>
          <w:trHeight w:val="630"/>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Фонд оплаты труда государственных (муниципальных) органов</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0102</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9900060010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121</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362,0</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350,2</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96,7</w:t>
            </w:r>
          </w:p>
        </w:tc>
      </w:tr>
      <w:tr w:rsidR="009E2AFE" w:rsidRPr="003C0ACD" w:rsidTr="002712BE">
        <w:trPr>
          <w:gridAfter w:val="4"/>
          <w:wAfter w:w="765" w:type="dxa"/>
          <w:trHeight w:val="70"/>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0102</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9900060010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129</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109,3</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103,7</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94,9</w:t>
            </w:r>
          </w:p>
        </w:tc>
      </w:tr>
      <w:tr w:rsidR="009E2AFE" w:rsidRPr="003C0ACD" w:rsidTr="002712BE">
        <w:trPr>
          <w:gridAfter w:val="4"/>
          <w:wAfter w:w="765" w:type="dxa"/>
          <w:trHeight w:val="70"/>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0104</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 </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 </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610,9</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571,9</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93,6</w:t>
            </w:r>
          </w:p>
        </w:tc>
      </w:tr>
      <w:tr w:rsidR="009E2AFE" w:rsidRPr="003C0ACD" w:rsidTr="002712BE">
        <w:trPr>
          <w:gridAfter w:val="4"/>
          <w:wAfter w:w="765" w:type="dxa"/>
          <w:trHeight w:val="70"/>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Непрограммное направление деятельности</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0104</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9900000000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 </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610,9</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571,9</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93,6</w:t>
            </w:r>
          </w:p>
        </w:tc>
      </w:tr>
      <w:tr w:rsidR="009E2AFE" w:rsidRPr="003C0ACD" w:rsidTr="009E2AFE">
        <w:trPr>
          <w:gridAfter w:val="4"/>
          <w:wAfter w:w="765" w:type="dxa"/>
          <w:trHeight w:val="630"/>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Поддержка мер по обеспечению сбалансированности бюджетов</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0104</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9900004220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 </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40,0</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29,6</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74,1</w:t>
            </w:r>
          </w:p>
        </w:tc>
      </w:tr>
      <w:tr w:rsidR="009E2AFE" w:rsidRPr="003C0ACD" w:rsidTr="009E2AFE">
        <w:trPr>
          <w:gridAfter w:val="4"/>
          <w:wAfter w:w="765" w:type="dxa"/>
          <w:trHeight w:val="315"/>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lastRenderedPageBreak/>
              <w:t>Прочая закупка товаров, работ и услуг</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0104</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9900004220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244</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40,0</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29,6</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74,1</w:t>
            </w:r>
          </w:p>
        </w:tc>
      </w:tr>
      <w:tr w:rsidR="009E2AFE" w:rsidRPr="003C0ACD" w:rsidTr="009E2AFE">
        <w:trPr>
          <w:gridAfter w:val="4"/>
          <w:wAfter w:w="765" w:type="dxa"/>
          <w:trHeight w:val="315"/>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Центральный аппарат</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0104</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9900060030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 </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570,1</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541,5</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95</w:t>
            </w:r>
          </w:p>
        </w:tc>
      </w:tr>
      <w:tr w:rsidR="009E2AFE" w:rsidRPr="003C0ACD" w:rsidTr="009E2AFE">
        <w:trPr>
          <w:gridAfter w:val="4"/>
          <w:wAfter w:w="765" w:type="dxa"/>
          <w:trHeight w:val="630"/>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Фонд оплаты труда государственных (муниципальных) органов</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0104</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9900060030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121</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310,0</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288,5</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93</w:t>
            </w:r>
          </w:p>
        </w:tc>
      </w:tr>
      <w:tr w:rsidR="009E2AFE" w:rsidRPr="003C0ACD" w:rsidTr="002712BE">
        <w:trPr>
          <w:gridAfter w:val="4"/>
          <w:wAfter w:w="765" w:type="dxa"/>
          <w:trHeight w:val="70"/>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0104</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9900060030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129</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87,7</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85,4</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97,4</w:t>
            </w:r>
          </w:p>
        </w:tc>
      </w:tr>
      <w:tr w:rsidR="009E2AFE" w:rsidRPr="003C0ACD" w:rsidTr="009E2AFE">
        <w:trPr>
          <w:gridAfter w:val="4"/>
          <w:wAfter w:w="765" w:type="dxa"/>
          <w:trHeight w:val="945"/>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Закупка товаров, работ, услуг в сфере информационно-коммуникационных технологий</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0104</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9900060030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242</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21,9</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18,7</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85,3</w:t>
            </w:r>
          </w:p>
        </w:tc>
      </w:tr>
      <w:tr w:rsidR="009E2AFE" w:rsidRPr="003C0ACD" w:rsidTr="009E2AFE">
        <w:trPr>
          <w:gridAfter w:val="4"/>
          <w:wAfter w:w="765" w:type="dxa"/>
          <w:trHeight w:val="315"/>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Прочая закупка товаров, работ и услуг</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0104</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9900060030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244</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148,5</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147,3</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99,2</w:t>
            </w:r>
          </w:p>
        </w:tc>
      </w:tr>
      <w:tr w:rsidR="009E2AFE" w:rsidRPr="003C0ACD" w:rsidTr="009E2AFE">
        <w:trPr>
          <w:gridAfter w:val="4"/>
          <w:wAfter w:w="765" w:type="dxa"/>
          <w:trHeight w:val="315"/>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Уплата прочих налогов, сборов</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0104</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9900060030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852</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0,6</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0,6</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100</w:t>
            </w:r>
          </w:p>
        </w:tc>
      </w:tr>
      <w:tr w:rsidR="009E2AFE" w:rsidRPr="003C0ACD" w:rsidTr="009E2AFE">
        <w:trPr>
          <w:gridAfter w:val="4"/>
          <w:wAfter w:w="765" w:type="dxa"/>
          <w:trHeight w:val="315"/>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Уплата иных платежей</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0104</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9900060030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853</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1,4</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1,1</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74,4</w:t>
            </w:r>
          </w:p>
        </w:tc>
      </w:tr>
      <w:tr w:rsidR="009E2AFE" w:rsidRPr="003C0ACD" w:rsidTr="009E2AFE">
        <w:trPr>
          <w:gridAfter w:val="4"/>
          <w:wAfter w:w="765" w:type="dxa"/>
          <w:trHeight w:val="315"/>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Уплата налога на имущество</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0104</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9900060620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 </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0,8</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0,8</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100</w:t>
            </w:r>
          </w:p>
        </w:tc>
      </w:tr>
      <w:tr w:rsidR="009E2AFE" w:rsidRPr="003C0ACD" w:rsidTr="009E2AFE">
        <w:trPr>
          <w:gridAfter w:val="4"/>
          <w:wAfter w:w="765" w:type="dxa"/>
          <w:trHeight w:val="630"/>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Уплата налога на имущество организаций и земельного налога</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0104</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9900060620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851</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0,8</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0,8</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100</w:t>
            </w:r>
          </w:p>
        </w:tc>
      </w:tr>
      <w:tr w:rsidR="009E2AFE" w:rsidRPr="003C0ACD" w:rsidTr="009E2AFE">
        <w:trPr>
          <w:gridAfter w:val="4"/>
          <w:wAfter w:w="765" w:type="dxa"/>
          <w:trHeight w:val="630"/>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Другие общегосударственные вопросы</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0113</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 </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 </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15,0</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15,0</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100</w:t>
            </w:r>
          </w:p>
        </w:tc>
      </w:tr>
      <w:tr w:rsidR="009E2AFE" w:rsidRPr="003C0ACD" w:rsidTr="002712BE">
        <w:trPr>
          <w:gridAfter w:val="4"/>
          <w:wAfter w:w="765" w:type="dxa"/>
          <w:trHeight w:val="70"/>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Непрограммное направление деятельности</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0113</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9900000000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 </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15,0</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15,0</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100</w:t>
            </w:r>
          </w:p>
        </w:tc>
      </w:tr>
      <w:tr w:rsidR="009E2AFE" w:rsidRPr="003C0ACD" w:rsidTr="009E2AFE">
        <w:trPr>
          <w:gridAfter w:val="4"/>
          <w:wAfter w:w="765" w:type="dxa"/>
          <w:trHeight w:val="315"/>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Проведение праздников и мероприятий</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0113</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9900060160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 </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15,0</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15,0</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100</w:t>
            </w:r>
          </w:p>
        </w:tc>
      </w:tr>
      <w:tr w:rsidR="009E2AFE" w:rsidRPr="003C0ACD" w:rsidTr="009E2AFE">
        <w:trPr>
          <w:gridAfter w:val="4"/>
          <w:wAfter w:w="765" w:type="dxa"/>
          <w:trHeight w:val="315"/>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Прочая закупка товаров, работ и услуг</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0113</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9900060160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244</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15,0</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15,0</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100</w:t>
            </w:r>
          </w:p>
        </w:tc>
      </w:tr>
      <w:tr w:rsidR="009E2AFE" w:rsidRPr="003C0ACD" w:rsidTr="009E2AFE">
        <w:trPr>
          <w:gridAfter w:val="4"/>
          <w:wAfter w:w="765" w:type="dxa"/>
          <w:trHeight w:val="315"/>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Национальная оборона</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0200</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 </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 </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63,0</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60,7</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96,3</w:t>
            </w:r>
          </w:p>
        </w:tc>
      </w:tr>
      <w:tr w:rsidR="009E2AFE" w:rsidRPr="003C0ACD" w:rsidTr="009E2AFE">
        <w:trPr>
          <w:gridAfter w:val="4"/>
          <w:wAfter w:w="765" w:type="dxa"/>
          <w:trHeight w:val="630"/>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Мобилизационная и вневойсковая подготовка</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0203</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 </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 </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63,0</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60,7</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96,3</w:t>
            </w:r>
          </w:p>
        </w:tc>
      </w:tr>
      <w:tr w:rsidR="009E2AFE" w:rsidRPr="003C0ACD" w:rsidTr="002712BE">
        <w:trPr>
          <w:gridAfter w:val="4"/>
          <w:wAfter w:w="765" w:type="dxa"/>
          <w:trHeight w:val="70"/>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Непрограммное направление деятельности</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0203</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9900000000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 </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63,0</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60,7</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96,3</w:t>
            </w:r>
          </w:p>
        </w:tc>
      </w:tr>
      <w:tr w:rsidR="009E2AFE" w:rsidRPr="003C0ACD" w:rsidTr="002712BE">
        <w:trPr>
          <w:gridAfter w:val="4"/>
          <w:wAfter w:w="765" w:type="dxa"/>
          <w:trHeight w:val="70"/>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Осуществление первичного воинского учёта на территориях, где отсутствуют военные комиссариаты</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0203</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9900051180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 </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63,0</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60,7</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96,3</w:t>
            </w:r>
          </w:p>
        </w:tc>
      </w:tr>
      <w:tr w:rsidR="009E2AFE" w:rsidRPr="003C0ACD" w:rsidTr="002712BE">
        <w:trPr>
          <w:gridAfter w:val="4"/>
          <w:wAfter w:w="765" w:type="dxa"/>
          <w:trHeight w:val="70"/>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Фонд оплаты труда государственных (муниципальных) органов</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0203</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9900051180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121</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45,4</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44,1</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97</w:t>
            </w:r>
          </w:p>
        </w:tc>
      </w:tr>
      <w:tr w:rsidR="009E2AFE" w:rsidRPr="003C0ACD" w:rsidTr="002712BE">
        <w:trPr>
          <w:gridAfter w:val="4"/>
          <w:wAfter w:w="765" w:type="dxa"/>
          <w:trHeight w:val="157"/>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0203</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9900051180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129</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13,7</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12,7</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92,8</w:t>
            </w:r>
          </w:p>
        </w:tc>
      </w:tr>
      <w:tr w:rsidR="009E2AFE" w:rsidRPr="003C0ACD" w:rsidTr="009E2AFE">
        <w:trPr>
          <w:gridAfter w:val="4"/>
          <w:wAfter w:w="765" w:type="dxa"/>
          <w:trHeight w:val="315"/>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Прочая закупка товаров, работ и услуг</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0203</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9900051180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244</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3,9</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3,9</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100</w:t>
            </w:r>
          </w:p>
        </w:tc>
      </w:tr>
      <w:tr w:rsidR="009E2AFE" w:rsidRPr="003C0ACD" w:rsidTr="009E2AFE">
        <w:trPr>
          <w:gridAfter w:val="4"/>
          <w:wAfter w:w="765" w:type="dxa"/>
          <w:trHeight w:val="630"/>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Национальная безопасность и правоохранительная деятельность</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0300</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 </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 </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252,8</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251,8</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99,6</w:t>
            </w:r>
          </w:p>
        </w:tc>
      </w:tr>
      <w:tr w:rsidR="009E2AFE" w:rsidRPr="003C0ACD" w:rsidTr="009E2AFE">
        <w:trPr>
          <w:gridAfter w:val="4"/>
          <w:wAfter w:w="765" w:type="dxa"/>
          <w:trHeight w:val="315"/>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Обеспечение пожарной безопасности</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0310</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 </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 </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251,8</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251,8</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100</w:t>
            </w:r>
          </w:p>
        </w:tc>
      </w:tr>
      <w:tr w:rsidR="009E2AFE" w:rsidRPr="003C0ACD" w:rsidTr="002712BE">
        <w:trPr>
          <w:gridAfter w:val="4"/>
          <w:wAfter w:w="765" w:type="dxa"/>
          <w:trHeight w:val="70"/>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Непрограммное направление деятельности</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0310</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9900000000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 </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251,8</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251,8</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100</w:t>
            </w:r>
          </w:p>
        </w:tc>
      </w:tr>
      <w:tr w:rsidR="009E2AFE" w:rsidRPr="003C0ACD" w:rsidTr="002712BE">
        <w:trPr>
          <w:gridAfter w:val="4"/>
          <w:wAfter w:w="765" w:type="dxa"/>
          <w:trHeight w:val="70"/>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Обеспечение первичных мер пожарной безопасности в границах населённых пунктов</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0310</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9900004300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 </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242,8</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242,8</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100</w:t>
            </w:r>
          </w:p>
        </w:tc>
      </w:tr>
      <w:tr w:rsidR="009E2AFE" w:rsidRPr="003C0ACD" w:rsidTr="009E2AFE">
        <w:trPr>
          <w:gridAfter w:val="4"/>
          <w:wAfter w:w="765" w:type="dxa"/>
          <w:trHeight w:val="315"/>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Прочая закупка товаров, работ и услуг</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0310</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9900004300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244</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242,8</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242,8</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100</w:t>
            </w:r>
          </w:p>
        </w:tc>
      </w:tr>
      <w:tr w:rsidR="009E2AFE" w:rsidRPr="003C0ACD" w:rsidTr="009E2AFE">
        <w:trPr>
          <w:gridAfter w:val="4"/>
          <w:wAfter w:w="765" w:type="dxa"/>
          <w:trHeight w:val="630"/>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Обеспечение первичных мер пожарной безопасности</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0310</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9900061910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 </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9,0</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9,0</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100</w:t>
            </w:r>
          </w:p>
        </w:tc>
      </w:tr>
      <w:tr w:rsidR="009E2AFE" w:rsidRPr="003C0ACD" w:rsidTr="009E2AFE">
        <w:trPr>
          <w:gridAfter w:val="4"/>
          <w:wAfter w:w="765" w:type="dxa"/>
          <w:trHeight w:val="315"/>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Прочая закупка товаров, работ и услуг</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0310</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9900061910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244</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9,0</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9,0</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100</w:t>
            </w:r>
          </w:p>
        </w:tc>
      </w:tr>
      <w:tr w:rsidR="009E2AFE" w:rsidRPr="003C0ACD" w:rsidTr="002712BE">
        <w:trPr>
          <w:gridAfter w:val="4"/>
          <w:wAfter w:w="765" w:type="dxa"/>
          <w:trHeight w:val="70"/>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Другие вопросы в области национальной безопасности и правоохранительной деятельности</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0314</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 </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 </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1,0</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 </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0</w:t>
            </w:r>
          </w:p>
        </w:tc>
      </w:tr>
      <w:tr w:rsidR="009E2AFE" w:rsidRPr="003C0ACD" w:rsidTr="002712BE">
        <w:trPr>
          <w:gridAfter w:val="4"/>
          <w:wAfter w:w="765" w:type="dxa"/>
          <w:trHeight w:val="70"/>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Непрограммное направление деятельности</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0314</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9900000000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 </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1,0</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 </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0</w:t>
            </w:r>
          </w:p>
        </w:tc>
      </w:tr>
      <w:tr w:rsidR="009E2AFE" w:rsidRPr="003C0ACD" w:rsidTr="009E2AFE">
        <w:trPr>
          <w:gridAfter w:val="4"/>
          <w:wAfter w:w="765" w:type="dxa"/>
          <w:trHeight w:val="630"/>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Развитие общественных формирований правоохранительной направленности</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0314</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99000S7480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 </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1,0</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 </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0</w:t>
            </w:r>
          </w:p>
        </w:tc>
      </w:tr>
      <w:tr w:rsidR="009E2AFE" w:rsidRPr="003C0ACD" w:rsidTr="009E2AFE">
        <w:trPr>
          <w:gridAfter w:val="4"/>
          <w:wAfter w:w="765" w:type="dxa"/>
          <w:trHeight w:val="315"/>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Прочая закупка товаров, работ и услуг</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0314</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99000S7480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244</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1,0</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 </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0</w:t>
            </w:r>
          </w:p>
        </w:tc>
      </w:tr>
      <w:tr w:rsidR="009E2AFE" w:rsidRPr="003C0ACD" w:rsidTr="009E2AFE">
        <w:trPr>
          <w:gridAfter w:val="4"/>
          <w:wAfter w:w="765" w:type="dxa"/>
          <w:trHeight w:val="315"/>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Национальная экономика</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0400</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 </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 </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301,9</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243,9</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80,8</w:t>
            </w:r>
          </w:p>
        </w:tc>
      </w:tr>
      <w:tr w:rsidR="009E2AFE" w:rsidRPr="003C0ACD" w:rsidTr="009E2AFE">
        <w:trPr>
          <w:gridAfter w:val="4"/>
          <w:wAfter w:w="765" w:type="dxa"/>
          <w:trHeight w:val="315"/>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Водное хозяйство</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0406</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 </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 </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10,0</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10,0</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100</w:t>
            </w:r>
          </w:p>
        </w:tc>
      </w:tr>
      <w:tr w:rsidR="009E2AFE" w:rsidRPr="003C0ACD" w:rsidTr="002712BE">
        <w:trPr>
          <w:gridAfter w:val="4"/>
          <w:wAfter w:w="765" w:type="dxa"/>
          <w:trHeight w:val="70"/>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lastRenderedPageBreak/>
              <w:t>Непрограммное направление деятельности</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0406</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9900000000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 </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10,0</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10,0</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100</w:t>
            </w:r>
          </w:p>
        </w:tc>
      </w:tr>
      <w:tr w:rsidR="009E2AFE" w:rsidRPr="003C0ACD" w:rsidTr="002712BE">
        <w:trPr>
          <w:gridAfter w:val="4"/>
          <w:wAfter w:w="765" w:type="dxa"/>
          <w:trHeight w:val="70"/>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Мероприятия по охране окружающей среды</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0406</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9900062400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 </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10,0</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10,0</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100</w:t>
            </w:r>
          </w:p>
        </w:tc>
      </w:tr>
      <w:tr w:rsidR="009E2AFE" w:rsidRPr="003C0ACD" w:rsidTr="009E2AFE">
        <w:trPr>
          <w:gridAfter w:val="4"/>
          <w:wAfter w:w="765" w:type="dxa"/>
          <w:trHeight w:val="315"/>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Прочая закупка товаров, работ и услуг</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0406</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9900062400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244</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10,0</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10,0</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100</w:t>
            </w:r>
          </w:p>
        </w:tc>
      </w:tr>
      <w:tr w:rsidR="009E2AFE" w:rsidRPr="003C0ACD" w:rsidTr="002712BE">
        <w:trPr>
          <w:gridAfter w:val="4"/>
          <w:wAfter w:w="765" w:type="dxa"/>
          <w:trHeight w:val="70"/>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Дорожное хозяйство (дорожные фонды)</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0409</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 </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 </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291,4</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233,4</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80,1</w:t>
            </w:r>
          </w:p>
        </w:tc>
      </w:tr>
      <w:tr w:rsidR="009E2AFE" w:rsidRPr="003C0ACD" w:rsidTr="002712BE">
        <w:trPr>
          <w:gridAfter w:val="4"/>
          <w:wAfter w:w="765" w:type="dxa"/>
          <w:trHeight w:val="70"/>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Непрограммное направление деятельности</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0409</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9900000000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 </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291,4</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233,4</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80,1</w:t>
            </w:r>
          </w:p>
        </w:tc>
      </w:tr>
      <w:tr w:rsidR="009E2AFE" w:rsidRPr="003C0ACD" w:rsidTr="002712BE">
        <w:trPr>
          <w:gridAfter w:val="4"/>
          <w:wAfter w:w="765" w:type="dxa"/>
          <w:trHeight w:val="84"/>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Комплекс работ по содержанию автомобильных дорог, приобретение дорожной техники</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0409</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9900001380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 </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71,4</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15,3</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21,5</w:t>
            </w:r>
          </w:p>
        </w:tc>
      </w:tr>
      <w:tr w:rsidR="009E2AFE" w:rsidRPr="003C0ACD" w:rsidTr="009E2AFE">
        <w:trPr>
          <w:gridAfter w:val="4"/>
          <w:wAfter w:w="765" w:type="dxa"/>
          <w:trHeight w:val="315"/>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Прочая закупка товаров, работ и услуг</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0409</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9900001380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244</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71,4</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15,3</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21,5</w:t>
            </w:r>
          </w:p>
        </w:tc>
      </w:tr>
      <w:tr w:rsidR="009E2AFE" w:rsidRPr="003C0ACD" w:rsidTr="002712BE">
        <w:trPr>
          <w:gridAfter w:val="4"/>
          <w:wAfter w:w="765" w:type="dxa"/>
          <w:trHeight w:val="281"/>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Капитальный ремонт, ремонт и содержание автомобильных дорог общего пользования местного значения</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0409</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9900062510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 </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220,0</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218,0</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99,1</w:t>
            </w:r>
          </w:p>
        </w:tc>
      </w:tr>
      <w:tr w:rsidR="009E2AFE" w:rsidRPr="003C0ACD" w:rsidTr="002712BE">
        <w:trPr>
          <w:gridAfter w:val="4"/>
          <w:wAfter w:w="765" w:type="dxa"/>
          <w:trHeight w:val="70"/>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Прочая закупка товаров, работ и услуг</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0409</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9900062510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244</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220,0</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218,0</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99,1</w:t>
            </w:r>
          </w:p>
        </w:tc>
      </w:tr>
      <w:tr w:rsidR="009E2AFE" w:rsidRPr="003C0ACD" w:rsidTr="002712BE">
        <w:trPr>
          <w:gridAfter w:val="4"/>
          <w:wAfter w:w="765" w:type="dxa"/>
          <w:trHeight w:val="70"/>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Ремонт и содержание автомобильных дорог общего пользования местного значения</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0409</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99000S1380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 </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0,0</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0,0</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42,9</w:t>
            </w:r>
          </w:p>
        </w:tc>
      </w:tr>
      <w:tr w:rsidR="009E2AFE" w:rsidRPr="003C0ACD" w:rsidTr="009E2AFE">
        <w:trPr>
          <w:gridAfter w:val="4"/>
          <w:wAfter w:w="765" w:type="dxa"/>
          <w:trHeight w:val="315"/>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Прочая закупка товаров, работ и услуг</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0409</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99000S1380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244</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0,0</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0,0</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42,9</w:t>
            </w:r>
          </w:p>
        </w:tc>
      </w:tr>
      <w:tr w:rsidR="009E2AFE" w:rsidRPr="003C0ACD" w:rsidTr="009E2AFE">
        <w:trPr>
          <w:gridAfter w:val="4"/>
          <w:wAfter w:w="765" w:type="dxa"/>
          <w:trHeight w:val="630"/>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Другие вопросы в области национальной экономики</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0412</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 </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 </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0,5</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0,5</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100</w:t>
            </w:r>
          </w:p>
        </w:tc>
      </w:tr>
      <w:tr w:rsidR="009E2AFE" w:rsidRPr="003C0ACD" w:rsidTr="002712BE">
        <w:trPr>
          <w:gridAfter w:val="4"/>
          <w:wAfter w:w="765" w:type="dxa"/>
          <w:trHeight w:val="104"/>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Непрограммное направление деятельности</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0412</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9900000000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 </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0,5</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0,5</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100</w:t>
            </w:r>
          </w:p>
        </w:tc>
      </w:tr>
      <w:tr w:rsidR="009E2AFE" w:rsidRPr="003C0ACD" w:rsidTr="009E2AFE">
        <w:trPr>
          <w:gridAfter w:val="4"/>
          <w:wAfter w:w="765" w:type="dxa"/>
          <w:trHeight w:val="945"/>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Организация и проведение мероприятий с участием субъектов малого и среднего предпринимательства</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0412</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9900061820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 </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0,5</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0,5</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100</w:t>
            </w:r>
          </w:p>
        </w:tc>
      </w:tr>
      <w:tr w:rsidR="009E2AFE" w:rsidRPr="003C0ACD" w:rsidTr="009E2AFE">
        <w:trPr>
          <w:gridAfter w:val="4"/>
          <w:wAfter w:w="765" w:type="dxa"/>
          <w:trHeight w:val="315"/>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Прочая закупка товаров, работ и услуг</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0412</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9900061820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244</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0,5</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0,5</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100</w:t>
            </w:r>
          </w:p>
        </w:tc>
      </w:tr>
      <w:tr w:rsidR="009E2AFE" w:rsidRPr="003C0ACD" w:rsidTr="009E2AFE">
        <w:trPr>
          <w:gridAfter w:val="4"/>
          <w:wAfter w:w="765" w:type="dxa"/>
          <w:trHeight w:val="315"/>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Жилищно-коммунальное хозяйство</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0500</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 </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 </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146,0</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131,7</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90,2</w:t>
            </w:r>
          </w:p>
        </w:tc>
      </w:tr>
      <w:tr w:rsidR="009E2AFE" w:rsidRPr="003C0ACD" w:rsidTr="009E2AFE">
        <w:trPr>
          <w:gridAfter w:val="4"/>
          <w:wAfter w:w="765" w:type="dxa"/>
          <w:trHeight w:val="315"/>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Жилищное хозяйство</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0501</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 </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 </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1,0</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 </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0</w:t>
            </w:r>
          </w:p>
        </w:tc>
      </w:tr>
      <w:tr w:rsidR="009E2AFE" w:rsidRPr="003C0ACD" w:rsidTr="002712BE">
        <w:trPr>
          <w:gridAfter w:val="4"/>
          <w:wAfter w:w="765" w:type="dxa"/>
          <w:trHeight w:val="70"/>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Непрограммное направление деятельности</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0501</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9900000000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 </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1,0</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 </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0</w:t>
            </w:r>
          </w:p>
        </w:tc>
      </w:tr>
      <w:tr w:rsidR="009E2AFE" w:rsidRPr="003C0ACD" w:rsidTr="002712BE">
        <w:trPr>
          <w:gridAfter w:val="4"/>
          <w:wAfter w:w="765" w:type="dxa"/>
          <w:trHeight w:val="70"/>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Реализация Региональной программы капитального ремонта общего имущества в многоквартирных домах</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0501</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9900062110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 </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1,0</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 </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0</w:t>
            </w:r>
          </w:p>
        </w:tc>
      </w:tr>
      <w:tr w:rsidR="009E2AFE" w:rsidRPr="003C0ACD" w:rsidTr="009E2AFE">
        <w:trPr>
          <w:gridAfter w:val="4"/>
          <w:wAfter w:w="765" w:type="dxa"/>
          <w:trHeight w:val="315"/>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Прочая закупка товаров, работ и услуг</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0501</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9900062110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244</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1,0</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 </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0</w:t>
            </w:r>
          </w:p>
        </w:tc>
      </w:tr>
      <w:tr w:rsidR="009E2AFE" w:rsidRPr="003C0ACD" w:rsidTr="009E2AFE">
        <w:trPr>
          <w:gridAfter w:val="4"/>
          <w:wAfter w:w="765" w:type="dxa"/>
          <w:trHeight w:val="315"/>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Благоустройство</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0503</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 </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 </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145,0</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131,7</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90,8</w:t>
            </w:r>
          </w:p>
        </w:tc>
      </w:tr>
      <w:tr w:rsidR="009E2AFE" w:rsidRPr="003C0ACD" w:rsidTr="002712BE">
        <w:trPr>
          <w:gridAfter w:val="4"/>
          <w:wAfter w:w="765" w:type="dxa"/>
          <w:trHeight w:val="70"/>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Непрограммное направление деятельности</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0503</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9900000000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 </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145,0</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131,7</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90,8</w:t>
            </w:r>
          </w:p>
        </w:tc>
      </w:tr>
      <w:tr w:rsidR="009E2AFE" w:rsidRPr="003C0ACD" w:rsidTr="009E2AFE">
        <w:trPr>
          <w:gridAfter w:val="4"/>
          <w:wAfter w:w="765" w:type="dxa"/>
          <w:trHeight w:val="630"/>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Расходы по отлову и содержанию безнадзорных животных</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0503</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9900005400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 </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4,0</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4,0</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100</w:t>
            </w:r>
          </w:p>
        </w:tc>
      </w:tr>
      <w:tr w:rsidR="009E2AFE" w:rsidRPr="003C0ACD" w:rsidTr="009E2AFE">
        <w:trPr>
          <w:gridAfter w:val="4"/>
          <w:wAfter w:w="765" w:type="dxa"/>
          <w:trHeight w:val="315"/>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Прочая закупка товаров, работ и услуг</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0503</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9900005400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244</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4,0</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4,0</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100</w:t>
            </w:r>
          </w:p>
        </w:tc>
      </w:tr>
      <w:tr w:rsidR="009E2AFE" w:rsidRPr="003C0ACD" w:rsidTr="002712BE">
        <w:trPr>
          <w:gridAfter w:val="4"/>
          <w:wAfter w:w="765" w:type="dxa"/>
          <w:trHeight w:val="70"/>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Дотация из бюджета Удмуртской Республики бюджетам муниципальных образований в Удмуртской Республике на реализацию наказов избирателей и повышение уровня благосостояния населения</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0503</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9900005720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 </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47,0</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47,0</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100</w:t>
            </w:r>
          </w:p>
        </w:tc>
      </w:tr>
      <w:tr w:rsidR="009E2AFE" w:rsidRPr="003C0ACD" w:rsidTr="009E2AFE">
        <w:trPr>
          <w:gridAfter w:val="4"/>
          <w:wAfter w:w="765" w:type="dxa"/>
          <w:trHeight w:val="315"/>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Прочая закупка товаров, работ и услуг</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0503</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9900005720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244</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47,0</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47,0</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100</w:t>
            </w:r>
          </w:p>
        </w:tc>
      </w:tr>
      <w:tr w:rsidR="009E2AFE" w:rsidRPr="003C0ACD" w:rsidTr="009E2AFE">
        <w:trPr>
          <w:gridAfter w:val="4"/>
          <w:wAfter w:w="765" w:type="dxa"/>
          <w:trHeight w:val="315"/>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Уличное освещение</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0503</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9900062300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 </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66,3</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63,0</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95</w:t>
            </w:r>
          </w:p>
        </w:tc>
      </w:tr>
      <w:tr w:rsidR="009E2AFE" w:rsidRPr="003C0ACD" w:rsidTr="009E2AFE">
        <w:trPr>
          <w:gridAfter w:val="4"/>
          <w:wAfter w:w="765" w:type="dxa"/>
          <w:trHeight w:val="315"/>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Прочая закупка товаров, работ и услуг</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0503</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9900062300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244</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66,3</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63,0</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95</w:t>
            </w:r>
          </w:p>
        </w:tc>
      </w:tr>
      <w:tr w:rsidR="009E2AFE" w:rsidRPr="003C0ACD" w:rsidTr="009E2AFE">
        <w:trPr>
          <w:gridAfter w:val="4"/>
          <w:wAfter w:w="765" w:type="dxa"/>
          <w:trHeight w:val="630"/>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Организация ритуальных услуг и содержание мест захоронения</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0503</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9900062320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 </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17,7</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17,7</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100</w:t>
            </w:r>
          </w:p>
        </w:tc>
      </w:tr>
      <w:tr w:rsidR="009E2AFE" w:rsidRPr="003C0ACD" w:rsidTr="009E2AFE">
        <w:trPr>
          <w:gridAfter w:val="4"/>
          <w:wAfter w:w="765" w:type="dxa"/>
          <w:trHeight w:val="315"/>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Прочая закупка товаров, работ и услуг</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0503</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9900062320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244</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17,7</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17,7</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100</w:t>
            </w:r>
          </w:p>
        </w:tc>
      </w:tr>
      <w:tr w:rsidR="009E2AFE" w:rsidRPr="003C0ACD" w:rsidTr="009E2AFE">
        <w:trPr>
          <w:gridAfter w:val="4"/>
          <w:wAfter w:w="765" w:type="dxa"/>
          <w:trHeight w:val="300"/>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Прочие мероприятия по благоустройству</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0503</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9900062330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 </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10,0</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 </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0</w:t>
            </w:r>
          </w:p>
        </w:tc>
      </w:tr>
      <w:tr w:rsidR="009E2AFE" w:rsidRPr="003C0ACD" w:rsidTr="009E2AFE">
        <w:trPr>
          <w:gridAfter w:val="4"/>
          <w:wAfter w:w="765" w:type="dxa"/>
          <w:trHeight w:val="315"/>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Прочая закупка товаров, работ и услуг</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0503</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9900062330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244</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10,0</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 </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0</w:t>
            </w:r>
          </w:p>
        </w:tc>
      </w:tr>
      <w:tr w:rsidR="009E2AFE" w:rsidRPr="003C0ACD" w:rsidTr="009E2AFE">
        <w:trPr>
          <w:gridAfter w:val="4"/>
          <w:wAfter w:w="765" w:type="dxa"/>
          <w:trHeight w:val="315"/>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Культура и кинематография</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0800</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 </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 </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1 003,4</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1 003,4</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100</w:t>
            </w:r>
          </w:p>
        </w:tc>
      </w:tr>
      <w:tr w:rsidR="009E2AFE" w:rsidRPr="003C0ACD" w:rsidTr="009E2AFE">
        <w:trPr>
          <w:gridAfter w:val="4"/>
          <w:wAfter w:w="765" w:type="dxa"/>
          <w:trHeight w:val="315"/>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Культура</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0801</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 </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 </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1 003,4</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1 003,4</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100</w:t>
            </w:r>
          </w:p>
        </w:tc>
      </w:tr>
      <w:tr w:rsidR="009E2AFE" w:rsidRPr="003C0ACD" w:rsidTr="009E2AFE">
        <w:trPr>
          <w:gridAfter w:val="4"/>
          <w:wAfter w:w="765" w:type="dxa"/>
          <w:trHeight w:val="630"/>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Непрограммное направление деятельности</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0801</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9900000000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 </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1 003,4</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1 003,4</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100</w:t>
            </w:r>
          </w:p>
        </w:tc>
      </w:tr>
      <w:tr w:rsidR="009E2AFE" w:rsidRPr="003C0ACD" w:rsidTr="002712BE">
        <w:trPr>
          <w:gridAfter w:val="4"/>
          <w:wAfter w:w="765" w:type="dxa"/>
          <w:trHeight w:val="70"/>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 xml:space="preserve">Межбюджетные трансферты из бюджетов </w:t>
            </w:r>
            <w:r w:rsidRPr="003C0ACD">
              <w:rPr>
                <w:sz w:val="18"/>
                <w:szCs w:val="18"/>
              </w:rPr>
              <w:lastRenderedPageBreak/>
              <w:t>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lastRenderedPageBreak/>
              <w:t>0801</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9900063030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 </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1 003,4</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 xml:space="preserve">1 </w:t>
            </w:r>
            <w:r w:rsidRPr="003C0ACD">
              <w:rPr>
                <w:sz w:val="18"/>
                <w:szCs w:val="18"/>
              </w:rPr>
              <w:lastRenderedPageBreak/>
              <w:t>003,4</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lastRenderedPageBreak/>
              <w:t>100</w:t>
            </w:r>
          </w:p>
        </w:tc>
      </w:tr>
      <w:tr w:rsidR="009E2AFE" w:rsidRPr="003C0ACD" w:rsidTr="009E2AFE">
        <w:trPr>
          <w:gridAfter w:val="4"/>
          <w:wAfter w:w="765" w:type="dxa"/>
          <w:trHeight w:val="315"/>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lastRenderedPageBreak/>
              <w:t>Иные межбюджетные трансферты</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0801</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9900063030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540</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1 003,4</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1 003,4</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100</w:t>
            </w:r>
          </w:p>
        </w:tc>
      </w:tr>
      <w:tr w:rsidR="009E2AFE" w:rsidRPr="003C0ACD" w:rsidTr="009E2AFE">
        <w:trPr>
          <w:gridAfter w:val="4"/>
          <w:wAfter w:w="765" w:type="dxa"/>
          <w:trHeight w:val="315"/>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Социальная политика</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1000</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 </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 </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24,0</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24,0</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100</w:t>
            </w:r>
          </w:p>
        </w:tc>
      </w:tr>
      <w:tr w:rsidR="009E2AFE" w:rsidRPr="003C0ACD" w:rsidTr="009E2AFE">
        <w:trPr>
          <w:gridAfter w:val="4"/>
          <w:wAfter w:w="765" w:type="dxa"/>
          <w:trHeight w:val="315"/>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Пенсионное обеспечение</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1001</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 </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 </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24,0</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24,0</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100</w:t>
            </w:r>
          </w:p>
        </w:tc>
      </w:tr>
      <w:tr w:rsidR="009E2AFE" w:rsidRPr="003C0ACD" w:rsidTr="002712BE">
        <w:trPr>
          <w:gridAfter w:val="4"/>
          <w:wAfter w:w="765" w:type="dxa"/>
          <w:trHeight w:val="70"/>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Непрограммное направление деятельности</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1001</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9900000000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 </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24,0</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24,0</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100</w:t>
            </w:r>
          </w:p>
        </w:tc>
      </w:tr>
      <w:tr w:rsidR="009E2AFE" w:rsidRPr="003C0ACD" w:rsidTr="002712BE">
        <w:trPr>
          <w:gridAfter w:val="4"/>
          <w:wAfter w:w="765" w:type="dxa"/>
          <w:trHeight w:val="70"/>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Доплаты к пенсиям муниципальных служащих</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1001</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9900061710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 </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24,0</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24,0</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100</w:t>
            </w:r>
          </w:p>
        </w:tc>
      </w:tr>
      <w:tr w:rsidR="009E2AFE" w:rsidRPr="003C0ACD" w:rsidTr="009E2AFE">
        <w:trPr>
          <w:gridAfter w:val="4"/>
          <w:wAfter w:w="765" w:type="dxa"/>
          <w:trHeight w:val="630"/>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Иные пенсии, социальные доплаты к пенсиям</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1001</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9900061710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312</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24,0</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24,0</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100</w:t>
            </w:r>
          </w:p>
        </w:tc>
      </w:tr>
      <w:tr w:rsidR="009E2AFE" w:rsidRPr="003C0ACD" w:rsidTr="009E2AFE">
        <w:trPr>
          <w:gridAfter w:val="4"/>
          <w:wAfter w:w="765" w:type="dxa"/>
          <w:trHeight w:val="315"/>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Физическая культура и спорт</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1100</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 </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 </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1,1</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1,1</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100</w:t>
            </w:r>
          </w:p>
        </w:tc>
      </w:tr>
      <w:tr w:rsidR="009E2AFE" w:rsidRPr="003C0ACD" w:rsidTr="009E2AFE">
        <w:trPr>
          <w:gridAfter w:val="4"/>
          <w:wAfter w:w="765" w:type="dxa"/>
          <w:trHeight w:val="315"/>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Физическая культура</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1101</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 </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 </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1,1</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1,1</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100</w:t>
            </w:r>
          </w:p>
        </w:tc>
      </w:tr>
      <w:tr w:rsidR="009E2AFE" w:rsidRPr="003C0ACD" w:rsidTr="002712BE">
        <w:trPr>
          <w:gridAfter w:val="4"/>
          <w:wAfter w:w="765" w:type="dxa"/>
          <w:trHeight w:val="70"/>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Непрограммное направление деятельности</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1101</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9900000000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 </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1,1</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1,1</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100</w:t>
            </w:r>
          </w:p>
        </w:tc>
      </w:tr>
      <w:tr w:rsidR="009E2AFE" w:rsidRPr="003C0ACD" w:rsidTr="002712BE">
        <w:trPr>
          <w:gridAfter w:val="4"/>
          <w:wAfter w:w="765" w:type="dxa"/>
          <w:trHeight w:val="193"/>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Мероприятия, направленные на развитие физической культуры и спорта</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1101</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9900061500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 </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1,1</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1,1</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100</w:t>
            </w:r>
          </w:p>
        </w:tc>
      </w:tr>
      <w:tr w:rsidR="009E2AFE" w:rsidRPr="003C0ACD" w:rsidTr="009E2AFE">
        <w:trPr>
          <w:gridAfter w:val="4"/>
          <w:wAfter w:w="765" w:type="dxa"/>
          <w:trHeight w:val="315"/>
        </w:trPr>
        <w:tc>
          <w:tcPr>
            <w:tcW w:w="3691" w:type="dxa"/>
            <w:gridSpan w:val="9"/>
            <w:tcBorders>
              <w:top w:val="nil"/>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sz w:val="18"/>
                <w:szCs w:val="18"/>
              </w:rPr>
            </w:pPr>
            <w:r w:rsidRPr="003C0ACD">
              <w:rPr>
                <w:sz w:val="18"/>
                <w:szCs w:val="18"/>
              </w:rPr>
              <w:t>Прочая закупка товаров, работ и услуг</w:t>
            </w:r>
          </w:p>
        </w:tc>
        <w:tc>
          <w:tcPr>
            <w:tcW w:w="661" w:type="dxa"/>
            <w:gridSpan w:val="2"/>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1101</w:t>
            </w:r>
          </w:p>
        </w:tc>
        <w:tc>
          <w:tcPr>
            <w:tcW w:w="1252"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9900061500</w:t>
            </w:r>
          </w:p>
        </w:tc>
        <w:tc>
          <w:tcPr>
            <w:tcW w:w="744" w:type="dxa"/>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sz w:val="18"/>
                <w:szCs w:val="18"/>
              </w:rPr>
            </w:pPr>
            <w:r w:rsidRPr="003C0ACD">
              <w:rPr>
                <w:sz w:val="18"/>
                <w:szCs w:val="18"/>
              </w:rPr>
              <w:t>244</w:t>
            </w:r>
          </w:p>
        </w:tc>
        <w:tc>
          <w:tcPr>
            <w:tcW w:w="1189" w:type="dxa"/>
            <w:gridSpan w:val="7"/>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1,1</w:t>
            </w:r>
          </w:p>
        </w:tc>
        <w:tc>
          <w:tcPr>
            <w:tcW w:w="617" w:type="dxa"/>
            <w:gridSpan w:val="5"/>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1,1</w:t>
            </w:r>
          </w:p>
        </w:tc>
        <w:tc>
          <w:tcPr>
            <w:tcW w:w="2110" w:type="dxa"/>
            <w:gridSpan w:val="4"/>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sz w:val="18"/>
                <w:szCs w:val="18"/>
              </w:rPr>
            </w:pPr>
            <w:r w:rsidRPr="003C0ACD">
              <w:rPr>
                <w:sz w:val="18"/>
                <w:szCs w:val="18"/>
              </w:rPr>
              <w:t>100</w:t>
            </w:r>
          </w:p>
        </w:tc>
      </w:tr>
      <w:tr w:rsidR="009E2AFE" w:rsidRPr="003C0ACD" w:rsidTr="002712BE">
        <w:trPr>
          <w:gridAfter w:val="1"/>
          <w:wAfter w:w="186" w:type="dxa"/>
          <w:trHeight w:val="70"/>
        </w:trPr>
        <w:tc>
          <w:tcPr>
            <w:tcW w:w="523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Итого</w:t>
            </w:r>
          </w:p>
        </w:tc>
        <w:tc>
          <w:tcPr>
            <w:tcW w:w="1853" w:type="dxa"/>
            <w:gridSpan w:val="6"/>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2 889,4</w:t>
            </w:r>
          </w:p>
        </w:tc>
        <w:tc>
          <w:tcPr>
            <w:tcW w:w="1057" w:type="dxa"/>
            <w:gridSpan w:val="8"/>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2 757,3</w:t>
            </w:r>
          </w:p>
        </w:tc>
        <w:tc>
          <w:tcPr>
            <w:tcW w:w="2698" w:type="dxa"/>
            <w:gridSpan w:val="8"/>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95,4</w:t>
            </w:r>
          </w:p>
        </w:tc>
      </w:tr>
      <w:tr w:rsidR="009E2AFE" w:rsidRPr="003C0ACD" w:rsidTr="002712BE">
        <w:trPr>
          <w:gridAfter w:val="1"/>
          <w:wAfter w:w="186" w:type="dxa"/>
          <w:trHeight w:val="645"/>
        </w:trPr>
        <w:tc>
          <w:tcPr>
            <w:tcW w:w="5235"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rsidR="003C0ACD" w:rsidRPr="003C0ACD" w:rsidRDefault="003C0ACD" w:rsidP="003C0ACD">
            <w:pPr>
              <w:rPr>
                <w:b/>
                <w:bCs/>
                <w:sz w:val="18"/>
                <w:szCs w:val="18"/>
              </w:rPr>
            </w:pPr>
            <w:r w:rsidRPr="003C0ACD">
              <w:rPr>
                <w:b/>
                <w:bCs/>
                <w:sz w:val="18"/>
                <w:szCs w:val="18"/>
              </w:rPr>
              <w:t>Расходы за счёт доходов от предпринимательской и иной приносящей доход деятельности</w:t>
            </w:r>
          </w:p>
        </w:tc>
        <w:tc>
          <w:tcPr>
            <w:tcW w:w="1853" w:type="dxa"/>
            <w:gridSpan w:val="6"/>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 </w:t>
            </w:r>
          </w:p>
        </w:tc>
        <w:tc>
          <w:tcPr>
            <w:tcW w:w="1057" w:type="dxa"/>
            <w:gridSpan w:val="8"/>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 </w:t>
            </w:r>
          </w:p>
        </w:tc>
        <w:tc>
          <w:tcPr>
            <w:tcW w:w="2698" w:type="dxa"/>
            <w:gridSpan w:val="8"/>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 </w:t>
            </w:r>
          </w:p>
        </w:tc>
      </w:tr>
      <w:tr w:rsidR="009E2AFE" w:rsidRPr="003C0ACD" w:rsidTr="002712BE">
        <w:trPr>
          <w:gridAfter w:val="1"/>
          <w:wAfter w:w="186" w:type="dxa"/>
          <w:trHeight w:val="315"/>
        </w:trPr>
        <w:tc>
          <w:tcPr>
            <w:tcW w:w="5235" w:type="dxa"/>
            <w:gridSpan w:val="1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Всего расходов</w:t>
            </w:r>
          </w:p>
        </w:tc>
        <w:tc>
          <w:tcPr>
            <w:tcW w:w="1853" w:type="dxa"/>
            <w:gridSpan w:val="6"/>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2 889,4</w:t>
            </w:r>
          </w:p>
        </w:tc>
        <w:tc>
          <w:tcPr>
            <w:tcW w:w="1057" w:type="dxa"/>
            <w:gridSpan w:val="8"/>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jc w:val="right"/>
              <w:rPr>
                <w:b/>
                <w:bCs/>
                <w:sz w:val="18"/>
                <w:szCs w:val="18"/>
              </w:rPr>
            </w:pPr>
            <w:r w:rsidRPr="003C0ACD">
              <w:rPr>
                <w:b/>
                <w:bCs/>
                <w:sz w:val="18"/>
                <w:szCs w:val="18"/>
              </w:rPr>
              <w:t>2 757,3</w:t>
            </w:r>
          </w:p>
        </w:tc>
        <w:tc>
          <w:tcPr>
            <w:tcW w:w="2698" w:type="dxa"/>
            <w:gridSpan w:val="8"/>
            <w:tcBorders>
              <w:top w:val="nil"/>
              <w:left w:val="nil"/>
              <w:bottom w:val="single" w:sz="4" w:space="0" w:color="auto"/>
              <w:right w:val="single" w:sz="4" w:space="0" w:color="auto"/>
            </w:tcBorders>
            <w:shd w:val="clear" w:color="auto" w:fill="auto"/>
            <w:noWrap/>
            <w:vAlign w:val="bottom"/>
            <w:hideMark/>
          </w:tcPr>
          <w:p w:rsidR="003C0ACD" w:rsidRPr="003C0ACD" w:rsidRDefault="003C0ACD" w:rsidP="003C0ACD">
            <w:pPr>
              <w:rPr>
                <w:b/>
                <w:bCs/>
                <w:sz w:val="18"/>
                <w:szCs w:val="18"/>
              </w:rPr>
            </w:pPr>
            <w:r w:rsidRPr="003C0ACD">
              <w:rPr>
                <w:b/>
                <w:bCs/>
                <w:sz w:val="18"/>
                <w:szCs w:val="18"/>
              </w:rPr>
              <w:t> </w:t>
            </w:r>
          </w:p>
        </w:tc>
      </w:tr>
      <w:tr w:rsidR="003C0ACD" w:rsidRPr="003C0ACD" w:rsidTr="009E2AFE">
        <w:tblPrEx>
          <w:tblCellMar>
            <w:left w:w="30" w:type="dxa"/>
            <w:right w:w="30" w:type="dxa"/>
          </w:tblCellMar>
          <w:tblLook w:val="0000" w:firstRow="0" w:lastRow="0" w:firstColumn="0" w:lastColumn="0" w:noHBand="0" w:noVBand="0"/>
        </w:tblPrEx>
        <w:trPr>
          <w:gridAfter w:val="11"/>
          <w:wAfter w:w="3126" w:type="dxa"/>
          <w:trHeight w:val="206"/>
        </w:trPr>
        <w:tc>
          <w:tcPr>
            <w:tcW w:w="7903" w:type="dxa"/>
            <w:gridSpan w:val="25"/>
            <w:tcBorders>
              <w:top w:val="nil"/>
              <w:left w:val="nil"/>
              <w:bottom w:val="nil"/>
              <w:right w:val="nil"/>
            </w:tcBorders>
          </w:tcPr>
          <w:p w:rsidR="003C0ACD" w:rsidRPr="003C0ACD" w:rsidRDefault="003C0ACD" w:rsidP="003C0ACD">
            <w:pPr>
              <w:autoSpaceDE w:val="0"/>
              <w:autoSpaceDN w:val="0"/>
              <w:adjustRightInd w:val="0"/>
              <w:jc w:val="center"/>
              <w:rPr>
                <w:rFonts w:eastAsiaTheme="minorHAnsi"/>
                <w:b/>
                <w:bCs/>
                <w:color w:val="000000"/>
                <w:sz w:val="18"/>
                <w:szCs w:val="18"/>
                <w:lang w:eastAsia="en-US"/>
              </w:rPr>
            </w:pPr>
            <w:r w:rsidRPr="003C0ACD">
              <w:rPr>
                <w:rFonts w:eastAsiaTheme="minorHAnsi"/>
                <w:b/>
                <w:bCs/>
                <w:color w:val="000000"/>
                <w:sz w:val="18"/>
                <w:szCs w:val="18"/>
                <w:lang w:eastAsia="en-US"/>
              </w:rPr>
              <w:t>Источники финансирования  дефицита бюджета муниципального образования "Муки-Каксинское" за 2017  год</w:t>
            </w:r>
          </w:p>
        </w:tc>
      </w:tr>
      <w:tr w:rsidR="009E2AFE" w:rsidRPr="003C0ACD" w:rsidTr="009E2AFE">
        <w:tblPrEx>
          <w:tblCellMar>
            <w:left w:w="30" w:type="dxa"/>
            <w:right w:w="30" w:type="dxa"/>
          </w:tblCellMar>
          <w:tblLook w:val="0000" w:firstRow="0" w:lastRow="0" w:firstColumn="0" w:lastColumn="0" w:noHBand="0" w:noVBand="0"/>
        </w:tblPrEx>
        <w:trPr>
          <w:gridAfter w:val="11"/>
          <w:wAfter w:w="3126" w:type="dxa"/>
          <w:trHeight w:val="206"/>
        </w:trPr>
        <w:tc>
          <w:tcPr>
            <w:tcW w:w="2044" w:type="dxa"/>
            <w:gridSpan w:val="5"/>
            <w:tcBorders>
              <w:top w:val="nil"/>
              <w:left w:val="nil"/>
              <w:bottom w:val="nil"/>
              <w:right w:val="nil"/>
            </w:tcBorders>
          </w:tcPr>
          <w:p w:rsidR="003C0ACD" w:rsidRPr="003C0ACD" w:rsidRDefault="003C0ACD" w:rsidP="003C0ACD">
            <w:pPr>
              <w:autoSpaceDE w:val="0"/>
              <w:autoSpaceDN w:val="0"/>
              <w:adjustRightInd w:val="0"/>
              <w:jc w:val="center"/>
              <w:rPr>
                <w:rFonts w:eastAsiaTheme="minorHAnsi"/>
                <w:b/>
                <w:bCs/>
                <w:color w:val="000000"/>
                <w:sz w:val="18"/>
                <w:szCs w:val="18"/>
                <w:lang w:eastAsia="en-US"/>
              </w:rPr>
            </w:pPr>
          </w:p>
        </w:tc>
        <w:tc>
          <w:tcPr>
            <w:tcW w:w="4621" w:type="dxa"/>
            <w:gridSpan w:val="13"/>
            <w:tcBorders>
              <w:top w:val="nil"/>
              <w:left w:val="nil"/>
              <w:bottom w:val="nil"/>
              <w:right w:val="nil"/>
            </w:tcBorders>
          </w:tcPr>
          <w:p w:rsidR="003C0ACD" w:rsidRPr="003C0ACD" w:rsidRDefault="003C0ACD" w:rsidP="003C0ACD">
            <w:pPr>
              <w:autoSpaceDE w:val="0"/>
              <w:autoSpaceDN w:val="0"/>
              <w:adjustRightInd w:val="0"/>
              <w:jc w:val="center"/>
              <w:rPr>
                <w:rFonts w:eastAsiaTheme="minorHAnsi"/>
                <w:b/>
                <w:bCs/>
                <w:color w:val="000000"/>
                <w:sz w:val="18"/>
                <w:szCs w:val="18"/>
                <w:lang w:eastAsia="en-US"/>
              </w:rPr>
            </w:pPr>
          </w:p>
        </w:tc>
        <w:tc>
          <w:tcPr>
            <w:tcW w:w="1238" w:type="dxa"/>
            <w:gridSpan w:val="7"/>
            <w:tcBorders>
              <w:top w:val="nil"/>
              <w:left w:val="nil"/>
              <w:bottom w:val="nil"/>
              <w:right w:val="nil"/>
            </w:tcBorders>
          </w:tcPr>
          <w:p w:rsidR="003C0ACD" w:rsidRPr="003C0ACD" w:rsidRDefault="003C0ACD" w:rsidP="003C0ACD">
            <w:pPr>
              <w:autoSpaceDE w:val="0"/>
              <w:autoSpaceDN w:val="0"/>
              <w:adjustRightInd w:val="0"/>
              <w:jc w:val="center"/>
              <w:rPr>
                <w:rFonts w:eastAsiaTheme="minorHAnsi"/>
                <w:b/>
                <w:bCs/>
                <w:color w:val="000000"/>
                <w:sz w:val="18"/>
                <w:szCs w:val="18"/>
                <w:lang w:eastAsia="en-US"/>
              </w:rPr>
            </w:pPr>
          </w:p>
        </w:tc>
      </w:tr>
      <w:tr w:rsidR="009E2AFE" w:rsidRPr="003C0ACD" w:rsidTr="009E2AFE">
        <w:tblPrEx>
          <w:tblCellMar>
            <w:left w:w="30" w:type="dxa"/>
            <w:right w:w="30" w:type="dxa"/>
          </w:tblCellMar>
          <w:tblLook w:val="0000" w:firstRow="0" w:lastRow="0" w:firstColumn="0" w:lastColumn="0" w:noHBand="0" w:noVBand="0"/>
        </w:tblPrEx>
        <w:trPr>
          <w:gridAfter w:val="11"/>
          <w:wAfter w:w="3126" w:type="dxa"/>
          <w:trHeight w:val="206"/>
        </w:trPr>
        <w:tc>
          <w:tcPr>
            <w:tcW w:w="2044" w:type="dxa"/>
            <w:gridSpan w:val="5"/>
            <w:tcBorders>
              <w:top w:val="nil"/>
              <w:left w:val="nil"/>
              <w:bottom w:val="nil"/>
              <w:right w:val="nil"/>
            </w:tcBorders>
          </w:tcPr>
          <w:p w:rsidR="003C0ACD" w:rsidRPr="003C0ACD" w:rsidRDefault="003C0ACD" w:rsidP="003C0ACD">
            <w:pPr>
              <w:autoSpaceDE w:val="0"/>
              <w:autoSpaceDN w:val="0"/>
              <w:adjustRightInd w:val="0"/>
              <w:jc w:val="center"/>
              <w:rPr>
                <w:rFonts w:eastAsiaTheme="minorHAnsi"/>
                <w:color w:val="000000"/>
                <w:sz w:val="18"/>
                <w:szCs w:val="18"/>
                <w:lang w:eastAsia="en-US"/>
              </w:rPr>
            </w:pPr>
          </w:p>
        </w:tc>
        <w:tc>
          <w:tcPr>
            <w:tcW w:w="4621" w:type="dxa"/>
            <w:gridSpan w:val="13"/>
            <w:tcBorders>
              <w:top w:val="nil"/>
              <w:left w:val="nil"/>
              <w:bottom w:val="nil"/>
              <w:right w:val="nil"/>
            </w:tcBorders>
          </w:tcPr>
          <w:p w:rsidR="003C0ACD" w:rsidRPr="003C0ACD" w:rsidRDefault="003C0ACD" w:rsidP="003C0ACD">
            <w:pPr>
              <w:autoSpaceDE w:val="0"/>
              <w:autoSpaceDN w:val="0"/>
              <w:adjustRightInd w:val="0"/>
              <w:jc w:val="center"/>
              <w:rPr>
                <w:rFonts w:eastAsiaTheme="minorHAnsi"/>
                <w:b/>
                <w:bCs/>
                <w:color w:val="000000"/>
                <w:sz w:val="18"/>
                <w:szCs w:val="18"/>
                <w:lang w:eastAsia="en-US"/>
              </w:rPr>
            </w:pPr>
          </w:p>
        </w:tc>
        <w:tc>
          <w:tcPr>
            <w:tcW w:w="1238" w:type="dxa"/>
            <w:gridSpan w:val="7"/>
            <w:tcBorders>
              <w:top w:val="nil"/>
              <w:left w:val="nil"/>
              <w:bottom w:val="nil"/>
              <w:right w:val="nil"/>
            </w:tcBorders>
          </w:tcPr>
          <w:p w:rsidR="003C0ACD" w:rsidRPr="003C0ACD" w:rsidRDefault="003C0ACD" w:rsidP="003C0ACD">
            <w:pPr>
              <w:autoSpaceDE w:val="0"/>
              <w:autoSpaceDN w:val="0"/>
              <w:adjustRightInd w:val="0"/>
              <w:jc w:val="right"/>
              <w:rPr>
                <w:rFonts w:eastAsiaTheme="minorHAnsi"/>
                <w:color w:val="000000"/>
                <w:sz w:val="18"/>
                <w:szCs w:val="18"/>
                <w:lang w:eastAsia="en-US"/>
              </w:rPr>
            </w:pPr>
            <w:r w:rsidRPr="003C0ACD">
              <w:rPr>
                <w:rFonts w:eastAsiaTheme="minorHAnsi"/>
                <w:color w:val="000000"/>
                <w:sz w:val="18"/>
                <w:szCs w:val="18"/>
                <w:lang w:eastAsia="en-US"/>
              </w:rPr>
              <w:t xml:space="preserve">в </w:t>
            </w:r>
            <w:proofErr w:type="spellStart"/>
            <w:r w:rsidRPr="003C0ACD">
              <w:rPr>
                <w:rFonts w:eastAsiaTheme="minorHAnsi"/>
                <w:color w:val="000000"/>
                <w:sz w:val="18"/>
                <w:szCs w:val="18"/>
                <w:lang w:eastAsia="en-US"/>
              </w:rPr>
              <w:t>тыс</w:t>
            </w:r>
            <w:proofErr w:type="gramStart"/>
            <w:r w:rsidRPr="003C0ACD">
              <w:rPr>
                <w:rFonts w:eastAsiaTheme="minorHAnsi"/>
                <w:color w:val="000000"/>
                <w:sz w:val="18"/>
                <w:szCs w:val="18"/>
                <w:lang w:eastAsia="en-US"/>
              </w:rPr>
              <w:t>.р</w:t>
            </w:r>
            <w:proofErr w:type="gramEnd"/>
            <w:r w:rsidRPr="003C0ACD">
              <w:rPr>
                <w:rFonts w:eastAsiaTheme="minorHAnsi"/>
                <w:color w:val="000000"/>
                <w:sz w:val="18"/>
                <w:szCs w:val="18"/>
                <w:lang w:eastAsia="en-US"/>
              </w:rPr>
              <w:t>уб</w:t>
            </w:r>
            <w:proofErr w:type="spellEnd"/>
            <w:r w:rsidRPr="003C0ACD">
              <w:rPr>
                <w:rFonts w:eastAsiaTheme="minorHAnsi"/>
                <w:color w:val="000000"/>
                <w:sz w:val="18"/>
                <w:szCs w:val="18"/>
                <w:lang w:eastAsia="en-US"/>
              </w:rPr>
              <w:t>.</w:t>
            </w:r>
          </w:p>
        </w:tc>
      </w:tr>
      <w:tr w:rsidR="009E2AFE" w:rsidRPr="003C0ACD" w:rsidTr="009E2AFE">
        <w:tblPrEx>
          <w:tblCellMar>
            <w:left w:w="30" w:type="dxa"/>
            <w:right w:w="30" w:type="dxa"/>
          </w:tblCellMar>
          <w:tblLook w:val="0000" w:firstRow="0" w:lastRow="0" w:firstColumn="0" w:lastColumn="0" w:noHBand="0" w:noVBand="0"/>
        </w:tblPrEx>
        <w:trPr>
          <w:gridAfter w:val="11"/>
          <w:wAfter w:w="3126" w:type="dxa"/>
          <w:trHeight w:val="406"/>
        </w:trPr>
        <w:tc>
          <w:tcPr>
            <w:tcW w:w="2044" w:type="dxa"/>
            <w:gridSpan w:val="5"/>
            <w:tcBorders>
              <w:top w:val="single" w:sz="6" w:space="0" w:color="auto"/>
              <w:left w:val="single" w:sz="6" w:space="0" w:color="auto"/>
              <w:bottom w:val="single" w:sz="6" w:space="0" w:color="auto"/>
              <w:right w:val="single" w:sz="6" w:space="0" w:color="auto"/>
            </w:tcBorders>
          </w:tcPr>
          <w:p w:rsidR="003C0ACD" w:rsidRPr="003C0ACD" w:rsidRDefault="003C0ACD" w:rsidP="003C0ACD">
            <w:pPr>
              <w:autoSpaceDE w:val="0"/>
              <w:autoSpaceDN w:val="0"/>
              <w:adjustRightInd w:val="0"/>
              <w:jc w:val="center"/>
              <w:rPr>
                <w:rFonts w:eastAsiaTheme="minorHAnsi"/>
                <w:b/>
                <w:bCs/>
                <w:color w:val="000000"/>
                <w:sz w:val="18"/>
                <w:szCs w:val="18"/>
                <w:lang w:eastAsia="en-US"/>
              </w:rPr>
            </w:pPr>
            <w:r w:rsidRPr="003C0ACD">
              <w:rPr>
                <w:rFonts w:eastAsiaTheme="minorHAnsi"/>
                <w:b/>
                <w:bCs/>
                <w:color w:val="000000"/>
                <w:sz w:val="18"/>
                <w:szCs w:val="18"/>
                <w:lang w:eastAsia="en-US"/>
              </w:rPr>
              <w:t>Код</w:t>
            </w:r>
          </w:p>
        </w:tc>
        <w:tc>
          <w:tcPr>
            <w:tcW w:w="4621" w:type="dxa"/>
            <w:gridSpan w:val="13"/>
            <w:tcBorders>
              <w:top w:val="single" w:sz="6" w:space="0" w:color="auto"/>
              <w:left w:val="single" w:sz="6" w:space="0" w:color="auto"/>
              <w:bottom w:val="single" w:sz="6" w:space="0" w:color="auto"/>
              <w:right w:val="single" w:sz="6" w:space="0" w:color="auto"/>
            </w:tcBorders>
          </w:tcPr>
          <w:p w:rsidR="003C0ACD" w:rsidRPr="003C0ACD" w:rsidRDefault="003C0ACD" w:rsidP="003C0ACD">
            <w:pPr>
              <w:autoSpaceDE w:val="0"/>
              <w:autoSpaceDN w:val="0"/>
              <w:adjustRightInd w:val="0"/>
              <w:jc w:val="center"/>
              <w:rPr>
                <w:rFonts w:eastAsiaTheme="minorHAnsi"/>
                <w:b/>
                <w:bCs/>
                <w:color w:val="000000"/>
                <w:sz w:val="18"/>
                <w:szCs w:val="18"/>
                <w:lang w:eastAsia="en-US"/>
              </w:rPr>
            </w:pPr>
            <w:r w:rsidRPr="003C0ACD">
              <w:rPr>
                <w:rFonts w:eastAsiaTheme="minorHAnsi"/>
                <w:b/>
                <w:bCs/>
                <w:color w:val="000000"/>
                <w:sz w:val="18"/>
                <w:szCs w:val="18"/>
                <w:lang w:eastAsia="en-US"/>
              </w:rPr>
              <w:t>Наименование источников</w:t>
            </w:r>
          </w:p>
        </w:tc>
        <w:tc>
          <w:tcPr>
            <w:tcW w:w="1238" w:type="dxa"/>
            <w:gridSpan w:val="7"/>
            <w:tcBorders>
              <w:top w:val="single" w:sz="6" w:space="0" w:color="auto"/>
              <w:left w:val="single" w:sz="6" w:space="0" w:color="auto"/>
              <w:bottom w:val="single" w:sz="6" w:space="0" w:color="auto"/>
              <w:right w:val="single" w:sz="6" w:space="0" w:color="auto"/>
            </w:tcBorders>
          </w:tcPr>
          <w:p w:rsidR="003C0ACD" w:rsidRPr="003C0ACD" w:rsidRDefault="003C0ACD" w:rsidP="003C0ACD">
            <w:pPr>
              <w:autoSpaceDE w:val="0"/>
              <w:autoSpaceDN w:val="0"/>
              <w:adjustRightInd w:val="0"/>
              <w:jc w:val="center"/>
              <w:rPr>
                <w:rFonts w:eastAsiaTheme="minorHAnsi"/>
                <w:b/>
                <w:bCs/>
                <w:color w:val="000000"/>
                <w:sz w:val="18"/>
                <w:szCs w:val="18"/>
                <w:lang w:eastAsia="en-US"/>
              </w:rPr>
            </w:pPr>
            <w:r w:rsidRPr="003C0ACD">
              <w:rPr>
                <w:rFonts w:eastAsiaTheme="minorHAnsi"/>
                <w:b/>
                <w:bCs/>
                <w:color w:val="000000"/>
                <w:sz w:val="18"/>
                <w:szCs w:val="18"/>
                <w:lang w:eastAsia="en-US"/>
              </w:rPr>
              <w:t>Сумма</w:t>
            </w:r>
          </w:p>
        </w:tc>
      </w:tr>
      <w:tr w:rsidR="009E2AFE" w:rsidRPr="003C0ACD" w:rsidTr="009E2AFE">
        <w:tblPrEx>
          <w:tblCellMar>
            <w:left w:w="30" w:type="dxa"/>
            <w:right w:w="30" w:type="dxa"/>
          </w:tblCellMar>
          <w:tblLook w:val="0000" w:firstRow="0" w:lastRow="0" w:firstColumn="0" w:lastColumn="0" w:noHBand="0" w:noVBand="0"/>
        </w:tblPrEx>
        <w:trPr>
          <w:gridAfter w:val="11"/>
          <w:wAfter w:w="3126" w:type="dxa"/>
          <w:trHeight w:val="434"/>
        </w:trPr>
        <w:tc>
          <w:tcPr>
            <w:tcW w:w="2044" w:type="dxa"/>
            <w:gridSpan w:val="5"/>
            <w:tcBorders>
              <w:top w:val="single" w:sz="6" w:space="0" w:color="auto"/>
              <w:left w:val="single" w:sz="6" w:space="0" w:color="auto"/>
              <w:bottom w:val="single" w:sz="6" w:space="0" w:color="auto"/>
              <w:right w:val="single" w:sz="6" w:space="0" w:color="auto"/>
            </w:tcBorders>
          </w:tcPr>
          <w:p w:rsidR="003C0ACD" w:rsidRPr="003C0ACD" w:rsidRDefault="003C0ACD" w:rsidP="003C0ACD">
            <w:pPr>
              <w:autoSpaceDE w:val="0"/>
              <w:autoSpaceDN w:val="0"/>
              <w:adjustRightInd w:val="0"/>
              <w:jc w:val="center"/>
              <w:rPr>
                <w:rFonts w:eastAsiaTheme="minorHAnsi"/>
                <w:b/>
                <w:bCs/>
                <w:color w:val="000000"/>
                <w:sz w:val="18"/>
                <w:szCs w:val="18"/>
                <w:lang w:eastAsia="en-US"/>
              </w:rPr>
            </w:pPr>
            <w:r w:rsidRPr="003C0ACD">
              <w:rPr>
                <w:rFonts w:eastAsiaTheme="minorHAnsi"/>
                <w:b/>
                <w:bCs/>
                <w:color w:val="000000"/>
                <w:sz w:val="18"/>
                <w:szCs w:val="18"/>
                <w:lang w:eastAsia="en-US"/>
              </w:rPr>
              <w:t>000 01 05 00 00 00 0000 000</w:t>
            </w:r>
          </w:p>
        </w:tc>
        <w:tc>
          <w:tcPr>
            <w:tcW w:w="4621" w:type="dxa"/>
            <w:gridSpan w:val="13"/>
            <w:tcBorders>
              <w:top w:val="single" w:sz="6" w:space="0" w:color="auto"/>
              <w:left w:val="single" w:sz="6" w:space="0" w:color="auto"/>
              <w:bottom w:val="single" w:sz="6" w:space="0" w:color="auto"/>
              <w:right w:val="single" w:sz="6" w:space="0" w:color="auto"/>
            </w:tcBorders>
          </w:tcPr>
          <w:p w:rsidR="003C0ACD" w:rsidRPr="003C0ACD" w:rsidRDefault="003C0ACD" w:rsidP="003C0ACD">
            <w:pPr>
              <w:autoSpaceDE w:val="0"/>
              <w:autoSpaceDN w:val="0"/>
              <w:adjustRightInd w:val="0"/>
              <w:rPr>
                <w:rFonts w:eastAsiaTheme="minorHAnsi"/>
                <w:b/>
                <w:bCs/>
                <w:color w:val="000000"/>
                <w:sz w:val="18"/>
                <w:szCs w:val="18"/>
                <w:lang w:eastAsia="en-US"/>
              </w:rPr>
            </w:pPr>
            <w:r w:rsidRPr="003C0ACD">
              <w:rPr>
                <w:rFonts w:eastAsiaTheme="minorHAnsi"/>
                <w:b/>
                <w:bCs/>
                <w:color w:val="000000"/>
                <w:sz w:val="18"/>
                <w:szCs w:val="18"/>
                <w:lang w:eastAsia="en-US"/>
              </w:rPr>
              <w:t>Изменение остатков средств на счетах по учету средств бюджета</w:t>
            </w:r>
          </w:p>
        </w:tc>
        <w:tc>
          <w:tcPr>
            <w:tcW w:w="1238" w:type="dxa"/>
            <w:gridSpan w:val="7"/>
            <w:tcBorders>
              <w:top w:val="single" w:sz="6" w:space="0" w:color="auto"/>
              <w:left w:val="single" w:sz="6" w:space="0" w:color="auto"/>
              <w:bottom w:val="single" w:sz="6" w:space="0" w:color="auto"/>
              <w:right w:val="single" w:sz="6" w:space="0" w:color="auto"/>
            </w:tcBorders>
          </w:tcPr>
          <w:p w:rsidR="003C0ACD" w:rsidRPr="003C0ACD" w:rsidRDefault="003C0ACD" w:rsidP="003C0ACD">
            <w:pPr>
              <w:autoSpaceDE w:val="0"/>
              <w:autoSpaceDN w:val="0"/>
              <w:adjustRightInd w:val="0"/>
              <w:jc w:val="right"/>
              <w:rPr>
                <w:rFonts w:eastAsiaTheme="minorHAnsi"/>
                <w:b/>
                <w:bCs/>
                <w:color w:val="000000"/>
                <w:sz w:val="18"/>
                <w:szCs w:val="18"/>
                <w:lang w:eastAsia="en-US"/>
              </w:rPr>
            </w:pPr>
            <w:r w:rsidRPr="003C0ACD">
              <w:rPr>
                <w:rFonts w:eastAsiaTheme="minorHAnsi"/>
                <w:b/>
                <w:bCs/>
                <w:color w:val="000000"/>
                <w:sz w:val="18"/>
                <w:szCs w:val="18"/>
                <w:lang w:eastAsia="en-US"/>
              </w:rPr>
              <w:t>-75,4</w:t>
            </w:r>
          </w:p>
        </w:tc>
      </w:tr>
      <w:tr w:rsidR="009E2AFE" w:rsidRPr="003C0ACD" w:rsidTr="009E2AFE">
        <w:tblPrEx>
          <w:tblCellMar>
            <w:left w:w="30" w:type="dxa"/>
            <w:right w:w="30" w:type="dxa"/>
          </w:tblCellMar>
          <w:tblLook w:val="0000" w:firstRow="0" w:lastRow="0" w:firstColumn="0" w:lastColumn="0" w:noHBand="0" w:noVBand="0"/>
        </w:tblPrEx>
        <w:trPr>
          <w:gridAfter w:val="11"/>
          <w:wAfter w:w="3126" w:type="dxa"/>
          <w:trHeight w:val="434"/>
        </w:trPr>
        <w:tc>
          <w:tcPr>
            <w:tcW w:w="2044" w:type="dxa"/>
            <w:gridSpan w:val="5"/>
            <w:tcBorders>
              <w:top w:val="single" w:sz="6" w:space="0" w:color="auto"/>
              <w:left w:val="single" w:sz="6" w:space="0" w:color="auto"/>
              <w:bottom w:val="single" w:sz="6" w:space="0" w:color="auto"/>
              <w:right w:val="single" w:sz="6" w:space="0" w:color="auto"/>
            </w:tcBorders>
          </w:tcPr>
          <w:p w:rsidR="003C0ACD" w:rsidRPr="003C0ACD" w:rsidRDefault="003C0ACD" w:rsidP="003C0ACD">
            <w:pPr>
              <w:autoSpaceDE w:val="0"/>
              <w:autoSpaceDN w:val="0"/>
              <w:adjustRightInd w:val="0"/>
              <w:jc w:val="center"/>
              <w:rPr>
                <w:rFonts w:eastAsiaTheme="minorHAnsi"/>
                <w:b/>
                <w:bCs/>
                <w:color w:val="000000"/>
                <w:sz w:val="18"/>
                <w:szCs w:val="18"/>
                <w:lang w:eastAsia="en-US"/>
              </w:rPr>
            </w:pPr>
            <w:r w:rsidRPr="003C0ACD">
              <w:rPr>
                <w:rFonts w:eastAsiaTheme="minorHAnsi"/>
                <w:b/>
                <w:bCs/>
                <w:color w:val="000000"/>
                <w:sz w:val="18"/>
                <w:szCs w:val="18"/>
                <w:lang w:eastAsia="en-US"/>
              </w:rPr>
              <w:t>000 01 05 00 00 00 0000 500</w:t>
            </w:r>
          </w:p>
        </w:tc>
        <w:tc>
          <w:tcPr>
            <w:tcW w:w="4621" w:type="dxa"/>
            <w:gridSpan w:val="13"/>
            <w:tcBorders>
              <w:top w:val="single" w:sz="6" w:space="0" w:color="auto"/>
              <w:left w:val="single" w:sz="6" w:space="0" w:color="auto"/>
              <w:bottom w:val="single" w:sz="6" w:space="0" w:color="auto"/>
              <w:right w:val="single" w:sz="6" w:space="0" w:color="auto"/>
            </w:tcBorders>
          </w:tcPr>
          <w:p w:rsidR="003C0ACD" w:rsidRPr="003C0ACD" w:rsidRDefault="003C0ACD" w:rsidP="003C0ACD">
            <w:pPr>
              <w:autoSpaceDE w:val="0"/>
              <w:autoSpaceDN w:val="0"/>
              <w:adjustRightInd w:val="0"/>
              <w:rPr>
                <w:rFonts w:eastAsiaTheme="minorHAnsi"/>
                <w:b/>
                <w:bCs/>
                <w:color w:val="000000"/>
                <w:sz w:val="18"/>
                <w:szCs w:val="18"/>
                <w:lang w:eastAsia="en-US"/>
              </w:rPr>
            </w:pPr>
            <w:r w:rsidRPr="003C0ACD">
              <w:rPr>
                <w:rFonts w:eastAsiaTheme="minorHAnsi"/>
                <w:b/>
                <w:bCs/>
                <w:color w:val="000000"/>
                <w:sz w:val="18"/>
                <w:szCs w:val="18"/>
                <w:lang w:eastAsia="en-US"/>
              </w:rPr>
              <w:t>Увеличение остатков средств бюджетов</w:t>
            </w:r>
          </w:p>
        </w:tc>
        <w:tc>
          <w:tcPr>
            <w:tcW w:w="1238" w:type="dxa"/>
            <w:gridSpan w:val="7"/>
            <w:tcBorders>
              <w:top w:val="single" w:sz="6" w:space="0" w:color="auto"/>
              <w:left w:val="single" w:sz="6" w:space="0" w:color="auto"/>
              <w:bottom w:val="single" w:sz="6" w:space="0" w:color="auto"/>
              <w:right w:val="single" w:sz="6" w:space="0" w:color="auto"/>
            </w:tcBorders>
          </w:tcPr>
          <w:p w:rsidR="003C0ACD" w:rsidRPr="003C0ACD" w:rsidRDefault="003C0ACD" w:rsidP="003C0ACD">
            <w:pPr>
              <w:autoSpaceDE w:val="0"/>
              <w:autoSpaceDN w:val="0"/>
              <w:adjustRightInd w:val="0"/>
              <w:jc w:val="right"/>
              <w:rPr>
                <w:rFonts w:eastAsiaTheme="minorHAnsi"/>
                <w:b/>
                <w:bCs/>
                <w:color w:val="000000"/>
                <w:sz w:val="18"/>
                <w:szCs w:val="18"/>
                <w:lang w:eastAsia="en-US"/>
              </w:rPr>
            </w:pPr>
            <w:r w:rsidRPr="003C0ACD">
              <w:rPr>
                <w:rFonts w:eastAsiaTheme="minorHAnsi"/>
                <w:b/>
                <w:bCs/>
                <w:color w:val="000000"/>
                <w:sz w:val="18"/>
                <w:szCs w:val="18"/>
                <w:lang w:eastAsia="en-US"/>
              </w:rPr>
              <w:t>-2 832,7</w:t>
            </w:r>
          </w:p>
        </w:tc>
      </w:tr>
      <w:tr w:rsidR="009E2AFE" w:rsidRPr="003C0ACD" w:rsidTr="009E2AFE">
        <w:tblPrEx>
          <w:tblCellMar>
            <w:left w:w="30" w:type="dxa"/>
            <w:right w:w="30" w:type="dxa"/>
          </w:tblCellMar>
          <w:tblLook w:val="0000" w:firstRow="0" w:lastRow="0" w:firstColumn="0" w:lastColumn="0" w:noHBand="0" w:noVBand="0"/>
        </w:tblPrEx>
        <w:trPr>
          <w:gridAfter w:val="11"/>
          <w:wAfter w:w="3126" w:type="dxa"/>
          <w:trHeight w:val="434"/>
        </w:trPr>
        <w:tc>
          <w:tcPr>
            <w:tcW w:w="2044" w:type="dxa"/>
            <w:gridSpan w:val="5"/>
            <w:tcBorders>
              <w:top w:val="single" w:sz="6" w:space="0" w:color="auto"/>
              <w:left w:val="single" w:sz="6" w:space="0" w:color="auto"/>
              <w:bottom w:val="single" w:sz="6" w:space="0" w:color="auto"/>
              <w:right w:val="single" w:sz="6" w:space="0" w:color="auto"/>
            </w:tcBorders>
          </w:tcPr>
          <w:p w:rsidR="003C0ACD" w:rsidRPr="003C0ACD" w:rsidRDefault="003C0ACD" w:rsidP="003C0ACD">
            <w:pPr>
              <w:autoSpaceDE w:val="0"/>
              <w:autoSpaceDN w:val="0"/>
              <w:adjustRightInd w:val="0"/>
              <w:jc w:val="center"/>
              <w:rPr>
                <w:rFonts w:eastAsiaTheme="minorHAnsi"/>
                <w:b/>
                <w:bCs/>
                <w:color w:val="000000"/>
                <w:sz w:val="18"/>
                <w:szCs w:val="18"/>
                <w:lang w:eastAsia="en-US"/>
              </w:rPr>
            </w:pPr>
            <w:r w:rsidRPr="003C0ACD">
              <w:rPr>
                <w:rFonts w:eastAsiaTheme="minorHAnsi"/>
                <w:b/>
                <w:bCs/>
                <w:color w:val="000000"/>
                <w:sz w:val="18"/>
                <w:szCs w:val="18"/>
                <w:lang w:eastAsia="en-US"/>
              </w:rPr>
              <w:t>000 01 05 02 00 00 0000510</w:t>
            </w:r>
          </w:p>
        </w:tc>
        <w:tc>
          <w:tcPr>
            <w:tcW w:w="4621" w:type="dxa"/>
            <w:gridSpan w:val="13"/>
            <w:tcBorders>
              <w:top w:val="single" w:sz="6" w:space="0" w:color="auto"/>
              <w:left w:val="single" w:sz="6" w:space="0" w:color="auto"/>
              <w:bottom w:val="single" w:sz="6" w:space="0" w:color="auto"/>
              <w:right w:val="single" w:sz="6" w:space="0" w:color="auto"/>
            </w:tcBorders>
          </w:tcPr>
          <w:p w:rsidR="003C0ACD" w:rsidRPr="003C0ACD" w:rsidRDefault="003C0ACD" w:rsidP="003C0ACD">
            <w:pPr>
              <w:autoSpaceDE w:val="0"/>
              <w:autoSpaceDN w:val="0"/>
              <w:adjustRightInd w:val="0"/>
              <w:rPr>
                <w:rFonts w:eastAsiaTheme="minorHAnsi"/>
                <w:b/>
                <w:bCs/>
                <w:color w:val="000000"/>
                <w:sz w:val="18"/>
                <w:szCs w:val="18"/>
                <w:lang w:eastAsia="en-US"/>
              </w:rPr>
            </w:pPr>
            <w:r w:rsidRPr="003C0ACD">
              <w:rPr>
                <w:rFonts w:eastAsiaTheme="minorHAnsi"/>
                <w:b/>
                <w:bCs/>
                <w:color w:val="000000"/>
                <w:sz w:val="18"/>
                <w:szCs w:val="18"/>
                <w:lang w:eastAsia="en-US"/>
              </w:rPr>
              <w:t>Увеличение прочих остатков средств бюджетов</w:t>
            </w:r>
          </w:p>
        </w:tc>
        <w:tc>
          <w:tcPr>
            <w:tcW w:w="1238" w:type="dxa"/>
            <w:gridSpan w:val="7"/>
            <w:tcBorders>
              <w:top w:val="single" w:sz="6" w:space="0" w:color="auto"/>
              <w:left w:val="single" w:sz="6" w:space="0" w:color="auto"/>
              <w:bottom w:val="single" w:sz="6" w:space="0" w:color="auto"/>
              <w:right w:val="single" w:sz="6" w:space="0" w:color="auto"/>
            </w:tcBorders>
          </w:tcPr>
          <w:p w:rsidR="003C0ACD" w:rsidRPr="003C0ACD" w:rsidRDefault="003C0ACD" w:rsidP="003C0ACD">
            <w:pPr>
              <w:autoSpaceDE w:val="0"/>
              <w:autoSpaceDN w:val="0"/>
              <w:adjustRightInd w:val="0"/>
              <w:jc w:val="right"/>
              <w:rPr>
                <w:rFonts w:eastAsiaTheme="minorHAnsi"/>
                <w:b/>
                <w:bCs/>
                <w:color w:val="000000"/>
                <w:sz w:val="18"/>
                <w:szCs w:val="18"/>
                <w:lang w:eastAsia="en-US"/>
              </w:rPr>
            </w:pPr>
            <w:r w:rsidRPr="003C0ACD">
              <w:rPr>
                <w:rFonts w:eastAsiaTheme="minorHAnsi"/>
                <w:b/>
                <w:bCs/>
                <w:color w:val="000000"/>
                <w:sz w:val="18"/>
                <w:szCs w:val="18"/>
                <w:lang w:eastAsia="en-US"/>
              </w:rPr>
              <w:t>-2 832,7</w:t>
            </w:r>
          </w:p>
        </w:tc>
      </w:tr>
      <w:tr w:rsidR="009E2AFE" w:rsidRPr="003C0ACD" w:rsidTr="009E2AFE">
        <w:tblPrEx>
          <w:tblCellMar>
            <w:left w:w="30" w:type="dxa"/>
            <w:right w:w="30" w:type="dxa"/>
          </w:tblCellMar>
          <w:tblLook w:val="0000" w:firstRow="0" w:lastRow="0" w:firstColumn="0" w:lastColumn="0" w:noHBand="0" w:noVBand="0"/>
        </w:tblPrEx>
        <w:trPr>
          <w:gridAfter w:val="11"/>
          <w:wAfter w:w="3126" w:type="dxa"/>
          <w:trHeight w:val="434"/>
        </w:trPr>
        <w:tc>
          <w:tcPr>
            <w:tcW w:w="2044" w:type="dxa"/>
            <w:gridSpan w:val="5"/>
            <w:tcBorders>
              <w:top w:val="single" w:sz="6" w:space="0" w:color="auto"/>
              <w:left w:val="single" w:sz="6" w:space="0" w:color="auto"/>
              <w:bottom w:val="single" w:sz="6" w:space="0" w:color="auto"/>
              <w:right w:val="single" w:sz="6" w:space="0" w:color="auto"/>
            </w:tcBorders>
          </w:tcPr>
          <w:p w:rsidR="003C0ACD" w:rsidRPr="003C0ACD" w:rsidRDefault="003C0ACD" w:rsidP="003C0ACD">
            <w:pPr>
              <w:autoSpaceDE w:val="0"/>
              <w:autoSpaceDN w:val="0"/>
              <w:adjustRightInd w:val="0"/>
              <w:jc w:val="center"/>
              <w:rPr>
                <w:rFonts w:eastAsiaTheme="minorHAnsi"/>
                <w:b/>
                <w:bCs/>
                <w:color w:val="000000"/>
                <w:sz w:val="18"/>
                <w:szCs w:val="18"/>
                <w:lang w:eastAsia="en-US"/>
              </w:rPr>
            </w:pPr>
            <w:r w:rsidRPr="003C0ACD">
              <w:rPr>
                <w:rFonts w:eastAsiaTheme="minorHAnsi"/>
                <w:b/>
                <w:bCs/>
                <w:color w:val="000000"/>
                <w:sz w:val="18"/>
                <w:szCs w:val="18"/>
                <w:lang w:eastAsia="en-US"/>
              </w:rPr>
              <w:t>000 01 05 02 01 00 0000510</w:t>
            </w:r>
          </w:p>
        </w:tc>
        <w:tc>
          <w:tcPr>
            <w:tcW w:w="4621" w:type="dxa"/>
            <w:gridSpan w:val="13"/>
            <w:tcBorders>
              <w:top w:val="single" w:sz="6" w:space="0" w:color="auto"/>
              <w:left w:val="single" w:sz="6" w:space="0" w:color="auto"/>
              <w:bottom w:val="single" w:sz="6" w:space="0" w:color="auto"/>
              <w:right w:val="single" w:sz="6" w:space="0" w:color="auto"/>
            </w:tcBorders>
          </w:tcPr>
          <w:p w:rsidR="003C0ACD" w:rsidRPr="003C0ACD" w:rsidRDefault="003C0ACD" w:rsidP="003C0ACD">
            <w:pPr>
              <w:autoSpaceDE w:val="0"/>
              <w:autoSpaceDN w:val="0"/>
              <w:adjustRightInd w:val="0"/>
              <w:rPr>
                <w:rFonts w:eastAsiaTheme="minorHAnsi"/>
                <w:b/>
                <w:bCs/>
                <w:color w:val="000000"/>
                <w:sz w:val="18"/>
                <w:szCs w:val="18"/>
                <w:lang w:eastAsia="en-US"/>
              </w:rPr>
            </w:pPr>
            <w:r w:rsidRPr="003C0ACD">
              <w:rPr>
                <w:rFonts w:eastAsiaTheme="minorHAnsi"/>
                <w:b/>
                <w:bCs/>
                <w:color w:val="000000"/>
                <w:sz w:val="18"/>
                <w:szCs w:val="18"/>
                <w:lang w:eastAsia="en-US"/>
              </w:rPr>
              <w:t>Увеличение прочих остатков денежных средств бюджетов</w:t>
            </w:r>
          </w:p>
        </w:tc>
        <w:tc>
          <w:tcPr>
            <w:tcW w:w="1238" w:type="dxa"/>
            <w:gridSpan w:val="7"/>
            <w:tcBorders>
              <w:top w:val="single" w:sz="6" w:space="0" w:color="auto"/>
              <w:left w:val="single" w:sz="6" w:space="0" w:color="auto"/>
              <w:bottom w:val="single" w:sz="6" w:space="0" w:color="auto"/>
              <w:right w:val="single" w:sz="6" w:space="0" w:color="auto"/>
            </w:tcBorders>
          </w:tcPr>
          <w:p w:rsidR="003C0ACD" w:rsidRPr="003C0ACD" w:rsidRDefault="003C0ACD" w:rsidP="003C0ACD">
            <w:pPr>
              <w:autoSpaceDE w:val="0"/>
              <w:autoSpaceDN w:val="0"/>
              <w:adjustRightInd w:val="0"/>
              <w:jc w:val="right"/>
              <w:rPr>
                <w:rFonts w:eastAsiaTheme="minorHAnsi"/>
                <w:b/>
                <w:bCs/>
                <w:color w:val="000000"/>
                <w:sz w:val="18"/>
                <w:szCs w:val="18"/>
                <w:lang w:eastAsia="en-US"/>
              </w:rPr>
            </w:pPr>
            <w:r w:rsidRPr="003C0ACD">
              <w:rPr>
                <w:rFonts w:eastAsiaTheme="minorHAnsi"/>
                <w:b/>
                <w:bCs/>
                <w:color w:val="000000"/>
                <w:sz w:val="18"/>
                <w:szCs w:val="18"/>
                <w:lang w:eastAsia="en-US"/>
              </w:rPr>
              <w:t>-2 832,7</w:t>
            </w:r>
          </w:p>
        </w:tc>
      </w:tr>
      <w:tr w:rsidR="009E2AFE" w:rsidRPr="003C0ACD" w:rsidTr="009E2AFE">
        <w:tblPrEx>
          <w:tblCellMar>
            <w:left w:w="30" w:type="dxa"/>
            <w:right w:w="30" w:type="dxa"/>
          </w:tblCellMar>
          <w:tblLook w:val="0000" w:firstRow="0" w:lastRow="0" w:firstColumn="0" w:lastColumn="0" w:noHBand="0" w:noVBand="0"/>
        </w:tblPrEx>
        <w:trPr>
          <w:gridAfter w:val="11"/>
          <w:wAfter w:w="3126" w:type="dxa"/>
          <w:trHeight w:val="434"/>
        </w:trPr>
        <w:tc>
          <w:tcPr>
            <w:tcW w:w="2044" w:type="dxa"/>
            <w:gridSpan w:val="5"/>
            <w:tcBorders>
              <w:top w:val="single" w:sz="6" w:space="0" w:color="auto"/>
              <w:left w:val="single" w:sz="6" w:space="0" w:color="auto"/>
              <w:bottom w:val="single" w:sz="6" w:space="0" w:color="auto"/>
              <w:right w:val="single" w:sz="6" w:space="0" w:color="auto"/>
            </w:tcBorders>
          </w:tcPr>
          <w:p w:rsidR="003C0ACD" w:rsidRPr="003C0ACD" w:rsidRDefault="003C0ACD" w:rsidP="003C0ACD">
            <w:pPr>
              <w:autoSpaceDE w:val="0"/>
              <w:autoSpaceDN w:val="0"/>
              <w:adjustRightInd w:val="0"/>
              <w:jc w:val="center"/>
              <w:rPr>
                <w:rFonts w:eastAsiaTheme="minorHAnsi"/>
                <w:b/>
                <w:bCs/>
                <w:color w:val="000000"/>
                <w:sz w:val="18"/>
                <w:szCs w:val="18"/>
                <w:lang w:eastAsia="en-US"/>
              </w:rPr>
            </w:pPr>
            <w:r w:rsidRPr="003C0ACD">
              <w:rPr>
                <w:rFonts w:eastAsiaTheme="minorHAnsi"/>
                <w:b/>
                <w:bCs/>
                <w:color w:val="000000"/>
                <w:sz w:val="18"/>
                <w:szCs w:val="18"/>
                <w:lang w:eastAsia="en-US"/>
              </w:rPr>
              <w:t>000 01 05 02 01 10 0000510</w:t>
            </w:r>
          </w:p>
        </w:tc>
        <w:tc>
          <w:tcPr>
            <w:tcW w:w="4621" w:type="dxa"/>
            <w:gridSpan w:val="13"/>
            <w:tcBorders>
              <w:top w:val="single" w:sz="6" w:space="0" w:color="auto"/>
              <w:left w:val="single" w:sz="6" w:space="0" w:color="auto"/>
              <w:bottom w:val="single" w:sz="6" w:space="0" w:color="auto"/>
              <w:right w:val="single" w:sz="6" w:space="0" w:color="auto"/>
            </w:tcBorders>
          </w:tcPr>
          <w:p w:rsidR="003C0ACD" w:rsidRPr="003C0ACD" w:rsidRDefault="003C0ACD" w:rsidP="003C0ACD">
            <w:pPr>
              <w:autoSpaceDE w:val="0"/>
              <w:autoSpaceDN w:val="0"/>
              <w:adjustRightInd w:val="0"/>
              <w:rPr>
                <w:rFonts w:eastAsiaTheme="minorHAnsi"/>
                <w:b/>
                <w:bCs/>
                <w:color w:val="000000"/>
                <w:sz w:val="18"/>
                <w:szCs w:val="18"/>
                <w:lang w:eastAsia="en-US"/>
              </w:rPr>
            </w:pPr>
            <w:r w:rsidRPr="003C0ACD">
              <w:rPr>
                <w:rFonts w:eastAsiaTheme="minorHAnsi"/>
                <w:b/>
                <w:bCs/>
                <w:color w:val="000000"/>
                <w:sz w:val="18"/>
                <w:szCs w:val="18"/>
                <w:lang w:eastAsia="en-US"/>
              </w:rPr>
              <w:t>Увеличение прочих остатков денежных средств бюджетов поселений</w:t>
            </w:r>
          </w:p>
        </w:tc>
        <w:tc>
          <w:tcPr>
            <w:tcW w:w="1238" w:type="dxa"/>
            <w:gridSpan w:val="7"/>
            <w:tcBorders>
              <w:top w:val="single" w:sz="6" w:space="0" w:color="auto"/>
              <w:left w:val="single" w:sz="6" w:space="0" w:color="auto"/>
              <w:bottom w:val="single" w:sz="6" w:space="0" w:color="auto"/>
              <w:right w:val="single" w:sz="6" w:space="0" w:color="auto"/>
            </w:tcBorders>
          </w:tcPr>
          <w:p w:rsidR="003C0ACD" w:rsidRPr="003C0ACD" w:rsidRDefault="003C0ACD" w:rsidP="003C0ACD">
            <w:pPr>
              <w:autoSpaceDE w:val="0"/>
              <w:autoSpaceDN w:val="0"/>
              <w:adjustRightInd w:val="0"/>
              <w:jc w:val="right"/>
              <w:rPr>
                <w:rFonts w:eastAsiaTheme="minorHAnsi"/>
                <w:b/>
                <w:bCs/>
                <w:color w:val="000000"/>
                <w:sz w:val="18"/>
                <w:szCs w:val="18"/>
                <w:lang w:eastAsia="en-US"/>
              </w:rPr>
            </w:pPr>
            <w:r w:rsidRPr="003C0ACD">
              <w:rPr>
                <w:rFonts w:eastAsiaTheme="minorHAnsi"/>
                <w:b/>
                <w:bCs/>
                <w:color w:val="000000"/>
                <w:sz w:val="18"/>
                <w:szCs w:val="18"/>
                <w:lang w:eastAsia="en-US"/>
              </w:rPr>
              <w:t>-2 832,7</w:t>
            </w:r>
          </w:p>
        </w:tc>
      </w:tr>
      <w:tr w:rsidR="009E2AFE" w:rsidRPr="003C0ACD" w:rsidTr="009E2AFE">
        <w:tblPrEx>
          <w:tblCellMar>
            <w:left w:w="30" w:type="dxa"/>
            <w:right w:w="30" w:type="dxa"/>
          </w:tblCellMar>
          <w:tblLook w:val="0000" w:firstRow="0" w:lastRow="0" w:firstColumn="0" w:lastColumn="0" w:noHBand="0" w:noVBand="0"/>
        </w:tblPrEx>
        <w:trPr>
          <w:gridAfter w:val="11"/>
          <w:wAfter w:w="3126" w:type="dxa"/>
          <w:trHeight w:val="434"/>
        </w:trPr>
        <w:tc>
          <w:tcPr>
            <w:tcW w:w="2044" w:type="dxa"/>
            <w:gridSpan w:val="5"/>
            <w:tcBorders>
              <w:top w:val="single" w:sz="6" w:space="0" w:color="auto"/>
              <w:left w:val="single" w:sz="6" w:space="0" w:color="auto"/>
              <w:bottom w:val="single" w:sz="6" w:space="0" w:color="auto"/>
              <w:right w:val="single" w:sz="6" w:space="0" w:color="auto"/>
            </w:tcBorders>
          </w:tcPr>
          <w:p w:rsidR="003C0ACD" w:rsidRPr="003C0ACD" w:rsidRDefault="003C0ACD" w:rsidP="003C0ACD">
            <w:pPr>
              <w:autoSpaceDE w:val="0"/>
              <w:autoSpaceDN w:val="0"/>
              <w:adjustRightInd w:val="0"/>
              <w:jc w:val="center"/>
              <w:rPr>
                <w:rFonts w:eastAsiaTheme="minorHAnsi"/>
                <w:b/>
                <w:bCs/>
                <w:color w:val="000000"/>
                <w:sz w:val="18"/>
                <w:szCs w:val="18"/>
                <w:lang w:eastAsia="en-US"/>
              </w:rPr>
            </w:pPr>
            <w:r w:rsidRPr="003C0ACD">
              <w:rPr>
                <w:rFonts w:eastAsiaTheme="minorHAnsi"/>
                <w:b/>
                <w:bCs/>
                <w:color w:val="000000"/>
                <w:sz w:val="18"/>
                <w:szCs w:val="18"/>
                <w:lang w:eastAsia="en-US"/>
              </w:rPr>
              <w:t>000 01 05 00 00 00 0000600</w:t>
            </w:r>
          </w:p>
        </w:tc>
        <w:tc>
          <w:tcPr>
            <w:tcW w:w="4621" w:type="dxa"/>
            <w:gridSpan w:val="13"/>
            <w:tcBorders>
              <w:top w:val="single" w:sz="6" w:space="0" w:color="auto"/>
              <w:left w:val="single" w:sz="6" w:space="0" w:color="auto"/>
              <w:bottom w:val="single" w:sz="6" w:space="0" w:color="auto"/>
              <w:right w:val="single" w:sz="6" w:space="0" w:color="auto"/>
            </w:tcBorders>
          </w:tcPr>
          <w:p w:rsidR="003C0ACD" w:rsidRPr="003C0ACD" w:rsidRDefault="003C0ACD" w:rsidP="003C0ACD">
            <w:pPr>
              <w:autoSpaceDE w:val="0"/>
              <w:autoSpaceDN w:val="0"/>
              <w:adjustRightInd w:val="0"/>
              <w:rPr>
                <w:rFonts w:eastAsiaTheme="minorHAnsi"/>
                <w:b/>
                <w:bCs/>
                <w:color w:val="000000"/>
                <w:sz w:val="18"/>
                <w:szCs w:val="18"/>
                <w:lang w:eastAsia="en-US"/>
              </w:rPr>
            </w:pPr>
            <w:r w:rsidRPr="003C0ACD">
              <w:rPr>
                <w:rFonts w:eastAsiaTheme="minorHAnsi"/>
                <w:b/>
                <w:bCs/>
                <w:color w:val="000000"/>
                <w:sz w:val="18"/>
                <w:szCs w:val="18"/>
                <w:lang w:eastAsia="en-US"/>
              </w:rPr>
              <w:t>Уменьшение остатков средств бюджетов</w:t>
            </w:r>
          </w:p>
        </w:tc>
        <w:tc>
          <w:tcPr>
            <w:tcW w:w="1238" w:type="dxa"/>
            <w:gridSpan w:val="7"/>
            <w:tcBorders>
              <w:top w:val="single" w:sz="6" w:space="0" w:color="auto"/>
              <w:left w:val="single" w:sz="6" w:space="0" w:color="auto"/>
              <w:bottom w:val="single" w:sz="6" w:space="0" w:color="auto"/>
              <w:right w:val="single" w:sz="6" w:space="0" w:color="auto"/>
            </w:tcBorders>
          </w:tcPr>
          <w:p w:rsidR="003C0ACD" w:rsidRPr="003C0ACD" w:rsidRDefault="003C0ACD" w:rsidP="003C0ACD">
            <w:pPr>
              <w:autoSpaceDE w:val="0"/>
              <w:autoSpaceDN w:val="0"/>
              <w:adjustRightInd w:val="0"/>
              <w:jc w:val="right"/>
              <w:rPr>
                <w:rFonts w:eastAsiaTheme="minorHAnsi"/>
                <w:b/>
                <w:bCs/>
                <w:color w:val="000000"/>
                <w:sz w:val="18"/>
                <w:szCs w:val="18"/>
                <w:lang w:eastAsia="en-US"/>
              </w:rPr>
            </w:pPr>
            <w:r w:rsidRPr="003C0ACD">
              <w:rPr>
                <w:rFonts w:eastAsiaTheme="minorHAnsi"/>
                <w:b/>
                <w:bCs/>
                <w:color w:val="000000"/>
                <w:sz w:val="18"/>
                <w:szCs w:val="18"/>
                <w:lang w:eastAsia="en-US"/>
              </w:rPr>
              <w:t>2 757,3</w:t>
            </w:r>
          </w:p>
        </w:tc>
      </w:tr>
      <w:tr w:rsidR="009E2AFE" w:rsidRPr="003C0ACD" w:rsidTr="009E2AFE">
        <w:tblPrEx>
          <w:tblCellMar>
            <w:left w:w="30" w:type="dxa"/>
            <w:right w:w="30" w:type="dxa"/>
          </w:tblCellMar>
          <w:tblLook w:val="0000" w:firstRow="0" w:lastRow="0" w:firstColumn="0" w:lastColumn="0" w:noHBand="0" w:noVBand="0"/>
        </w:tblPrEx>
        <w:trPr>
          <w:gridAfter w:val="11"/>
          <w:wAfter w:w="3126" w:type="dxa"/>
          <w:trHeight w:val="434"/>
        </w:trPr>
        <w:tc>
          <w:tcPr>
            <w:tcW w:w="2044" w:type="dxa"/>
            <w:gridSpan w:val="5"/>
            <w:tcBorders>
              <w:top w:val="single" w:sz="6" w:space="0" w:color="auto"/>
              <w:left w:val="single" w:sz="6" w:space="0" w:color="auto"/>
              <w:bottom w:val="single" w:sz="6" w:space="0" w:color="auto"/>
              <w:right w:val="single" w:sz="6" w:space="0" w:color="auto"/>
            </w:tcBorders>
          </w:tcPr>
          <w:p w:rsidR="003C0ACD" w:rsidRPr="003C0ACD" w:rsidRDefault="003C0ACD" w:rsidP="003C0ACD">
            <w:pPr>
              <w:autoSpaceDE w:val="0"/>
              <w:autoSpaceDN w:val="0"/>
              <w:adjustRightInd w:val="0"/>
              <w:jc w:val="center"/>
              <w:rPr>
                <w:rFonts w:eastAsiaTheme="minorHAnsi"/>
                <w:b/>
                <w:bCs/>
                <w:color w:val="000000"/>
                <w:sz w:val="18"/>
                <w:szCs w:val="18"/>
                <w:lang w:eastAsia="en-US"/>
              </w:rPr>
            </w:pPr>
            <w:r w:rsidRPr="003C0ACD">
              <w:rPr>
                <w:rFonts w:eastAsiaTheme="minorHAnsi"/>
                <w:b/>
                <w:bCs/>
                <w:color w:val="000000"/>
                <w:sz w:val="18"/>
                <w:szCs w:val="18"/>
                <w:lang w:eastAsia="en-US"/>
              </w:rPr>
              <w:t>000 01 05 02 00 00 0000600</w:t>
            </w:r>
          </w:p>
        </w:tc>
        <w:tc>
          <w:tcPr>
            <w:tcW w:w="4621" w:type="dxa"/>
            <w:gridSpan w:val="13"/>
            <w:tcBorders>
              <w:top w:val="single" w:sz="6" w:space="0" w:color="auto"/>
              <w:left w:val="single" w:sz="6" w:space="0" w:color="auto"/>
              <w:bottom w:val="single" w:sz="6" w:space="0" w:color="auto"/>
              <w:right w:val="single" w:sz="6" w:space="0" w:color="auto"/>
            </w:tcBorders>
          </w:tcPr>
          <w:p w:rsidR="003C0ACD" w:rsidRPr="003C0ACD" w:rsidRDefault="003C0ACD" w:rsidP="003C0ACD">
            <w:pPr>
              <w:autoSpaceDE w:val="0"/>
              <w:autoSpaceDN w:val="0"/>
              <w:adjustRightInd w:val="0"/>
              <w:rPr>
                <w:rFonts w:eastAsiaTheme="minorHAnsi"/>
                <w:b/>
                <w:bCs/>
                <w:color w:val="000000"/>
                <w:sz w:val="18"/>
                <w:szCs w:val="18"/>
                <w:lang w:eastAsia="en-US"/>
              </w:rPr>
            </w:pPr>
            <w:r w:rsidRPr="003C0ACD">
              <w:rPr>
                <w:rFonts w:eastAsiaTheme="minorHAnsi"/>
                <w:b/>
                <w:bCs/>
                <w:color w:val="000000"/>
                <w:sz w:val="18"/>
                <w:szCs w:val="18"/>
                <w:lang w:eastAsia="en-US"/>
              </w:rPr>
              <w:t>Уменьшение прочих остатков средств бюджетов</w:t>
            </w:r>
          </w:p>
        </w:tc>
        <w:tc>
          <w:tcPr>
            <w:tcW w:w="1238" w:type="dxa"/>
            <w:gridSpan w:val="7"/>
            <w:tcBorders>
              <w:top w:val="single" w:sz="6" w:space="0" w:color="auto"/>
              <w:left w:val="single" w:sz="6" w:space="0" w:color="auto"/>
              <w:bottom w:val="single" w:sz="6" w:space="0" w:color="auto"/>
              <w:right w:val="single" w:sz="6" w:space="0" w:color="auto"/>
            </w:tcBorders>
          </w:tcPr>
          <w:p w:rsidR="003C0ACD" w:rsidRPr="003C0ACD" w:rsidRDefault="003C0ACD" w:rsidP="003C0ACD">
            <w:pPr>
              <w:autoSpaceDE w:val="0"/>
              <w:autoSpaceDN w:val="0"/>
              <w:adjustRightInd w:val="0"/>
              <w:jc w:val="right"/>
              <w:rPr>
                <w:rFonts w:eastAsiaTheme="minorHAnsi"/>
                <w:b/>
                <w:bCs/>
                <w:color w:val="000000"/>
                <w:sz w:val="18"/>
                <w:szCs w:val="18"/>
                <w:lang w:eastAsia="en-US"/>
              </w:rPr>
            </w:pPr>
            <w:r w:rsidRPr="003C0ACD">
              <w:rPr>
                <w:rFonts w:eastAsiaTheme="minorHAnsi"/>
                <w:b/>
                <w:bCs/>
                <w:color w:val="000000"/>
                <w:sz w:val="18"/>
                <w:szCs w:val="18"/>
                <w:lang w:eastAsia="en-US"/>
              </w:rPr>
              <w:t>2 757,3</w:t>
            </w:r>
          </w:p>
        </w:tc>
      </w:tr>
      <w:tr w:rsidR="009E2AFE" w:rsidRPr="003C0ACD" w:rsidTr="009E2AFE">
        <w:tblPrEx>
          <w:tblCellMar>
            <w:left w:w="30" w:type="dxa"/>
            <w:right w:w="30" w:type="dxa"/>
          </w:tblCellMar>
          <w:tblLook w:val="0000" w:firstRow="0" w:lastRow="0" w:firstColumn="0" w:lastColumn="0" w:noHBand="0" w:noVBand="0"/>
        </w:tblPrEx>
        <w:trPr>
          <w:gridAfter w:val="11"/>
          <w:wAfter w:w="3126" w:type="dxa"/>
          <w:trHeight w:val="434"/>
        </w:trPr>
        <w:tc>
          <w:tcPr>
            <w:tcW w:w="2044" w:type="dxa"/>
            <w:gridSpan w:val="5"/>
            <w:tcBorders>
              <w:top w:val="single" w:sz="6" w:space="0" w:color="auto"/>
              <w:left w:val="single" w:sz="6" w:space="0" w:color="auto"/>
              <w:bottom w:val="single" w:sz="6" w:space="0" w:color="auto"/>
              <w:right w:val="single" w:sz="6" w:space="0" w:color="auto"/>
            </w:tcBorders>
          </w:tcPr>
          <w:p w:rsidR="003C0ACD" w:rsidRPr="003C0ACD" w:rsidRDefault="003C0ACD" w:rsidP="003C0ACD">
            <w:pPr>
              <w:autoSpaceDE w:val="0"/>
              <w:autoSpaceDN w:val="0"/>
              <w:adjustRightInd w:val="0"/>
              <w:jc w:val="center"/>
              <w:rPr>
                <w:rFonts w:eastAsiaTheme="minorHAnsi"/>
                <w:b/>
                <w:bCs/>
                <w:color w:val="000000"/>
                <w:sz w:val="18"/>
                <w:szCs w:val="18"/>
                <w:lang w:eastAsia="en-US"/>
              </w:rPr>
            </w:pPr>
            <w:r w:rsidRPr="003C0ACD">
              <w:rPr>
                <w:rFonts w:eastAsiaTheme="minorHAnsi"/>
                <w:b/>
                <w:bCs/>
                <w:color w:val="000000"/>
                <w:sz w:val="18"/>
                <w:szCs w:val="18"/>
                <w:lang w:eastAsia="en-US"/>
              </w:rPr>
              <w:t>000 01 05 02 01 00 0000610</w:t>
            </w:r>
          </w:p>
        </w:tc>
        <w:tc>
          <w:tcPr>
            <w:tcW w:w="4621" w:type="dxa"/>
            <w:gridSpan w:val="13"/>
            <w:tcBorders>
              <w:top w:val="single" w:sz="6" w:space="0" w:color="auto"/>
              <w:left w:val="single" w:sz="6" w:space="0" w:color="auto"/>
              <w:bottom w:val="single" w:sz="6" w:space="0" w:color="auto"/>
              <w:right w:val="single" w:sz="6" w:space="0" w:color="auto"/>
            </w:tcBorders>
          </w:tcPr>
          <w:p w:rsidR="003C0ACD" w:rsidRPr="003C0ACD" w:rsidRDefault="003C0ACD" w:rsidP="003C0ACD">
            <w:pPr>
              <w:autoSpaceDE w:val="0"/>
              <w:autoSpaceDN w:val="0"/>
              <w:adjustRightInd w:val="0"/>
              <w:rPr>
                <w:rFonts w:eastAsiaTheme="minorHAnsi"/>
                <w:b/>
                <w:bCs/>
                <w:color w:val="000000"/>
                <w:sz w:val="18"/>
                <w:szCs w:val="18"/>
                <w:lang w:eastAsia="en-US"/>
              </w:rPr>
            </w:pPr>
            <w:r w:rsidRPr="003C0ACD">
              <w:rPr>
                <w:rFonts w:eastAsiaTheme="minorHAnsi"/>
                <w:b/>
                <w:bCs/>
                <w:color w:val="000000"/>
                <w:sz w:val="18"/>
                <w:szCs w:val="18"/>
                <w:lang w:eastAsia="en-US"/>
              </w:rPr>
              <w:t>Уменьшение прочих остатков денежных средств бюджетов</w:t>
            </w:r>
          </w:p>
        </w:tc>
        <w:tc>
          <w:tcPr>
            <w:tcW w:w="1238" w:type="dxa"/>
            <w:gridSpan w:val="7"/>
            <w:tcBorders>
              <w:top w:val="single" w:sz="6" w:space="0" w:color="auto"/>
              <w:left w:val="single" w:sz="6" w:space="0" w:color="auto"/>
              <w:bottom w:val="single" w:sz="6" w:space="0" w:color="auto"/>
              <w:right w:val="single" w:sz="6" w:space="0" w:color="auto"/>
            </w:tcBorders>
          </w:tcPr>
          <w:p w:rsidR="003C0ACD" w:rsidRPr="003C0ACD" w:rsidRDefault="003C0ACD" w:rsidP="003C0ACD">
            <w:pPr>
              <w:autoSpaceDE w:val="0"/>
              <w:autoSpaceDN w:val="0"/>
              <w:adjustRightInd w:val="0"/>
              <w:jc w:val="right"/>
              <w:rPr>
                <w:rFonts w:eastAsiaTheme="minorHAnsi"/>
                <w:b/>
                <w:bCs/>
                <w:color w:val="000000"/>
                <w:sz w:val="18"/>
                <w:szCs w:val="18"/>
                <w:lang w:eastAsia="en-US"/>
              </w:rPr>
            </w:pPr>
            <w:r w:rsidRPr="003C0ACD">
              <w:rPr>
                <w:rFonts w:eastAsiaTheme="minorHAnsi"/>
                <w:b/>
                <w:bCs/>
                <w:color w:val="000000"/>
                <w:sz w:val="18"/>
                <w:szCs w:val="18"/>
                <w:lang w:eastAsia="en-US"/>
              </w:rPr>
              <w:t>2 757,3</w:t>
            </w:r>
          </w:p>
        </w:tc>
      </w:tr>
      <w:tr w:rsidR="009E2AFE" w:rsidRPr="003C0ACD" w:rsidTr="009E2AFE">
        <w:tblPrEx>
          <w:tblCellMar>
            <w:left w:w="30" w:type="dxa"/>
            <w:right w:w="30" w:type="dxa"/>
          </w:tblCellMar>
          <w:tblLook w:val="0000" w:firstRow="0" w:lastRow="0" w:firstColumn="0" w:lastColumn="0" w:noHBand="0" w:noVBand="0"/>
        </w:tblPrEx>
        <w:trPr>
          <w:gridAfter w:val="11"/>
          <w:wAfter w:w="3126" w:type="dxa"/>
          <w:trHeight w:val="434"/>
        </w:trPr>
        <w:tc>
          <w:tcPr>
            <w:tcW w:w="2044" w:type="dxa"/>
            <w:gridSpan w:val="5"/>
            <w:tcBorders>
              <w:top w:val="single" w:sz="6" w:space="0" w:color="auto"/>
              <w:left w:val="single" w:sz="6" w:space="0" w:color="auto"/>
              <w:bottom w:val="single" w:sz="6" w:space="0" w:color="auto"/>
              <w:right w:val="single" w:sz="6" w:space="0" w:color="auto"/>
            </w:tcBorders>
          </w:tcPr>
          <w:p w:rsidR="003C0ACD" w:rsidRPr="003C0ACD" w:rsidRDefault="003C0ACD" w:rsidP="003C0ACD">
            <w:pPr>
              <w:autoSpaceDE w:val="0"/>
              <w:autoSpaceDN w:val="0"/>
              <w:adjustRightInd w:val="0"/>
              <w:jc w:val="center"/>
              <w:rPr>
                <w:rFonts w:eastAsiaTheme="minorHAnsi"/>
                <w:b/>
                <w:bCs/>
                <w:color w:val="000000"/>
                <w:sz w:val="18"/>
                <w:szCs w:val="18"/>
                <w:lang w:eastAsia="en-US"/>
              </w:rPr>
            </w:pPr>
            <w:r w:rsidRPr="003C0ACD">
              <w:rPr>
                <w:rFonts w:eastAsiaTheme="minorHAnsi"/>
                <w:b/>
                <w:bCs/>
                <w:color w:val="000000"/>
                <w:sz w:val="18"/>
                <w:szCs w:val="18"/>
                <w:lang w:eastAsia="en-US"/>
              </w:rPr>
              <w:t>000 01 05 02 01 10 0000610</w:t>
            </w:r>
          </w:p>
        </w:tc>
        <w:tc>
          <w:tcPr>
            <w:tcW w:w="4621" w:type="dxa"/>
            <w:gridSpan w:val="13"/>
            <w:tcBorders>
              <w:top w:val="single" w:sz="6" w:space="0" w:color="auto"/>
              <w:left w:val="single" w:sz="6" w:space="0" w:color="auto"/>
              <w:bottom w:val="single" w:sz="6" w:space="0" w:color="auto"/>
              <w:right w:val="single" w:sz="6" w:space="0" w:color="auto"/>
            </w:tcBorders>
          </w:tcPr>
          <w:p w:rsidR="003C0ACD" w:rsidRPr="003C0ACD" w:rsidRDefault="003C0ACD" w:rsidP="003C0ACD">
            <w:pPr>
              <w:autoSpaceDE w:val="0"/>
              <w:autoSpaceDN w:val="0"/>
              <w:adjustRightInd w:val="0"/>
              <w:rPr>
                <w:rFonts w:eastAsiaTheme="minorHAnsi"/>
                <w:b/>
                <w:bCs/>
                <w:color w:val="000000"/>
                <w:sz w:val="18"/>
                <w:szCs w:val="18"/>
                <w:lang w:eastAsia="en-US"/>
              </w:rPr>
            </w:pPr>
            <w:r w:rsidRPr="003C0ACD">
              <w:rPr>
                <w:rFonts w:eastAsiaTheme="minorHAnsi"/>
                <w:b/>
                <w:bCs/>
                <w:color w:val="000000"/>
                <w:sz w:val="18"/>
                <w:szCs w:val="18"/>
                <w:lang w:eastAsia="en-US"/>
              </w:rPr>
              <w:t>Уменьшение прочих остатков денежных  средств бюджетов поселений</w:t>
            </w:r>
          </w:p>
        </w:tc>
        <w:tc>
          <w:tcPr>
            <w:tcW w:w="1238" w:type="dxa"/>
            <w:gridSpan w:val="7"/>
            <w:tcBorders>
              <w:top w:val="single" w:sz="6" w:space="0" w:color="auto"/>
              <w:left w:val="single" w:sz="6" w:space="0" w:color="auto"/>
              <w:bottom w:val="single" w:sz="6" w:space="0" w:color="auto"/>
              <w:right w:val="single" w:sz="6" w:space="0" w:color="auto"/>
            </w:tcBorders>
          </w:tcPr>
          <w:p w:rsidR="003C0ACD" w:rsidRPr="003C0ACD" w:rsidRDefault="003C0ACD" w:rsidP="003C0ACD">
            <w:pPr>
              <w:autoSpaceDE w:val="0"/>
              <w:autoSpaceDN w:val="0"/>
              <w:adjustRightInd w:val="0"/>
              <w:jc w:val="right"/>
              <w:rPr>
                <w:rFonts w:eastAsiaTheme="minorHAnsi"/>
                <w:b/>
                <w:bCs/>
                <w:color w:val="000000"/>
                <w:sz w:val="18"/>
                <w:szCs w:val="18"/>
                <w:lang w:eastAsia="en-US"/>
              </w:rPr>
            </w:pPr>
            <w:r w:rsidRPr="003C0ACD">
              <w:rPr>
                <w:rFonts w:eastAsiaTheme="minorHAnsi"/>
                <w:b/>
                <w:bCs/>
                <w:color w:val="000000"/>
                <w:sz w:val="18"/>
                <w:szCs w:val="18"/>
                <w:lang w:eastAsia="en-US"/>
              </w:rPr>
              <w:t>2 757,3</w:t>
            </w:r>
          </w:p>
        </w:tc>
      </w:tr>
      <w:tr w:rsidR="009E2AFE" w:rsidRPr="003C0ACD" w:rsidTr="009E2AFE">
        <w:tblPrEx>
          <w:tblCellMar>
            <w:left w:w="30" w:type="dxa"/>
            <w:right w:w="30" w:type="dxa"/>
          </w:tblCellMar>
          <w:tblLook w:val="0000" w:firstRow="0" w:lastRow="0" w:firstColumn="0" w:lastColumn="0" w:noHBand="0" w:noVBand="0"/>
        </w:tblPrEx>
        <w:trPr>
          <w:gridAfter w:val="11"/>
          <w:wAfter w:w="3126" w:type="dxa"/>
          <w:trHeight w:val="295"/>
        </w:trPr>
        <w:tc>
          <w:tcPr>
            <w:tcW w:w="2044" w:type="dxa"/>
            <w:gridSpan w:val="5"/>
            <w:tcBorders>
              <w:top w:val="single" w:sz="6" w:space="0" w:color="auto"/>
              <w:left w:val="single" w:sz="6" w:space="0" w:color="auto"/>
              <w:bottom w:val="single" w:sz="6" w:space="0" w:color="auto"/>
              <w:right w:val="single" w:sz="6" w:space="0" w:color="auto"/>
            </w:tcBorders>
          </w:tcPr>
          <w:p w:rsidR="003C0ACD" w:rsidRPr="003C0ACD" w:rsidRDefault="003C0ACD" w:rsidP="003C0ACD">
            <w:pPr>
              <w:autoSpaceDE w:val="0"/>
              <w:autoSpaceDN w:val="0"/>
              <w:adjustRightInd w:val="0"/>
              <w:jc w:val="center"/>
              <w:rPr>
                <w:rFonts w:eastAsiaTheme="minorHAnsi"/>
                <w:color w:val="000000"/>
                <w:sz w:val="18"/>
                <w:szCs w:val="18"/>
                <w:lang w:eastAsia="en-US"/>
              </w:rPr>
            </w:pPr>
          </w:p>
        </w:tc>
        <w:tc>
          <w:tcPr>
            <w:tcW w:w="4621" w:type="dxa"/>
            <w:gridSpan w:val="13"/>
            <w:tcBorders>
              <w:top w:val="single" w:sz="6" w:space="0" w:color="auto"/>
              <w:left w:val="single" w:sz="6" w:space="0" w:color="auto"/>
              <w:bottom w:val="single" w:sz="6" w:space="0" w:color="auto"/>
              <w:right w:val="single" w:sz="6" w:space="0" w:color="auto"/>
            </w:tcBorders>
          </w:tcPr>
          <w:p w:rsidR="003C0ACD" w:rsidRPr="003C0ACD" w:rsidRDefault="003C0ACD" w:rsidP="003C0ACD">
            <w:pPr>
              <w:autoSpaceDE w:val="0"/>
              <w:autoSpaceDN w:val="0"/>
              <w:adjustRightInd w:val="0"/>
              <w:rPr>
                <w:rFonts w:eastAsiaTheme="minorHAnsi"/>
                <w:b/>
                <w:bCs/>
                <w:color w:val="000000"/>
                <w:sz w:val="18"/>
                <w:szCs w:val="18"/>
                <w:lang w:eastAsia="en-US"/>
              </w:rPr>
            </w:pPr>
            <w:r w:rsidRPr="003C0ACD">
              <w:rPr>
                <w:rFonts w:eastAsiaTheme="minorHAnsi"/>
                <w:b/>
                <w:bCs/>
                <w:color w:val="000000"/>
                <w:sz w:val="18"/>
                <w:szCs w:val="18"/>
                <w:lang w:eastAsia="en-US"/>
              </w:rPr>
              <w:t>ИТОГО</w:t>
            </w:r>
          </w:p>
        </w:tc>
        <w:tc>
          <w:tcPr>
            <w:tcW w:w="1238" w:type="dxa"/>
            <w:gridSpan w:val="7"/>
            <w:tcBorders>
              <w:top w:val="single" w:sz="6" w:space="0" w:color="auto"/>
              <w:left w:val="single" w:sz="6" w:space="0" w:color="auto"/>
              <w:bottom w:val="single" w:sz="6" w:space="0" w:color="auto"/>
              <w:right w:val="single" w:sz="6" w:space="0" w:color="auto"/>
            </w:tcBorders>
          </w:tcPr>
          <w:p w:rsidR="003C0ACD" w:rsidRPr="003C0ACD" w:rsidRDefault="003C0ACD" w:rsidP="003C0ACD">
            <w:pPr>
              <w:autoSpaceDE w:val="0"/>
              <w:autoSpaceDN w:val="0"/>
              <w:adjustRightInd w:val="0"/>
              <w:jc w:val="right"/>
              <w:rPr>
                <w:rFonts w:eastAsiaTheme="minorHAnsi"/>
                <w:b/>
                <w:bCs/>
                <w:color w:val="000000"/>
                <w:sz w:val="18"/>
                <w:szCs w:val="18"/>
                <w:lang w:eastAsia="en-US"/>
              </w:rPr>
            </w:pPr>
            <w:r w:rsidRPr="003C0ACD">
              <w:rPr>
                <w:rFonts w:eastAsiaTheme="minorHAnsi"/>
                <w:b/>
                <w:bCs/>
                <w:color w:val="000000"/>
                <w:sz w:val="18"/>
                <w:szCs w:val="18"/>
                <w:lang w:eastAsia="en-US"/>
              </w:rPr>
              <w:t>-75,4</w:t>
            </w:r>
          </w:p>
        </w:tc>
      </w:tr>
    </w:tbl>
    <w:tbl>
      <w:tblPr>
        <w:tblStyle w:val="300"/>
        <w:tblpPr w:leftFromText="180" w:rightFromText="180" w:vertAnchor="page" w:horzAnchor="margin" w:tblpY="14311"/>
        <w:tblOverlap w:val="never"/>
        <w:tblW w:w="9807" w:type="dxa"/>
        <w:tblLayout w:type="fixed"/>
        <w:tblLook w:val="01E0" w:firstRow="1" w:lastRow="1" w:firstColumn="1" w:lastColumn="1" w:noHBand="0" w:noVBand="0"/>
      </w:tblPr>
      <w:tblGrid>
        <w:gridCol w:w="1933"/>
        <w:gridCol w:w="3404"/>
        <w:gridCol w:w="2033"/>
        <w:gridCol w:w="2437"/>
      </w:tblGrid>
      <w:tr w:rsidR="002712BE" w:rsidRPr="002712BE" w:rsidTr="007E25E5">
        <w:trPr>
          <w:trHeight w:val="555"/>
        </w:trPr>
        <w:tc>
          <w:tcPr>
            <w:tcW w:w="1933" w:type="dxa"/>
            <w:vMerge w:val="restart"/>
          </w:tcPr>
          <w:p w:rsidR="002712BE" w:rsidRPr="002712BE" w:rsidRDefault="002712BE" w:rsidP="002712BE">
            <w:pPr>
              <w:jc w:val="both"/>
              <w:rPr>
                <w:b/>
                <w:sz w:val="22"/>
                <w:szCs w:val="22"/>
              </w:rPr>
            </w:pPr>
            <w:r w:rsidRPr="002712BE">
              <w:rPr>
                <w:b/>
                <w:sz w:val="22"/>
                <w:szCs w:val="22"/>
              </w:rPr>
              <w:t>Учредитель:</w:t>
            </w:r>
          </w:p>
          <w:p w:rsidR="002712BE" w:rsidRPr="002712BE" w:rsidRDefault="002712BE" w:rsidP="002712BE">
            <w:pPr>
              <w:jc w:val="both"/>
              <w:rPr>
                <w:sz w:val="22"/>
                <w:szCs w:val="22"/>
              </w:rPr>
            </w:pPr>
            <w:r w:rsidRPr="002712BE">
              <w:rPr>
                <w:sz w:val="22"/>
                <w:szCs w:val="22"/>
              </w:rPr>
              <w:t xml:space="preserve">Совет депутатов муниципального образования «Муки </w:t>
            </w:r>
            <w:proofErr w:type="gramStart"/>
            <w:r w:rsidRPr="002712BE">
              <w:rPr>
                <w:sz w:val="22"/>
                <w:szCs w:val="22"/>
              </w:rPr>
              <w:t>–К</w:t>
            </w:r>
            <w:proofErr w:type="gramEnd"/>
            <w:r w:rsidRPr="002712BE">
              <w:rPr>
                <w:sz w:val="22"/>
                <w:szCs w:val="22"/>
              </w:rPr>
              <w:t>аксинское»</w:t>
            </w:r>
          </w:p>
        </w:tc>
        <w:tc>
          <w:tcPr>
            <w:tcW w:w="3404" w:type="dxa"/>
            <w:vMerge w:val="restart"/>
          </w:tcPr>
          <w:p w:rsidR="002712BE" w:rsidRPr="002712BE" w:rsidRDefault="002712BE" w:rsidP="002712BE">
            <w:pPr>
              <w:rPr>
                <w:sz w:val="22"/>
                <w:szCs w:val="22"/>
              </w:rPr>
            </w:pPr>
            <w:r w:rsidRPr="002712BE">
              <w:rPr>
                <w:sz w:val="22"/>
                <w:szCs w:val="22"/>
              </w:rPr>
              <w:t>Адрес редакции и издателя:</w:t>
            </w:r>
          </w:p>
          <w:p w:rsidR="002712BE" w:rsidRPr="002712BE" w:rsidRDefault="002712BE" w:rsidP="002712BE">
            <w:pPr>
              <w:rPr>
                <w:sz w:val="22"/>
                <w:szCs w:val="22"/>
              </w:rPr>
            </w:pPr>
            <w:r w:rsidRPr="002712BE">
              <w:rPr>
                <w:sz w:val="22"/>
                <w:szCs w:val="22"/>
              </w:rPr>
              <w:t xml:space="preserve">Удмуртская  Республика, Сюмсинский район, </w:t>
            </w:r>
            <w:proofErr w:type="spellStart"/>
            <w:r w:rsidRPr="002712BE">
              <w:rPr>
                <w:sz w:val="22"/>
                <w:szCs w:val="22"/>
              </w:rPr>
              <w:t>с</w:t>
            </w:r>
            <w:proofErr w:type="gramStart"/>
            <w:r w:rsidRPr="002712BE">
              <w:rPr>
                <w:sz w:val="22"/>
                <w:szCs w:val="22"/>
              </w:rPr>
              <w:t>.М</w:t>
            </w:r>
            <w:proofErr w:type="gramEnd"/>
            <w:r w:rsidRPr="002712BE">
              <w:rPr>
                <w:sz w:val="22"/>
                <w:szCs w:val="22"/>
              </w:rPr>
              <w:t>уки-Какси</w:t>
            </w:r>
            <w:proofErr w:type="spellEnd"/>
            <w:r w:rsidRPr="002712BE">
              <w:rPr>
                <w:sz w:val="22"/>
                <w:szCs w:val="22"/>
              </w:rPr>
              <w:t xml:space="preserve">, </w:t>
            </w:r>
            <w:proofErr w:type="spellStart"/>
            <w:r w:rsidRPr="002712BE">
              <w:rPr>
                <w:sz w:val="22"/>
                <w:szCs w:val="22"/>
              </w:rPr>
              <w:t>ул.Колхозная</w:t>
            </w:r>
            <w:proofErr w:type="spellEnd"/>
            <w:r w:rsidRPr="002712BE">
              <w:rPr>
                <w:sz w:val="22"/>
                <w:szCs w:val="22"/>
              </w:rPr>
              <w:t>, 13/в</w:t>
            </w:r>
          </w:p>
          <w:p w:rsidR="002712BE" w:rsidRPr="002712BE" w:rsidRDefault="002712BE" w:rsidP="002712BE">
            <w:pPr>
              <w:rPr>
                <w:sz w:val="22"/>
                <w:szCs w:val="22"/>
              </w:rPr>
            </w:pPr>
            <w:r w:rsidRPr="002712BE">
              <w:rPr>
                <w:sz w:val="22"/>
                <w:szCs w:val="22"/>
              </w:rPr>
              <w:t>Тел. (34152) 5-01-45</w:t>
            </w:r>
          </w:p>
          <w:p w:rsidR="002712BE" w:rsidRPr="002712BE" w:rsidRDefault="002712BE" w:rsidP="002712BE">
            <w:pPr>
              <w:jc w:val="both"/>
              <w:rPr>
                <w:sz w:val="22"/>
                <w:szCs w:val="22"/>
              </w:rPr>
            </w:pPr>
          </w:p>
        </w:tc>
        <w:tc>
          <w:tcPr>
            <w:tcW w:w="2033" w:type="dxa"/>
          </w:tcPr>
          <w:p w:rsidR="002712BE" w:rsidRPr="002712BE" w:rsidRDefault="002712BE" w:rsidP="002712BE">
            <w:pPr>
              <w:jc w:val="both"/>
              <w:rPr>
                <w:sz w:val="22"/>
                <w:szCs w:val="22"/>
              </w:rPr>
            </w:pPr>
            <w:r w:rsidRPr="002712BE">
              <w:rPr>
                <w:sz w:val="22"/>
                <w:szCs w:val="22"/>
              </w:rPr>
              <w:t>Выходит раз в два месяца</w:t>
            </w:r>
          </w:p>
        </w:tc>
        <w:tc>
          <w:tcPr>
            <w:tcW w:w="2437" w:type="dxa"/>
            <w:shd w:val="clear" w:color="auto" w:fill="auto"/>
          </w:tcPr>
          <w:p w:rsidR="002712BE" w:rsidRPr="002712BE" w:rsidRDefault="002712BE" w:rsidP="002712BE">
            <w:pPr>
              <w:jc w:val="both"/>
              <w:rPr>
                <w:sz w:val="22"/>
                <w:szCs w:val="22"/>
              </w:rPr>
            </w:pPr>
            <w:r w:rsidRPr="002712BE">
              <w:rPr>
                <w:sz w:val="22"/>
                <w:szCs w:val="22"/>
              </w:rPr>
              <w:t>Главный редактор: Сидорова А.П.</w:t>
            </w:r>
          </w:p>
        </w:tc>
      </w:tr>
      <w:tr w:rsidR="002712BE" w:rsidRPr="002712BE" w:rsidTr="007E25E5">
        <w:trPr>
          <w:trHeight w:val="555"/>
        </w:trPr>
        <w:tc>
          <w:tcPr>
            <w:tcW w:w="1933" w:type="dxa"/>
            <w:vMerge/>
          </w:tcPr>
          <w:p w:rsidR="002712BE" w:rsidRPr="002712BE" w:rsidRDefault="002712BE" w:rsidP="002712BE">
            <w:pPr>
              <w:jc w:val="both"/>
              <w:rPr>
                <w:b/>
                <w:sz w:val="22"/>
                <w:szCs w:val="22"/>
              </w:rPr>
            </w:pPr>
          </w:p>
        </w:tc>
        <w:tc>
          <w:tcPr>
            <w:tcW w:w="3404" w:type="dxa"/>
            <w:vMerge/>
          </w:tcPr>
          <w:p w:rsidR="002712BE" w:rsidRPr="002712BE" w:rsidRDefault="002712BE" w:rsidP="002712BE">
            <w:pPr>
              <w:rPr>
                <w:sz w:val="22"/>
                <w:szCs w:val="22"/>
              </w:rPr>
            </w:pPr>
          </w:p>
        </w:tc>
        <w:tc>
          <w:tcPr>
            <w:tcW w:w="2033" w:type="dxa"/>
          </w:tcPr>
          <w:p w:rsidR="002712BE" w:rsidRPr="002712BE" w:rsidRDefault="002712BE" w:rsidP="002712BE">
            <w:pPr>
              <w:jc w:val="center"/>
              <w:rPr>
                <w:sz w:val="22"/>
                <w:szCs w:val="22"/>
              </w:rPr>
            </w:pPr>
            <w:r w:rsidRPr="002712BE">
              <w:rPr>
                <w:sz w:val="22"/>
                <w:szCs w:val="22"/>
              </w:rPr>
              <w:t>Бесплатно</w:t>
            </w:r>
          </w:p>
          <w:p w:rsidR="002712BE" w:rsidRPr="002712BE" w:rsidRDefault="002712BE" w:rsidP="002712BE">
            <w:pPr>
              <w:rPr>
                <w:sz w:val="22"/>
                <w:szCs w:val="22"/>
              </w:rPr>
            </w:pPr>
            <w:r w:rsidRPr="002712BE">
              <w:rPr>
                <w:sz w:val="22"/>
                <w:szCs w:val="22"/>
              </w:rPr>
              <w:t>Тираж 8 экземпляров</w:t>
            </w:r>
          </w:p>
        </w:tc>
        <w:tc>
          <w:tcPr>
            <w:tcW w:w="2437" w:type="dxa"/>
            <w:shd w:val="clear" w:color="auto" w:fill="auto"/>
          </w:tcPr>
          <w:p w:rsidR="002712BE" w:rsidRPr="002712BE" w:rsidRDefault="002712BE" w:rsidP="002712BE">
            <w:pPr>
              <w:rPr>
                <w:sz w:val="22"/>
                <w:szCs w:val="22"/>
              </w:rPr>
            </w:pPr>
            <w:r w:rsidRPr="002712BE">
              <w:rPr>
                <w:sz w:val="22"/>
                <w:szCs w:val="22"/>
              </w:rPr>
              <w:t>Подписано в печать:</w:t>
            </w:r>
          </w:p>
          <w:p w:rsidR="002712BE" w:rsidRPr="002712BE" w:rsidRDefault="002712BE" w:rsidP="002712BE">
            <w:pPr>
              <w:rPr>
                <w:sz w:val="22"/>
                <w:szCs w:val="22"/>
              </w:rPr>
            </w:pPr>
            <w:r>
              <w:rPr>
                <w:sz w:val="22"/>
                <w:szCs w:val="22"/>
              </w:rPr>
              <w:t>31.05</w:t>
            </w:r>
            <w:r w:rsidRPr="002712BE">
              <w:rPr>
                <w:sz w:val="22"/>
                <w:szCs w:val="22"/>
              </w:rPr>
              <w:t>.2018 г.</w:t>
            </w:r>
          </w:p>
          <w:p w:rsidR="002712BE" w:rsidRPr="002712BE" w:rsidRDefault="002712BE" w:rsidP="002712BE">
            <w:pPr>
              <w:rPr>
                <w:sz w:val="22"/>
                <w:szCs w:val="22"/>
              </w:rPr>
            </w:pPr>
          </w:p>
        </w:tc>
      </w:tr>
    </w:tbl>
    <w:p w:rsidR="000A4535" w:rsidRPr="004750C7" w:rsidRDefault="000A4535" w:rsidP="004750C7">
      <w:pPr>
        <w:rPr>
          <w:rFonts w:eastAsia="Calibri"/>
          <w:sz w:val="16"/>
          <w:szCs w:val="16"/>
          <w:lang w:eastAsia="en-US"/>
        </w:rPr>
        <w:sectPr w:rsidR="000A4535" w:rsidRPr="004750C7" w:rsidSect="002712BE">
          <w:pgSz w:w="11906" w:h="16838"/>
          <w:pgMar w:top="284" w:right="850" w:bottom="284" w:left="1701" w:header="708" w:footer="708" w:gutter="0"/>
          <w:cols w:space="708"/>
          <w:docGrid w:linePitch="360"/>
        </w:sectPr>
      </w:pPr>
    </w:p>
    <w:p w:rsidR="007C047A" w:rsidRPr="00D72C08" w:rsidRDefault="007C047A" w:rsidP="00A9206F">
      <w:pPr>
        <w:jc w:val="both"/>
        <w:rPr>
          <w:sz w:val="16"/>
          <w:szCs w:val="16"/>
        </w:rPr>
      </w:pPr>
    </w:p>
    <w:sectPr w:rsidR="007C047A" w:rsidRPr="00D72C08" w:rsidSect="00DF2DF8">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41F" w:rsidRDefault="0044341F" w:rsidP="002F1459">
      <w:r>
        <w:separator/>
      </w:r>
    </w:p>
  </w:endnote>
  <w:endnote w:type="continuationSeparator" w:id="0">
    <w:p w:rsidR="0044341F" w:rsidRDefault="0044341F" w:rsidP="002F1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altica">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41F" w:rsidRDefault="0044341F" w:rsidP="002F1459">
      <w:r>
        <w:separator/>
      </w:r>
    </w:p>
  </w:footnote>
  <w:footnote w:type="continuationSeparator" w:id="0">
    <w:p w:rsidR="0044341F" w:rsidRDefault="0044341F" w:rsidP="002F14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9F6C759A"/>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sz w:val="18"/>
        <w:szCs w:val="1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Times New Roman" w:hAnsi="Times New Roman" w:cs="Times New Roman"/>
      </w:rPr>
    </w:lvl>
  </w:abstractNum>
  <w:abstractNum w:abstractNumId="2">
    <w:nsid w:val="00000005"/>
    <w:multiLevelType w:val="multilevel"/>
    <w:tmpl w:val="00000005"/>
    <w:name w:val="WW8Num5"/>
    <w:lvl w:ilvl="0">
      <w:start w:val="4"/>
      <w:numFmt w:val="none"/>
      <w:lvlText w:val="-"/>
      <w:lvlJc w:val="left"/>
      <w:pPr>
        <w:tabs>
          <w:tab w:val="num" w:pos="0"/>
        </w:tabs>
        <w:ind w:left="360" w:hanging="360"/>
      </w:pPr>
    </w:lvl>
    <w:lvl w:ilvl="1">
      <w:start w:val="1"/>
      <w:numFmt w:val="none"/>
      <w:lvlText w:val="o"/>
      <w:lvlJc w:val="left"/>
      <w:pPr>
        <w:tabs>
          <w:tab w:val="num" w:pos="0"/>
        </w:tabs>
        <w:ind w:left="720" w:hanging="360"/>
      </w:pPr>
      <w:rPr>
        <w:rFonts w:ascii="Courier New" w:hAnsi="Courier New" w:cs="Courier New"/>
      </w:rPr>
    </w:lvl>
    <w:lvl w:ilvl="2">
      <w:start w:val="1"/>
      <w:numFmt w:val="none"/>
      <w:lvlText w:val=""/>
      <w:lvlJc w:val="left"/>
      <w:pPr>
        <w:tabs>
          <w:tab w:val="num" w:pos="0"/>
        </w:tabs>
        <w:ind w:left="1080" w:hanging="360"/>
      </w:pPr>
      <w:rPr>
        <w:rFonts w:ascii="Wingdings" w:hAnsi="Wingdings" w:cs="Wingdings"/>
      </w:rPr>
    </w:lvl>
    <w:lvl w:ilvl="3">
      <w:start w:val="1"/>
      <w:numFmt w:val="none"/>
      <w:lvlText w:val=""/>
      <w:lvlJc w:val="left"/>
      <w:pPr>
        <w:tabs>
          <w:tab w:val="num" w:pos="0"/>
        </w:tabs>
        <w:ind w:left="1440" w:hanging="360"/>
      </w:pPr>
      <w:rPr>
        <w:rFonts w:ascii="Symbol" w:hAnsi="Symbol" w:cs="Symbol"/>
      </w:rPr>
    </w:lvl>
    <w:lvl w:ilvl="4">
      <w:start w:val="1"/>
      <w:numFmt w:val="none"/>
      <w:lvlText w:val="o"/>
      <w:lvlJc w:val="left"/>
      <w:pPr>
        <w:tabs>
          <w:tab w:val="num" w:pos="0"/>
        </w:tabs>
        <w:ind w:left="1800" w:hanging="360"/>
      </w:pPr>
      <w:rPr>
        <w:rFonts w:ascii="Courier New" w:hAnsi="Courier New" w:cs="Courier New"/>
      </w:rPr>
    </w:lvl>
    <w:lvl w:ilvl="5">
      <w:start w:val="1"/>
      <w:numFmt w:val="none"/>
      <w:lvlText w:val=""/>
      <w:lvlJc w:val="left"/>
      <w:pPr>
        <w:tabs>
          <w:tab w:val="num" w:pos="0"/>
        </w:tabs>
        <w:ind w:left="2160" w:hanging="360"/>
      </w:pPr>
      <w:rPr>
        <w:rFonts w:ascii="Wingdings" w:hAnsi="Wingdings" w:cs="Wingdings"/>
      </w:rPr>
    </w:lvl>
    <w:lvl w:ilvl="6">
      <w:start w:val="1"/>
      <w:numFmt w:val="none"/>
      <w:lvlText w:val=""/>
      <w:lvlJc w:val="left"/>
      <w:pPr>
        <w:tabs>
          <w:tab w:val="num" w:pos="0"/>
        </w:tabs>
        <w:ind w:left="2520" w:hanging="360"/>
      </w:pPr>
      <w:rPr>
        <w:rFonts w:ascii="Symbol" w:hAnsi="Symbol" w:cs="Symbol"/>
      </w:rPr>
    </w:lvl>
    <w:lvl w:ilvl="7">
      <w:start w:val="1"/>
      <w:numFmt w:val="none"/>
      <w:lvlText w:val="o"/>
      <w:lvlJc w:val="left"/>
      <w:pPr>
        <w:tabs>
          <w:tab w:val="num" w:pos="0"/>
        </w:tabs>
        <w:ind w:left="2880" w:hanging="360"/>
      </w:pPr>
      <w:rPr>
        <w:rFonts w:ascii="Courier New" w:hAnsi="Courier New" w:cs="Courier New"/>
      </w:rPr>
    </w:lvl>
    <w:lvl w:ilvl="8">
      <w:start w:val="1"/>
      <w:numFmt w:val="none"/>
      <w:lvlText w:val=""/>
      <w:lvlJc w:val="left"/>
      <w:pPr>
        <w:tabs>
          <w:tab w:val="num" w:pos="0"/>
        </w:tabs>
        <w:ind w:left="3240" w:hanging="360"/>
      </w:pPr>
      <w:rPr>
        <w:rFonts w:ascii="Wingdings" w:hAnsi="Wingdings" w:cs="Wingdings"/>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
    <w:nsid w:val="0000000B"/>
    <w:multiLevelType w:val="singleLevel"/>
    <w:tmpl w:val="0000000B"/>
    <w:name w:val="WW8Num17"/>
    <w:lvl w:ilvl="0">
      <w:start w:val="1"/>
      <w:numFmt w:val="bullet"/>
      <w:lvlText w:val=""/>
      <w:lvlJc w:val="left"/>
      <w:pPr>
        <w:tabs>
          <w:tab w:val="num" w:pos="360"/>
        </w:tabs>
        <w:ind w:left="360" w:hanging="360"/>
      </w:pPr>
      <w:rPr>
        <w:rFonts w:ascii="Symbol" w:hAnsi="Symbol"/>
        <w:color w:val="auto"/>
        <w:sz w:val="16"/>
        <w:szCs w:val="16"/>
      </w:r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E91"/>
    <w:rsid w:val="00001C96"/>
    <w:rsid w:val="00045AFB"/>
    <w:rsid w:val="00053E20"/>
    <w:rsid w:val="000654C7"/>
    <w:rsid w:val="000A4535"/>
    <w:rsid w:val="001019D0"/>
    <w:rsid w:val="001156A2"/>
    <w:rsid w:val="001944ED"/>
    <w:rsid w:val="001C6E19"/>
    <w:rsid w:val="001D6E91"/>
    <w:rsid w:val="00260726"/>
    <w:rsid w:val="002712BE"/>
    <w:rsid w:val="002B3B58"/>
    <w:rsid w:val="002D0A7C"/>
    <w:rsid w:val="002F1459"/>
    <w:rsid w:val="003434B3"/>
    <w:rsid w:val="00354463"/>
    <w:rsid w:val="00356BB2"/>
    <w:rsid w:val="00362B9C"/>
    <w:rsid w:val="003654B1"/>
    <w:rsid w:val="003C0ACD"/>
    <w:rsid w:val="003F0153"/>
    <w:rsid w:val="003F407B"/>
    <w:rsid w:val="00400C69"/>
    <w:rsid w:val="00427922"/>
    <w:rsid w:val="0044341F"/>
    <w:rsid w:val="004750C7"/>
    <w:rsid w:val="004C7B3F"/>
    <w:rsid w:val="00692DDB"/>
    <w:rsid w:val="006A465D"/>
    <w:rsid w:val="006B62D7"/>
    <w:rsid w:val="006C0E81"/>
    <w:rsid w:val="006C475E"/>
    <w:rsid w:val="006E3AA6"/>
    <w:rsid w:val="006E7D54"/>
    <w:rsid w:val="00731A93"/>
    <w:rsid w:val="00782903"/>
    <w:rsid w:val="0079652C"/>
    <w:rsid w:val="007B40DA"/>
    <w:rsid w:val="007B6A40"/>
    <w:rsid w:val="007C047A"/>
    <w:rsid w:val="007C4122"/>
    <w:rsid w:val="007E1CD4"/>
    <w:rsid w:val="007E4730"/>
    <w:rsid w:val="007F2EC5"/>
    <w:rsid w:val="0080472E"/>
    <w:rsid w:val="00805A6B"/>
    <w:rsid w:val="00863D0C"/>
    <w:rsid w:val="009059D8"/>
    <w:rsid w:val="00946EB8"/>
    <w:rsid w:val="009C5BDA"/>
    <w:rsid w:val="009E2AFE"/>
    <w:rsid w:val="00A362DE"/>
    <w:rsid w:val="00A9206F"/>
    <w:rsid w:val="00AD775F"/>
    <w:rsid w:val="00AF4075"/>
    <w:rsid w:val="00B059AE"/>
    <w:rsid w:val="00B5657E"/>
    <w:rsid w:val="00B6350D"/>
    <w:rsid w:val="00C36D16"/>
    <w:rsid w:val="00C90DA3"/>
    <w:rsid w:val="00D62A8B"/>
    <w:rsid w:val="00D72C08"/>
    <w:rsid w:val="00D9695D"/>
    <w:rsid w:val="00DD6B72"/>
    <w:rsid w:val="00DF2DF8"/>
    <w:rsid w:val="00E63AAE"/>
    <w:rsid w:val="00E73B4D"/>
    <w:rsid w:val="00E82EC4"/>
    <w:rsid w:val="00E959D8"/>
    <w:rsid w:val="00EE2981"/>
    <w:rsid w:val="00F04004"/>
    <w:rsid w:val="00F2472C"/>
    <w:rsid w:val="00F3459D"/>
    <w:rsid w:val="00F46613"/>
    <w:rsid w:val="00F72ECC"/>
    <w:rsid w:val="00FD3A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index 1" w:uiPriority="0"/>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Bottom of Form" w:uiPriority="0"/>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0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726"/>
    <w:pPr>
      <w:keepNext/>
      <w:jc w:val="both"/>
      <w:outlineLvl w:val="0"/>
    </w:pPr>
    <w:rPr>
      <w:sz w:val="28"/>
    </w:rPr>
  </w:style>
  <w:style w:type="paragraph" w:styleId="2">
    <w:name w:val="heading 2"/>
    <w:basedOn w:val="a"/>
    <w:next w:val="a"/>
    <w:link w:val="20"/>
    <w:qFormat/>
    <w:rsid w:val="007C047A"/>
    <w:pPr>
      <w:keepNext/>
      <w:spacing w:before="240" w:after="60"/>
      <w:outlineLvl w:val="1"/>
    </w:pPr>
    <w:rPr>
      <w:rFonts w:ascii="Arial" w:hAnsi="Arial" w:cs="Arial"/>
      <w:b/>
      <w:bCs/>
      <w:i/>
      <w:iCs/>
      <w:sz w:val="28"/>
      <w:szCs w:val="28"/>
    </w:rPr>
  </w:style>
  <w:style w:type="paragraph" w:styleId="3">
    <w:name w:val="heading 3"/>
    <w:basedOn w:val="a"/>
    <w:link w:val="30"/>
    <w:qFormat/>
    <w:rsid w:val="000A4535"/>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750C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4750C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750C7"/>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0A4535"/>
    <w:pPr>
      <w:spacing w:before="240" w:after="60"/>
      <w:outlineLvl w:val="7"/>
    </w:pPr>
    <w:rPr>
      <w:rFonts w:ascii="Calibri" w:eastAsia="Calibri" w:hAnsi="Calibri"/>
      <w:i/>
      <w:iCs/>
    </w:rPr>
  </w:style>
  <w:style w:type="paragraph" w:styleId="9">
    <w:name w:val="heading 9"/>
    <w:basedOn w:val="a"/>
    <w:next w:val="a"/>
    <w:link w:val="90"/>
    <w:qFormat/>
    <w:rsid w:val="000A4535"/>
    <w:pPr>
      <w:spacing w:before="240" w:after="60"/>
      <w:outlineLvl w:val="8"/>
    </w:pPr>
    <w:rPr>
      <w:rFonts w:ascii="Arial" w:eastAsia="Calibri"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6E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59"/>
    <w:rsid w:val="001D6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1D6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D6E91"/>
    <w:rPr>
      <w:color w:val="0000FF"/>
      <w:u w:val="single"/>
    </w:rPr>
  </w:style>
  <w:style w:type="paragraph" w:customStyle="1" w:styleId="ConsTitle">
    <w:name w:val="ConsTitle"/>
    <w:uiPriority w:val="99"/>
    <w:rsid w:val="001D6E91"/>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a5">
    <w:name w:val="Гипертекстовая ссылка"/>
    <w:basedOn w:val="a0"/>
    <w:rsid w:val="001D6E91"/>
    <w:rPr>
      <w:rFonts w:ascii="Times New Roman" w:hAnsi="Times New Roman" w:cs="Times New Roman" w:hint="default"/>
      <w:b/>
      <w:bCs w:val="0"/>
      <w:color w:val="106BBE"/>
      <w:sz w:val="26"/>
    </w:rPr>
  </w:style>
  <w:style w:type="paragraph" w:styleId="a6">
    <w:name w:val="Balloon Text"/>
    <w:basedOn w:val="a"/>
    <w:link w:val="a7"/>
    <w:semiHidden/>
    <w:unhideWhenUsed/>
    <w:rsid w:val="001D6E91"/>
    <w:rPr>
      <w:rFonts w:ascii="Tahoma" w:hAnsi="Tahoma" w:cs="Tahoma"/>
      <w:sz w:val="16"/>
      <w:szCs w:val="16"/>
    </w:rPr>
  </w:style>
  <w:style w:type="character" w:customStyle="1" w:styleId="a7">
    <w:name w:val="Текст выноски Знак"/>
    <w:basedOn w:val="a0"/>
    <w:link w:val="a6"/>
    <w:uiPriority w:val="99"/>
    <w:rsid w:val="001D6E91"/>
    <w:rPr>
      <w:rFonts w:ascii="Tahoma" w:eastAsia="Times New Roman" w:hAnsi="Tahoma" w:cs="Tahoma"/>
      <w:sz w:val="16"/>
      <w:szCs w:val="16"/>
      <w:lang w:eastAsia="ru-RU"/>
    </w:rPr>
  </w:style>
  <w:style w:type="paragraph" w:customStyle="1" w:styleId="ConsPlusTitle">
    <w:name w:val="ConsPlusTitle"/>
    <w:rsid w:val="00692DD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header"/>
    <w:basedOn w:val="a"/>
    <w:link w:val="a9"/>
    <w:uiPriority w:val="99"/>
    <w:unhideWhenUsed/>
    <w:rsid w:val="002F1459"/>
    <w:pPr>
      <w:tabs>
        <w:tab w:val="center" w:pos="4677"/>
        <w:tab w:val="right" w:pos="9355"/>
      </w:tabs>
    </w:pPr>
  </w:style>
  <w:style w:type="character" w:customStyle="1" w:styleId="a9">
    <w:name w:val="Верхний колонтитул Знак"/>
    <w:basedOn w:val="a0"/>
    <w:link w:val="a8"/>
    <w:uiPriority w:val="99"/>
    <w:rsid w:val="002F145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F1459"/>
    <w:pPr>
      <w:tabs>
        <w:tab w:val="center" w:pos="4677"/>
        <w:tab w:val="right" w:pos="9355"/>
      </w:tabs>
    </w:pPr>
  </w:style>
  <w:style w:type="character" w:customStyle="1" w:styleId="ab">
    <w:name w:val="Нижний колонтитул Знак"/>
    <w:basedOn w:val="a0"/>
    <w:link w:val="aa"/>
    <w:uiPriority w:val="99"/>
    <w:rsid w:val="002F145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46EB8"/>
  </w:style>
  <w:style w:type="table" w:customStyle="1" w:styleId="31">
    <w:name w:val="Сетка таблицы3"/>
    <w:basedOn w:val="a1"/>
    <w:next w:val="a3"/>
    <w:uiPriority w:val="59"/>
    <w:rsid w:val="0090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nhideWhenUsed/>
    <w:rsid w:val="009059D8"/>
    <w:pPr>
      <w:spacing w:before="100" w:beforeAutospacing="1" w:after="100" w:afterAutospacing="1"/>
    </w:pPr>
  </w:style>
  <w:style w:type="paragraph" w:customStyle="1" w:styleId="ConsPlusNormal">
    <w:name w:val="ConsPlusNormal"/>
    <w:link w:val="ConsPlusNormal0"/>
    <w:rsid w:val="009059D8"/>
    <w:pPr>
      <w:widowControl w:val="0"/>
      <w:autoSpaceDE w:val="0"/>
      <w:autoSpaceDN w:val="0"/>
      <w:spacing w:after="0" w:line="240" w:lineRule="auto"/>
    </w:pPr>
    <w:rPr>
      <w:rFonts w:ascii="Times New Roman" w:eastAsia="Times New Roman" w:hAnsi="Times New Roman" w:cs="Times New Roman"/>
      <w:sz w:val="24"/>
      <w:szCs w:val="20"/>
      <w:lang w:eastAsia="ru-RU"/>
    </w:rPr>
  </w:style>
  <w:style w:type="numbering" w:customStyle="1" w:styleId="12">
    <w:name w:val="Нет списка1"/>
    <w:next w:val="a2"/>
    <w:uiPriority w:val="99"/>
    <w:semiHidden/>
    <w:rsid w:val="009059D8"/>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rsid w:val="009059D8"/>
    <w:pPr>
      <w:widowControl w:val="0"/>
      <w:adjustRightInd w:val="0"/>
      <w:spacing w:after="160" w:line="240" w:lineRule="exact"/>
      <w:jc w:val="right"/>
    </w:pPr>
    <w:rPr>
      <w:rFonts w:ascii="Baltica" w:hAnsi="Baltica" w:cs="Baltica"/>
      <w:sz w:val="20"/>
      <w:szCs w:val="20"/>
      <w:lang w:val="en-GB" w:eastAsia="en-US"/>
    </w:rPr>
  </w:style>
  <w:style w:type="paragraph" w:styleId="ae">
    <w:name w:val="Body Text"/>
    <w:aliases w:val="Основной тек"/>
    <w:basedOn w:val="a"/>
    <w:link w:val="af"/>
    <w:rsid w:val="009059D8"/>
    <w:pPr>
      <w:spacing w:after="120"/>
    </w:pPr>
  </w:style>
  <w:style w:type="character" w:customStyle="1" w:styleId="af">
    <w:name w:val="Основной текст Знак"/>
    <w:aliases w:val="Основной тек Знак"/>
    <w:basedOn w:val="a0"/>
    <w:link w:val="ae"/>
    <w:uiPriority w:val="99"/>
    <w:rsid w:val="009059D8"/>
    <w:rPr>
      <w:rFonts w:ascii="Times New Roman" w:eastAsia="Times New Roman" w:hAnsi="Times New Roman" w:cs="Times New Roman"/>
      <w:sz w:val="24"/>
      <w:szCs w:val="24"/>
      <w:lang w:eastAsia="ru-RU"/>
    </w:rPr>
  </w:style>
  <w:style w:type="paragraph" w:customStyle="1" w:styleId="FR1">
    <w:name w:val="FR1"/>
    <w:rsid w:val="009059D8"/>
    <w:pPr>
      <w:widowControl w:val="0"/>
      <w:autoSpaceDE w:val="0"/>
      <w:autoSpaceDN w:val="0"/>
      <w:adjustRightInd w:val="0"/>
      <w:spacing w:after="0" w:line="240" w:lineRule="auto"/>
      <w:ind w:right="200"/>
      <w:jc w:val="center"/>
    </w:pPr>
    <w:rPr>
      <w:rFonts w:ascii="Times New Roman" w:eastAsia="Times New Roman" w:hAnsi="Times New Roman" w:cs="Times New Roman"/>
      <w:sz w:val="36"/>
      <w:szCs w:val="36"/>
      <w:lang w:eastAsia="ru-RU"/>
    </w:rPr>
  </w:style>
  <w:style w:type="table" w:customStyle="1" w:styleId="41">
    <w:name w:val="Сетка таблицы4"/>
    <w:basedOn w:val="a1"/>
    <w:next w:val="a3"/>
    <w:rsid w:val="00905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aliases w:val="Основной текст 1 Знак,Основной текст 1"/>
    <w:basedOn w:val="a"/>
    <w:link w:val="af1"/>
    <w:rsid w:val="009059D8"/>
    <w:pPr>
      <w:spacing w:after="120"/>
      <w:ind w:left="283"/>
    </w:pPr>
  </w:style>
  <w:style w:type="character" w:customStyle="1" w:styleId="af1">
    <w:name w:val="Основной текст с отступом Знак"/>
    <w:aliases w:val="Основной текст 1 Знак Знак,Основной текст 1 Знак1"/>
    <w:basedOn w:val="a0"/>
    <w:link w:val="af0"/>
    <w:uiPriority w:val="99"/>
    <w:rsid w:val="009059D8"/>
    <w:rPr>
      <w:rFonts w:ascii="Times New Roman" w:eastAsia="Times New Roman" w:hAnsi="Times New Roman" w:cs="Times New Roman"/>
      <w:sz w:val="24"/>
      <w:szCs w:val="24"/>
      <w:lang w:eastAsia="ru-RU"/>
    </w:rPr>
  </w:style>
  <w:style w:type="character" w:customStyle="1" w:styleId="af2">
    <w:name w:val="Основной текст_"/>
    <w:link w:val="13"/>
    <w:locked/>
    <w:rsid w:val="009059D8"/>
    <w:rPr>
      <w:sz w:val="27"/>
      <w:shd w:val="clear" w:color="auto" w:fill="FFFFFF"/>
    </w:rPr>
  </w:style>
  <w:style w:type="paragraph" w:customStyle="1" w:styleId="13">
    <w:name w:val="Основной текст1"/>
    <w:basedOn w:val="a"/>
    <w:link w:val="af2"/>
    <w:rsid w:val="009059D8"/>
    <w:pPr>
      <w:widowControl w:val="0"/>
      <w:shd w:val="clear" w:color="auto" w:fill="FFFFFF"/>
      <w:spacing w:after="60" w:line="240" w:lineRule="atLeast"/>
      <w:jc w:val="both"/>
    </w:pPr>
    <w:rPr>
      <w:rFonts w:asciiTheme="minorHAnsi" w:eastAsiaTheme="minorHAnsi" w:hAnsiTheme="minorHAnsi" w:cstheme="minorBidi"/>
      <w:sz w:val="27"/>
      <w:szCs w:val="22"/>
      <w:shd w:val="clear" w:color="auto" w:fill="FFFFFF"/>
      <w:lang w:eastAsia="en-US"/>
    </w:rPr>
  </w:style>
  <w:style w:type="character" w:customStyle="1" w:styleId="22">
    <w:name w:val="Основной текст (2)_"/>
    <w:link w:val="23"/>
    <w:locked/>
    <w:rsid w:val="009059D8"/>
    <w:rPr>
      <w:b/>
      <w:sz w:val="27"/>
      <w:shd w:val="clear" w:color="auto" w:fill="FFFFFF"/>
    </w:rPr>
  </w:style>
  <w:style w:type="paragraph" w:customStyle="1" w:styleId="23">
    <w:name w:val="Основной текст (2)"/>
    <w:basedOn w:val="a"/>
    <w:link w:val="22"/>
    <w:rsid w:val="009059D8"/>
    <w:pPr>
      <w:widowControl w:val="0"/>
      <w:shd w:val="clear" w:color="auto" w:fill="FFFFFF"/>
      <w:spacing w:line="494" w:lineRule="exact"/>
      <w:jc w:val="center"/>
    </w:pPr>
    <w:rPr>
      <w:rFonts w:asciiTheme="minorHAnsi" w:eastAsiaTheme="minorHAnsi" w:hAnsiTheme="minorHAnsi" w:cstheme="minorBidi"/>
      <w:b/>
      <w:sz w:val="27"/>
      <w:szCs w:val="22"/>
      <w:shd w:val="clear" w:color="auto" w:fill="FFFFFF"/>
      <w:lang w:eastAsia="en-US"/>
    </w:rPr>
  </w:style>
  <w:style w:type="paragraph" w:customStyle="1" w:styleId="14">
    <w:name w:val="Абзац списка1"/>
    <w:basedOn w:val="a"/>
    <w:rsid w:val="009059D8"/>
    <w:pPr>
      <w:ind w:left="720"/>
    </w:pPr>
    <w:rPr>
      <w:rFonts w:eastAsia="Calibri"/>
      <w:sz w:val="20"/>
      <w:szCs w:val="20"/>
    </w:rPr>
  </w:style>
  <w:style w:type="paragraph" w:customStyle="1" w:styleId="15">
    <w:name w:val="Знак1"/>
    <w:basedOn w:val="a"/>
    <w:rsid w:val="009059D8"/>
    <w:rPr>
      <w:rFonts w:ascii="Verdana" w:hAnsi="Verdana" w:cs="Verdana"/>
      <w:sz w:val="20"/>
      <w:szCs w:val="20"/>
      <w:lang w:val="en-US" w:eastAsia="en-US"/>
    </w:rPr>
  </w:style>
  <w:style w:type="paragraph" w:customStyle="1" w:styleId="dktexjustify">
    <w:name w:val="dktexjustify"/>
    <w:basedOn w:val="a"/>
    <w:rsid w:val="009059D8"/>
    <w:pPr>
      <w:spacing w:before="100" w:beforeAutospacing="1" w:after="100" w:afterAutospacing="1"/>
      <w:jc w:val="both"/>
    </w:pPr>
  </w:style>
  <w:style w:type="character" w:customStyle="1" w:styleId="ListParagraphChar">
    <w:name w:val="List Paragraph Char"/>
    <w:link w:val="16"/>
    <w:locked/>
    <w:rsid w:val="009059D8"/>
    <w:rPr>
      <w:sz w:val="24"/>
      <w:szCs w:val="24"/>
      <w:lang w:eastAsia="ru-RU"/>
    </w:rPr>
  </w:style>
  <w:style w:type="paragraph" w:customStyle="1" w:styleId="16">
    <w:name w:val="Абзац списка1"/>
    <w:basedOn w:val="a"/>
    <w:link w:val="ListParagraphChar"/>
    <w:rsid w:val="009059D8"/>
    <w:pPr>
      <w:spacing w:before="240"/>
      <w:ind w:left="720"/>
    </w:pPr>
    <w:rPr>
      <w:rFonts w:asciiTheme="minorHAnsi" w:eastAsiaTheme="minorHAnsi" w:hAnsiTheme="minorHAnsi" w:cstheme="minorBidi"/>
    </w:rPr>
  </w:style>
  <w:style w:type="character" w:customStyle="1" w:styleId="110">
    <w:name w:val="Основной текст + 11"/>
    <w:aliases w:val="5 pt"/>
    <w:rsid w:val="009059D8"/>
    <w:rPr>
      <w:rFonts w:ascii="Times New Roman" w:hAnsi="Times New Roman" w:cs="Times New Roman" w:hint="default"/>
      <w:b/>
      <w:bCs w:val="0"/>
      <w:strike w:val="0"/>
      <w:dstrike w:val="0"/>
      <w:color w:val="000000"/>
      <w:spacing w:val="0"/>
      <w:w w:val="100"/>
      <w:position w:val="0"/>
      <w:sz w:val="19"/>
      <w:u w:val="none"/>
      <w:effect w:val="none"/>
      <w:shd w:val="clear" w:color="auto" w:fill="FFFFFF"/>
      <w:lang w:val="ru-RU" w:eastAsia="x-none"/>
    </w:rPr>
  </w:style>
  <w:style w:type="character" w:styleId="af3">
    <w:name w:val="FollowedHyperlink"/>
    <w:uiPriority w:val="99"/>
    <w:rsid w:val="009059D8"/>
    <w:rPr>
      <w:color w:val="0000FF"/>
      <w:u w:val="single"/>
    </w:rPr>
  </w:style>
  <w:style w:type="table" w:customStyle="1" w:styleId="51">
    <w:name w:val="Сетка таблицы5"/>
    <w:basedOn w:val="a1"/>
    <w:next w:val="a3"/>
    <w:uiPriority w:val="59"/>
    <w:rsid w:val="0090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3"/>
    <w:uiPriority w:val="59"/>
    <w:rsid w:val="0090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90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3"/>
    <w:uiPriority w:val="59"/>
    <w:rsid w:val="00260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3"/>
    <w:uiPriority w:val="59"/>
    <w:rsid w:val="00260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260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260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260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uiPriority w:val="59"/>
    <w:rsid w:val="00260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260726"/>
    <w:rPr>
      <w:rFonts w:ascii="Times New Roman" w:eastAsia="Times New Roman" w:hAnsi="Times New Roman" w:cs="Times New Roman"/>
      <w:sz w:val="28"/>
      <w:szCs w:val="24"/>
      <w:lang w:eastAsia="ru-RU"/>
    </w:rPr>
  </w:style>
  <w:style w:type="paragraph" w:customStyle="1" w:styleId="xl65">
    <w:name w:val="xl65"/>
    <w:basedOn w:val="a"/>
    <w:rsid w:val="0026072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6">
    <w:name w:val="xl66"/>
    <w:basedOn w:val="a"/>
    <w:rsid w:val="002607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7">
    <w:name w:val="xl67"/>
    <w:basedOn w:val="a"/>
    <w:rsid w:val="0026072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260726"/>
    <w:pPr>
      <w:spacing w:before="100" w:beforeAutospacing="1" w:after="100" w:afterAutospacing="1"/>
    </w:pPr>
  </w:style>
  <w:style w:type="paragraph" w:customStyle="1" w:styleId="xl69">
    <w:name w:val="xl69"/>
    <w:basedOn w:val="a"/>
    <w:rsid w:val="00260726"/>
    <w:pPr>
      <w:spacing w:before="100" w:beforeAutospacing="1" w:after="100" w:afterAutospacing="1"/>
      <w:jc w:val="right"/>
    </w:pPr>
    <w:rPr>
      <w:sz w:val="20"/>
      <w:szCs w:val="20"/>
    </w:rPr>
  </w:style>
  <w:style w:type="paragraph" w:customStyle="1" w:styleId="xl70">
    <w:name w:val="xl70"/>
    <w:basedOn w:val="a"/>
    <w:rsid w:val="00260726"/>
    <w:pPr>
      <w:spacing w:before="100" w:beforeAutospacing="1" w:after="100" w:afterAutospacing="1"/>
      <w:jc w:val="center"/>
    </w:pPr>
  </w:style>
  <w:style w:type="paragraph" w:customStyle="1" w:styleId="xl71">
    <w:name w:val="xl71"/>
    <w:basedOn w:val="a"/>
    <w:rsid w:val="00260726"/>
    <w:pPr>
      <w:spacing w:before="100" w:beforeAutospacing="1" w:after="100" w:afterAutospacing="1"/>
    </w:pPr>
    <w:rPr>
      <w:sz w:val="20"/>
      <w:szCs w:val="20"/>
    </w:rPr>
  </w:style>
  <w:style w:type="paragraph" w:customStyle="1" w:styleId="xl72">
    <w:name w:val="xl72"/>
    <w:basedOn w:val="a"/>
    <w:rsid w:val="00260726"/>
    <w:pPr>
      <w:spacing w:before="100" w:beforeAutospacing="1" w:after="100" w:afterAutospacing="1"/>
      <w:jc w:val="center"/>
    </w:pPr>
  </w:style>
  <w:style w:type="paragraph" w:customStyle="1" w:styleId="xl73">
    <w:name w:val="xl73"/>
    <w:basedOn w:val="a"/>
    <w:rsid w:val="002607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26072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2607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2607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2607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
    <w:rsid w:val="002607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rsid w:val="00260726"/>
    <w:pPr>
      <w:spacing w:before="100" w:beforeAutospacing="1" w:after="100" w:afterAutospacing="1"/>
    </w:pPr>
    <w:rPr>
      <w:i/>
      <w:iCs/>
    </w:rPr>
  </w:style>
  <w:style w:type="paragraph" w:customStyle="1" w:styleId="xl80">
    <w:name w:val="xl80"/>
    <w:basedOn w:val="a"/>
    <w:rsid w:val="00260726"/>
    <w:pPr>
      <w:spacing w:before="100" w:beforeAutospacing="1" w:after="100" w:afterAutospacing="1"/>
      <w:jc w:val="center"/>
    </w:pPr>
    <w:rPr>
      <w:i/>
      <w:iCs/>
    </w:rPr>
  </w:style>
  <w:style w:type="paragraph" w:customStyle="1" w:styleId="xl81">
    <w:name w:val="xl81"/>
    <w:basedOn w:val="a"/>
    <w:rsid w:val="00260726"/>
    <w:pPr>
      <w:spacing w:before="100" w:beforeAutospacing="1" w:after="100" w:afterAutospacing="1"/>
      <w:jc w:val="center"/>
    </w:pPr>
    <w:rPr>
      <w:i/>
      <w:iCs/>
    </w:rPr>
  </w:style>
  <w:style w:type="paragraph" w:customStyle="1" w:styleId="xl82">
    <w:name w:val="xl82"/>
    <w:basedOn w:val="a"/>
    <w:rsid w:val="00260726"/>
    <w:pPr>
      <w:spacing w:before="100" w:beforeAutospacing="1" w:after="100" w:afterAutospacing="1"/>
    </w:pPr>
    <w:rPr>
      <w:i/>
      <w:iCs/>
    </w:rPr>
  </w:style>
  <w:style w:type="paragraph" w:customStyle="1" w:styleId="xl83">
    <w:name w:val="xl83"/>
    <w:basedOn w:val="a"/>
    <w:rsid w:val="00260726"/>
    <w:pPr>
      <w:spacing w:before="100" w:beforeAutospacing="1" w:after="100" w:afterAutospacing="1"/>
    </w:pPr>
    <w:rPr>
      <w:b/>
      <w:bCs/>
    </w:rPr>
  </w:style>
  <w:style w:type="paragraph" w:customStyle="1" w:styleId="xl84">
    <w:name w:val="xl84"/>
    <w:basedOn w:val="a"/>
    <w:rsid w:val="00260726"/>
    <w:pPr>
      <w:spacing w:before="100" w:beforeAutospacing="1" w:after="100" w:afterAutospacing="1"/>
      <w:jc w:val="center"/>
    </w:pPr>
    <w:rPr>
      <w:b/>
      <w:bCs/>
    </w:rPr>
  </w:style>
  <w:style w:type="paragraph" w:customStyle="1" w:styleId="xl85">
    <w:name w:val="xl85"/>
    <w:basedOn w:val="a"/>
    <w:rsid w:val="00260726"/>
    <w:pPr>
      <w:spacing w:before="100" w:beforeAutospacing="1" w:after="100" w:afterAutospacing="1"/>
      <w:jc w:val="center"/>
    </w:pPr>
    <w:rPr>
      <w:b/>
      <w:bCs/>
    </w:rPr>
  </w:style>
  <w:style w:type="paragraph" w:customStyle="1" w:styleId="xl86">
    <w:name w:val="xl86"/>
    <w:basedOn w:val="a"/>
    <w:rsid w:val="00260726"/>
    <w:pPr>
      <w:spacing w:before="100" w:beforeAutospacing="1" w:after="100" w:afterAutospacing="1"/>
    </w:pPr>
    <w:rPr>
      <w:b/>
      <w:bCs/>
    </w:rPr>
  </w:style>
  <w:style w:type="paragraph" w:customStyle="1" w:styleId="xl87">
    <w:name w:val="xl87"/>
    <w:basedOn w:val="a"/>
    <w:rsid w:val="002607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8">
    <w:name w:val="xl88"/>
    <w:basedOn w:val="a"/>
    <w:rsid w:val="0026072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89">
    <w:name w:val="xl89"/>
    <w:basedOn w:val="a"/>
    <w:rsid w:val="0026072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
    <w:rsid w:val="0026072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26072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2">
    <w:name w:val="xl92"/>
    <w:basedOn w:val="a"/>
    <w:rsid w:val="0026072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3">
    <w:name w:val="xl93"/>
    <w:basedOn w:val="a"/>
    <w:rsid w:val="0026072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94">
    <w:name w:val="xl94"/>
    <w:basedOn w:val="a"/>
    <w:rsid w:val="0026072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
    <w:rsid w:val="0026072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96">
    <w:name w:val="xl96"/>
    <w:basedOn w:val="a"/>
    <w:rsid w:val="00260726"/>
    <w:pPr>
      <w:spacing w:before="100" w:beforeAutospacing="1" w:after="100" w:afterAutospacing="1"/>
      <w:jc w:val="right"/>
    </w:pPr>
    <w:rPr>
      <w:sz w:val="20"/>
      <w:szCs w:val="20"/>
    </w:rPr>
  </w:style>
  <w:style w:type="paragraph" w:customStyle="1" w:styleId="xl97">
    <w:name w:val="xl97"/>
    <w:basedOn w:val="a"/>
    <w:rsid w:val="00260726"/>
    <w:pPr>
      <w:spacing w:before="100" w:beforeAutospacing="1" w:after="100" w:afterAutospacing="1"/>
      <w:jc w:val="center"/>
    </w:pPr>
    <w:rPr>
      <w:b/>
      <w:bCs/>
      <w:sz w:val="26"/>
      <w:szCs w:val="26"/>
    </w:rPr>
  </w:style>
  <w:style w:type="paragraph" w:customStyle="1" w:styleId="xl98">
    <w:name w:val="xl98"/>
    <w:basedOn w:val="a"/>
    <w:rsid w:val="00260726"/>
    <w:pPr>
      <w:spacing w:before="100" w:beforeAutospacing="1" w:after="100" w:afterAutospacing="1"/>
      <w:jc w:val="center"/>
      <w:textAlignment w:val="center"/>
    </w:pPr>
    <w:rPr>
      <w:b/>
      <w:bCs/>
      <w:sz w:val="26"/>
      <w:szCs w:val="26"/>
    </w:rPr>
  </w:style>
  <w:style w:type="paragraph" w:customStyle="1" w:styleId="xl99">
    <w:name w:val="xl99"/>
    <w:basedOn w:val="a"/>
    <w:rsid w:val="00260726"/>
    <w:pPr>
      <w:spacing w:before="100" w:beforeAutospacing="1" w:after="100" w:afterAutospacing="1"/>
      <w:jc w:val="center"/>
    </w:pPr>
    <w:rPr>
      <w:sz w:val="20"/>
      <w:szCs w:val="20"/>
    </w:rPr>
  </w:style>
  <w:style w:type="paragraph" w:customStyle="1" w:styleId="xl119">
    <w:name w:val="xl119"/>
    <w:basedOn w:val="a"/>
    <w:rsid w:val="00863D0C"/>
    <w:pPr>
      <w:pBdr>
        <w:bottom w:val="single" w:sz="4" w:space="0" w:color="000000"/>
      </w:pBdr>
      <w:spacing w:before="100" w:beforeAutospacing="1" w:after="100" w:afterAutospacing="1"/>
      <w:textAlignment w:val="center"/>
    </w:pPr>
    <w:rPr>
      <w:rFonts w:ascii="Cambria" w:hAnsi="Cambria"/>
      <w:color w:val="000000"/>
    </w:rPr>
  </w:style>
  <w:style w:type="paragraph" w:customStyle="1" w:styleId="xl120">
    <w:name w:val="xl120"/>
    <w:basedOn w:val="a"/>
    <w:rsid w:val="00863D0C"/>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Cambria" w:hAnsi="Cambria"/>
      <w:color w:val="000000"/>
    </w:rPr>
  </w:style>
  <w:style w:type="paragraph" w:customStyle="1" w:styleId="xl121">
    <w:name w:val="xl121"/>
    <w:basedOn w:val="a"/>
    <w:rsid w:val="00863D0C"/>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Cambria" w:hAnsi="Cambria"/>
      <w:color w:val="000000"/>
    </w:rPr>
  </w:style>
  <w:style w:type="paragraph" w:customStyle="1" w:styleId="xl122">
    <w:name w:val="xl122"/>
    <w:basedOn w:val="a"/>
    <w:rsid w:val="00863D0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mbria" w:hAnsi="Cambria"/>
      <w:color w:val="000000"/>
    </w:rPr>
  </w:style>
  <w:style w:type="paragraph" w:customStyle="1" w:styleId="xl123">
    <w:name w:val="xl123"/>
    <w:basedOn w:val="a"/>
    <w:rsid w:val="00863D0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mbria" w:hAnsi="Cambria"/>
      <w:color w:val="000000"/>
    </w:rPr>
  </w:style>
  <w:style w:type="paragraph" w:customStyle="1" w:styleId="xl124">
    <w:name w:val="xl124"/>
    <w:basedOn w:val="a"/>
    <w:rsid w:val="00863D0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ambria" w:hAnsi="Cambria"/>
      <w:color w:val="000000"/>
    </w:rPr>
  </w:style>
  <w:style w:type="paragraph" w:customStyle="1" w:styleId="xl125">
    <w:name w:val="xl125"/>
    <w:basedOn w:val="a"/>
    <w:rsid w:val="00863D0C"/>
    <w:pPr>
      <w:pBdr>
        <w:bottom w:val="single" w:sz="4" w:space="0" w:color="000000"/>
        <w:right w:val="single" w:sz="4" w:space="0" w:color="000000"/>
      </w:pBdr>
      <w:spacing w:before="100" w:beforeAutospacing="1" w:after="100" w:afterAutospacing="1"/>
      <w:ind w:firstLineChars="100" w:firstLine="100"/>
      <w:textAlignment w:val="center"/>
    </w:pPr>
    <w:rPr>
      <w:rFonts w:ascii="Cambria" w:hAnsi="Cambria"/>
      <w:i/>
      <w:iCs/>
      <w:color w:val="000000"/>
    </w:rPr>
  </w:style>
  <w:style w:type="paragraph" w:customStyle="1" w:styleId="xl126">
    <w:name w:val="xl126"/>
    <w:basedOn w:val="a"/>
    <w:rsid w:val="00863D0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mbria" w:hAnsi="Cambria"/>
      <w:i/>
      <w:iCs/>
      <w:color w:val="000000"/>
    </w:rPr>
  </w:style>
  <w:style w:type="paragraph" w:customStyle="1" w:styleId="xl127">
    <w:name w:val="xl127"/>
    <w:basedOn w:val="a"/>
    <w:rsid w:val="00863D0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ambria" w:hAnsi="Cambria"/>
      <w:i/>
      <w:iCs/>
      <w:color w:val="000000"/>
    </w:rPr>
  </w:style>
  <w:style w:type="paragraph" w:customStyle="1" w:styleId="xl128">
    <w:name w:val="xl128"/>
    <w:basedOn w:val="a"/>
    <w:rsid w:val="00863D0C"/>
    <w:pPr>
      <w:pBdr>
        <w:bottom w:val="single" w:sz="4" w:space="0" w:color="000000"/>
      </w:pBdr>
      <w:spacing w:before="100" w:beforeAutospacing="1" w:after="100" w:afterAutospacing="1"/>
      <w:jc w:val="right"/>
      <w:textAlignment w:val="center"/>
    </w:pPr>
    <w:rPr>
      <w:rFonts w:ascii="Cambria" w:hAnsi="Cambria"/>
      <w:color w:val="000000"/>
    </w:rPr>
  </w:style>
  <w:style w:type="paragraph" w:customStyle="1" w:styleId="xl129">
    <w:name w:val="xl129"/>
    <w:basedOn w:val="a"/>
    <w:rsid w:val="00863D0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mbria" w:hAnsi="Cambria"/>
      <w:color w:val="000000"/>
    </w:rPr>
  </w:style>
  <w:style w:type="paragraph" w:customStyle="1" w:styleId="xl130">
    <w:name w:val="xl130"/>
    <w:basedOn w:val="a"/>
    <w:rsid w:val="00863D0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mbria" w:hAnsi="Cambria"/>
      <w:color w:val="000000"/>
    </w:rPr>
  </w:style>
  <w:style w:type="paragraph" w:customStyle="1" w:styleId="xl131">
    <w:name w:val="xl131"/>
    <w:basedOn w:val="a"/>
    <w:rsid w:val="00863D0C"/>
    <w:pPr>
      <w:spacing w:before="100" w:beforeAutospacing="1" w:after="100" w:afterAutospacing="1"/>
      <w:jc w:val="center"/>
      <w:textAlignment w:val="center"/>
    </w:pPr>
    <w:rPr>
      <w:rFonts w:ascii="Cambria" w:hAnsi="Cambria"/>
      <w:b/>
      <w:bCs/>
      <w:color w:val="000000"/>
    </w:rPr>
  </w:style>
  <w:style w:type="paragraph" w:customStyle="1" w:styleId="xl132">
    <w:name w:val="xl132"/>
    <w:basedOn w:val="a"/>
    <w:rsid w:val="00863D0C"/>
    <w:pPr>
      <w:spacing w:before="100" w:beforeAutospacing="1" w:after="100" w:afterAutospacing="1"/>
      <w:jc w:val="center"/>
      <w:textAlignment w:val="center"/>
    </w:pPr>
    <w:rPr>
      <w:rFonts w:ascii="Cambria" w:hAnsi="Cambria"/>
      <w:b/>
      <w:bCs/>
      <w:color w:val="000000"/>
    </w:rPr>
  </w:style>
  <w:style w:type="paragraph" w:customStyle="1" w:styleId="xl133">
    <w:name w:val="xl133"/>
    <w:basedOn w:val="a"/>
    <w:rsid w:val="00863D0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mbria" w:hAnsi="Cambria"/>
      <w:color w:val="000000"/>
    </w:rPr>
  </w:style>
  <w:style w:type="paragraph" w:customStyle="1" w:styleId="xl134">
    <w:name w:val="xl134"/>
    <w:basedOn w:val="a"/>
    <w:rsid w:val="00863D0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mbria" w:hAnsi="Cambria"/>
      <w:color w:val="000000"/>
    </w:rPr>
  </w:style>
  <w:style w:type="paragraph" w:customStyle="1" w:styleId="xl135">
    <w:name w:val="xl135"/>
    <w:basedOn w:val="a"/>
    <w:rsid w:val="00863D0C"/>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Cambria" w:hAnsi="Cambria"/>
      <w:color w:val="000000"/>
    </w:rPr>
  </w:style>
  <w:style w:type="paragraph" w:customStyle="1" w:styleId="xl136">
    <w:name w:val="xl136"/>
    <w:basedOn w:val="a"/>
    <w:rsid w:val="00863D0C"/>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Cambria" w:hAnsi="Cambria"/>
      <w:color w:val="000000"/>
    </w:rPr>
  </w:style>
  <w:style w:type="table" w:customStyle="1" w:styleId="140">
    <w:name w:val="Сетка таблицы14"/>
    <w:basedOn w:val="a1"/>
    <w:next w:val="a3"/>
    <w:uiPriority w:val="59"/>
    <w:rsid w:val="00356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3"/>
    <w:uiPriority w:val="59"/>
    <w:rsid w:val="007C0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9"/>
    <w:rsid w:val="007C047A"/>
    <w:rPr>
      <w:rFonts w:ascii="Arial" w:eastAsia="Times New Roman" w:hAnsi="Arial" w:cs="Arial"/>
      <w:b/>
      <w:bCs/>
      <w:i/>
      <w:iCs/>
      <w:sz w:val="28"/>
      <w:szCs w:val="28"/>
      <w:lang w:eastAsia="ru-RU"/>
    </w:rPr>
  </w:style>
  <w:style w:type="numbering" w:customStyle="1" w:styleId="24">
    <w:name w:val="Нет списка2"/>
    <w:next w:val="a2"/>
    <w:uiPriority w:val="99"/>
    <w:semiHidden/>
    <w:unhideWhenUsed/>
    <w:rsid w:val="007C047A"/>
  </w:style>
  <w:style w:type="paragraph" w:styleId="af4">
    <w:name w:val="Title"/>
    <w:basedOn w:val="a"/>
    <w:link w:val="af5"/>
    <w:uiPriority w:val="99"/>
    <w:qFormat/>
    <w:rsid w:val="007C047A"/>
    <w:pPr>
      <w:jc w:val="center"/>
    </w:pPr>
    <w:rPr>
      <w:sz w:val="28"/>
      <w:szCs w:val="28"/>
    </w:rPr>
  </w:style>
  <w:style w:type="character" w:customStyle="1" w:styleId="af5">
    <w:name w:val="Название Знак"/>
    <w:basedOn w:val="a0"/>
    <w:link w:val="af4"/>
    <w:uiPriority w:val="99"/>
    <w:rsid w:val="007C047A"/>
    <w:rPr>
      <w:rFonts w:ascii="Times New Roman" w:eastAsia="Times New Roman" w:hAnsi="Times New Roman" w:cs="Times New Roman"/>
      <w:sz w:val="28"/>
      <w:szCs w:val="28"/>
      <w:lang w:eastAsia="ru-RU"/>
    </w:rPr>
  </w:style>
  <w:style w:type="character" w:customStyle="1" w:styleId="17">
    <w:name w:val="Основной текст с отступом Знак1"/>
    <w:aliases w:val="Основной текст 1 Знак Знак1"/>
    <w:basedOn w:val="a0"/>
    <w:uiPriority w:val="99"/>
    <w:semiHidden/>
    <w:rsid w:val="007C047A"/>
    <w:rPr>
      <w:rFonts w:cs="Calibri"/>
      <w:sz w:val="22"/>
      <w:szCs w:val="22"/>
      <w:lang w:eastAsia="en-US"/>
    </w:rPr>
  </w:style>
  <w:style w:type="character" w:customStyle="1" w:styleId="BodyTextIndentChar1">
    <w:name w:val="Body Text Indent Char1"/>
    <w:aliases w:val="Основной текст 1 Знак Char1"/>
    <w:uiPriority w:val="99"/>
    <w:semiHidden/>
    <w:rsid w:val="007C047A"/>
    <w:rPr>
      <w:rFonts w:cs="Calibri"/>
      <w:lang w:eastAsia="en-US"/>
    </w:rPr>
  </w:style>
  <w:style w:type="paragraph" w:customStyle="1" w:styleId="Style1">
    <w:name w:val="Style1"/>
    <w:basedOn w:val="a"/>
    <w:uiPriority w:val="99"/>
    <w:rsid w:val="007C047A"/>
    <w:pPr>
      <w:widowControl w:val="0"/>
      <w:autoSpaceDE w:val="0"/>
      <w:autoSpaceDN w:val="0"/>
      <w:adjustRightInd w:val="0"/>
      <w:spacing w:line="224" w:lineRule="exact"/>
      <w:ind w:firstLine="540"/>
      <w:jc w:val="both"/>
    </w:pPr>
    <w:rPr>
      <w:rFonts w:ascii="Arial" w:hAnsi="Arial" w:cs="Arial"/>
    </w:rPr>
  </w:style>
  <w:style w:type="paragraph" w:customStyle="1" w:styleId="Style6">
    <w:name w:val="Style6"/>
    <w:basedOn w:val="a"/>
    <w:uiPriority w:val="99"/>
    <w:rsid w:val="007C047A"/>
    <w:pPr>
      <w:widowControl w:val="0"/>
      <w:autoSpaceDE w:val="0"/>
      <w:autoSpaceDN w:val="0"/>
      <w:adjustRightInd w:val="0"/>
      <w:spacing w:line="322" w:lineRule="exact"/>
      <w:ind w:firstLine="710"/>
      <w:jc w:val="both"/>
    </w:pPr>
  </w:style>
  <w:style w:type="paragraph" w:customStyle="1" w:styleId="Style9">
    <w:name w:val="Style9"/>
    <w:basedOn w:val="a"/>
    <w:uiPriority w:val="99"/>
    <w:rsid w:val="007C047A"/>
    <w:pPr>
      <w:widowControl w:val="0"/>
      <w:autoSpaceDE w:val="0"/>
      <w:autoSpaceDN w:val="0"/>
      <w:adjustRightInd w:val="0"/>
      <w:spacing w:line="230" w:lineRule="exact"/>
      <w:jc w:val="both"/>
    </w:pPr>
  </w:style>
  <w:style w:type="paragraph" w:customStyle="1" w:styleId="Style11">
    <w:name w:val="Style11"/>
    <w:basedOn w:val="a"/>
    <w:uiPriority w:val="99"/>
    <w:rsid w:val="007C047A"/>
    <w:pPr>
      <w:widowControl w:val="0"/>
      <w:autoSpaceDE w:val="0"/>
      <w:autoSpaceDN w:val="0"/>
      <w:adjustRightInd w:val="0"/>
      <w:spacing w:line="461" w:lineRule="exact"/>
      <w:jc w:val="center"/>
    </w:pPr>
  </w:style>
  <w:style w:type="paragraph" w:customStyle="1" w:styleId="Style7">
    <w:name w:val="Style7"/>
    <w:basedOn w:val="a"/>
    <w:uiPriority w:val="99"/>
    <w:rsid w:val="007C047A"/>
    <w:pPr>
      <w:widowControl w:val="0"/>
      <w:autoSpaceDE w:val="0"/>
      <w:autoSpaceDN w:val="0"/>
      <w:adjustRightInd w:val="0"/>
      <w:spacing w:line="293" w:lineRule="exact"/>
      <w:jc w:val="center"/>
    </w:pPr>
    <w:rPr>
      <w:rFonts w:ascii="Calibri" w:hAnsi="Calibri" w:cs="Calibri"/>
    </w:rPr>
  </w:style>
  <w:style w:type="paragraph" w:customStyle="1" w:styleId="Style4">
    <w:name w:val="Style4"/>
    <w:basedOn w:val="a"/>
    <w:uiPriority w:val="99"/>
    <w:rsid w:val="007C047A"/>
    <w:pPr>
      <w:widowControl w:val="0"/>
      <w:autoSpaceDE w:val="0"/>
      <w:autoSpaceDN w:val="0"/>
      <w:adjustRightInd w:val="0"/>
      <w:spacing w:line="288" w:lineRule="exact"/>
    </w:pPr>
    <w:rPr>
      <w:rFonts w:ascii="Calibri" w:hAnsi="Calibri" w:cs="Calibri"/>
    </w:rPr>
  </w:style>
  <w:style w:type="paragraph" w:customStyle="1" w:styleId="Header1">
    <w:name w:val="Header1"/>
    <w:basedOn w:val="a"/>
    <w:uiPriority w:val="99"/>
    <w:rsid w:val="007C047A"/>
    <w:pPr>
      <w:tabs>
        <w:tab w:val="center" w:pos="4677"/>
        <w:tab w:val="right" w:pos="9355"/>
      </w:tabs>
      <w:jc w:val="both"/>
    </w:pPr>
    <w:rPr>
      <w:rFonts w:ascii="Calibri" w:eastAsia="Calibri" w:hAnsi="Calibri"/>
      <w:kern w:val="28"/>
      <w:sz w:val="28"/>
      <w:szCs w:val="28"/>
    </w:rPr>
  </w:style>
  <w:style w:type="character" w:customStyle="1" w:styleId="FontStyle17">
    <w:name w:val="Font Style17"/>
    <w:uiPriority w:val="99"/>
    <w:rsid w:val="007C047A"/>
    <w:rPr>
      <w:rFonts w:ascii="Times New Roman" w:hAnsi="Times New Roman" w:cs="Times New Roman"/>
      <w:sz w:val="26"/>
      <w:szCs w:val="26"/>
    </w:rPr>
  </w:style>
  <w:style w:type="paragraph" w:styleId="af6">
    <w:name w:val="List Paragraph"/>
    <w:basedOn w:val="a"/>
    <w:uiPriority w:val="99"/>
    <w:qFormat/>
    <w:rsid w:val="007C047A"/>
    <w:pPr>
      <w:ind w:left="720"/>
      <w:jc w:val="center"/>
    </w:pPr>
  </w:style>
  <w:style w:type="table" w:customStyle="1" w:styleId="160">
    <w:name w:val="Сетка таблицы16"/>
    <w:basedOn w:val="a1"/>
    <w:next w:val="a3"/>
    <w:rsid w:val="007C04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3"/>
    <w:rsid w:val="00B56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7">
    <w:name w:val="xl137"/>
    <w:basedOn w:val="a"/>
    <w:rsid w:val="00731A9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mbria" w:hAnsi="Cambria"/>
      <w:color w:val="000000"/>
    </w:rPr>
  </w:style>
  <w:style w:type="paragraph" w:customStyle="1" w:styleId="xl138">
    <w:name w:val="xl138"/>
    <w:basedOn w:val="a"/>
    <w:rsid w:val="00731A93"/>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Cambria" w:hAnsi="Cambria"/>
      <w:color w:val="000000"/>
    </w:rPr>
  </w:style>
  <w:style w:type="paragraph" w:customStyle="1" w:styleId="xl139">
    <w:name w:val="xl139"/>
    <w:basedOn w:val="a"/>
    <w:rsid w:val="00731A93"/>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Cambria" w:hAnsi="Cambria"/>
      <w:color w:val="000000"/>
    </w:rPr>
  </w:style>
  <w:style w:type="table" w:customStyle="1" w:styleId="18">
    <w:name w:val="Сетка таблицы18"/>
    <w:basedOn w:val="a1"/>
    <w:next w:val="a3"/>
    <w:rsid w:val="00D62A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link w:val="33"/>
    <w:uiPriority w:val="99"/>
    <w:semiHidden/>
    <w:unhideWhenUsed/>
    <w:rsid w:val="0079652C"/>
    <w:pPr>
      <w:spacing w:after="120"/>
    </w:pPr>
    <w:rPr>
      <w:sz w:val="16"/>
      <w:szCs w:val="16"/>
    </w:rPr>
  </w:style>
  <w:style w:type="character" w:customStyle="1" w:styleId="33">
    <w:name w:val="Основной текст 3 Знак"/>
    <w:basedOn w:val="a0"/>
    <w:link w:val="32"/>
    <w:uiPriority w:val="99"/>
    <w:semiHidden/>
    <w:rsid w:val="0079652C"/>
    <w:rPr>
      <w:rFonts w:ascii="Times New Roman" w:eastAsia="Times New Roman" w:hAnsi="Times New Roman" w:cs="Times New Roman"/>
      <w:sz w:val="16"/>
      <w:szCs w:val="16"/>
      <w:lang w:eastAsia="ru-RU"/>
    </w:rPr>
  </w:style>
  <w:style w:type="character" w:customStyle="1" w:styleId="40">
    <w:name w:val="Заголовок 4 Знак"/>
    <w:basedOn w:val="a0"/>
    <w:link w:val="4"/>
    <w:rsid w:val="004750C7"/>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4750C7"/>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4750C7"/>
    <w:rPr>
      <w:rFonts w:asciiTheme="majorHAnsi" w:eastAsiaTheme="majorEastAsia" w:hAnsiTheme="majorHAnsi" w:cstheme="majorBidi"/>
      <w:i/>
      <w:iCs/>
      <w:color w:val="243F60" w:themeColor="accent1" w:themeShade="7F"/>
      <w:sz w:val="24"/>
      <w:szCs w:val="24"/>
      <w:lang w:eastAsia="ru-RU"/>
    </w:rPr>
  </w:style>
  <w:style w:type="table" w:customStyle="1" w:styleId="19">
    <w:name w:val="Сетка таблицы19"/>
    <w:basedOn w:val="a1"/>
    <w:next w:val="a3"/>
    <w:uiPriority w:val="59"/>
    <w:rsid w:val="00365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3"/>
    <w:uiPriority w:val="59"/>
    <w:rsid w:val="001C6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6C0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6C0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6C0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3"/>
    <w:uiPriority w:val="59"/>
    <w:rsid w:val="006C0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next w:val="a3"/>
    <w:uiPriority w:val="59"/>
    <w:rsid w:val="000A4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3"/>
    <w:uiPriority w:val="59"/>
    <w:rsid w:val="000A4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next w:val="a3"/>
    <w:uiPriority w:val="59"/>
    <w:rsid w:val="000A4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w:basedOn w:val="a"/>
    <w:rsid w:val="000A4535"/>
    <w:pPr>
      <w:spacing w:after="160" w:line="240" w:lineRule="exact"/>
    </w:pPr>
    <w:rPr>
      <w:rFonts w:ascii="Verdana" w:hAnsi="Verdana"/>
      <w:lang w:val="en-US" w:eastAsia="en-US"/>
    </w:rPr>
  </w:style>
  <w:style w:type="character" w:customStyle="1" w:styleId="30">
    <w:name w:val="Заголовок 3 Знак"/>
    <w:basedOn w:val="a0"/>
    <w:link w:val="3"/>
    <w:rsid w:val="000A4535"/>
    <w:rPr>
      <w:rFonts w:ascii="Arial" w:eastAsia="Times New Roman" w:hAnsi="Arial" w:cs="Arial"/>
      <w:b/>
      <w:bCs/>
      <w:sz w:val="26"/>
      <w:szCs w:val="26"/>
      <w:lang w:eastAsia="ru-RU"/>
    </w:rPr>
  </w:style>
  <w:style w:type="character" w:customStyle="1" w:styleId="80">
    <w:name w:val="Заголовок 8 Знак"/>
    <w:basedOn w:val="a0"/>
    <w:link w:val="8"/>
    <w:rsid w:val="000A4535"/>
    <w:rPr>
      <w:rFonts w:ascii="Calibri" w:eastAsia="Calibri" w:hAnsi="Calibri" w:cs="Times New Roman"/>
      <w:i/>
      <w:iCs/>
      <w:sz w:val="24"/>
      <w:szCs w:val="24"/>
      <w:lang w:eastAsia="ru-RU"/>
    </w:rPr>
  </w:style>
  <w:style w:type="character" w:customStyle="1" w:styleId="90">
    <w:name w:val="Заголовок 9 Знак"/>
    <w:basedOn w:val="a0"/>
    <w:link w:val="9"/>
    <w:rsid w:val="000A4535"/>
    <w:rPr>
      <w:rFonts w:ascii="Arial" w:eastAsia="Calibri" w:hAnsi="Arial" w:cs="Arial"/>
      <w:lang w:eastAsia="ru-RU"/>
    </w:rPr>
  </w:style>
  <w:style w:type="numbering" w:customStyle="1" w:styleId="34">
    <w:name w:val="Нет списка3"/>
    <w:next w:val="a2"/>
    <w:uiPriority w:val="99"/>
    <w:semiHidden/>
    <w:unhideWhenUsed/>
    <w:rsid w:val="000A4535"/>
  </w:style>
  <w:style w:type="character" w:styleId="af8">
    <w:name w:val="Strong"/>
    <w:uiPriority w:val="22"/>
    <w:qFormat/>
    <w:rsid w:val="000A4535"/>
    <w:rPr>
      <w:b/>
      <w:bCs/>
    </w:rPr>
  </w:style>
  <w:style w:type="paragraph" w:styleId="af9">
    <w:name w:val="No Spacing"/>
    <w:uiPriority w:val="99"/>
    <w:qFormat/>
    <w:rsid w:val="000A4535"/>
    <w:pPr>
      <w:spacing w:after="0" w:line="240" w:lineRule="auto"/>
    </w:pPr>
    <w:rPr>
      <w:rFonts w:ascii="Calibri" w:eastAsia="Calibri" w:hAnsi="Calibri" w:cs="Times New Roman"/>
    </w:rPr>
  </w:style>
  <w:style w:type="numbering" w:customStyle="1" w:styleId="112">
    <w:name w:val="Нет списка11"/>
    <w:next w:val="a2"/>
    <w:uiPriority w:val="99"/>
    <w:semiHidden/>
    <w:unhideWhenUsed/>
    <w:rsid w:val="000A4535"/>
  </w:style>
  <w:style w:type="paragraph" w:styleId="afa">
    <w:name w:val="footnote text"/>
    <w:basedOn w:val="a"/>
    <w:link w:val="afb"/>
    <w:uiPriority w:val="99"/>
    <w:semiHidden/>
    <w:rsid w:val="000A4535"/>
    <w:rPr>
      <w:rFonts w:ascii="Calibri" w:eastAsia="Calibri" w:hAnsi="Calibri"/>
      <w:sz w:val="20"/>
      <w:szCs w:val="20"/>
    </w:rPr>
  </w:style>
  <w:style w:type="character" w:customStyle="1" w:styleId="afb">
    <w:name w:val="Текст сноски Знак"/>
    <w:basedOn w:val="a0"/>
    <w:link w:val="afa"/>
    <w:uiPriority w:val="99"/>
    <w:semiHidden/>
    <w:rsid w:val="000A4535"/>
    <w:rPr>
      <w:rFonts w:ascii="Calibri" w:eastAsia="Calibri" w:hAnsi="Calibri" w:cs="Times New Roman"/>
      <w:sz w:val="20"/>
      <w:szCs w:val="20"/>
      <w:lang w:eastAsia="ru-RU"/>
    </w:rPr>
  </w:style>
  <w:style w:type="character" w:customStyle="1" w:styleId="BodyTextIndentChar">
    <w:name w:val="Body Text Indent Char"/>
    <w:aliases w:val="Основной текст 1 Знак Char,Основной текст 1 Char"/>
    <w:uiPriority w:val="99"/>
    <w:locked/>
    <w:rsid w:val="000A4535"/>
    <w:rPr>
      <w:sz w:val="24"/>
      <w:szCs w:val="24"/>
    </w:rPr>
  </w:style>
  <w:style w:type="paragraph" w:customStyle="1" w:styleId="1a">
    <w:name w:val="Без интервала1"/>
    <w:uiPriority w:val="99"/>
    <w:rsid w:val="000A4535"/>
    <w:pPr>
      <w:spacing w:after="0" w:line="240" w:lineRule="auto"/>
    </w:pPr>
    <w:rPr>
      <w:rFonts w:ascii="Calibri" w:eastAsia="Times New Roman" w:hAnsi="Calibri" w:cs="Calibri"/>
    </w:rPr>
  </w:style>
  <w:style w:type="paragraph" w:customStyle="1" w:styleId="1b">
    <w:name w:val="Знак Знак Знак1 Знак"/>
    <w:basedOn w:val="a"/>
    <w:uiPriority w:val="99"/>
    <w:rsid w:val="000A4535"/>
    <w:pPr>
      <w:widowControl w:val="0"/>
      <w:adjustRightInd w:val="0"/>
      <w:spacing w:after="160" w:line="240" w:lineRule="exact"/>
      <w:jc w:val="right"/>
    </w:pPr>
    <w:rPr>
      <w:rFonts w:ascii="Calibri" w:eastAsia="Calibri" w:hAnsi="Calibri"/>
      <w:sz w:val="20"/>
      <w:szCs w:val="20"/>
      <w:lang w:val="en-GB" w:eastAsia="en-US"/>
    </w:rPr>
  </w:style>
  <w:style w:type="paragraph" w:customStyle="1" w:styleId="BodyText21">
    <w:name w:val="Body Text 21"/>
    <w:basedOn w:val="a"/>
    <w:uiPriority w:val="99"/>
    <w:rsid w:val="000A4535"/>
    <w:pPr>
      <w:spacing w:line="360" w:lineRule="auto"/>
      <w:jc w:val="both"/>
    </w:pPr>
    <w:rPr>
      <w:rFonts w:ascii="Calibri" w:eastAsia="Calibri" w:hAnsi="Calibri"/>
      <w:b/>
      <w:bCs/>
      <w:sz w:val="28"/>
      <w:szCs w:val="28"/>
    </w:rPr>
  </w:style>
  <w:style w:type="paragraph" w:customStyle="1" w:styleId="afc">
    <w:name w:val="Содержимое таблицы"/>
    <w:basedOn w:val="a"/>
    <w:uiPriority w:val="99"/>
    <w:rsid w:val="000A4535"/>
    <w:pPr>
      <w:widowControl w:val="0"/>
      <w:suppressLineNumbers/>
      <w:suppressAutoHyphens/>
    </w:pPr>
    <w:rPr>
      <w:rFonts w:ascii="Arial" w:hAnsi="Arial" w:cs="Arial"/>
      <w:kern w:val="2"/>
      <w:sz w:val="20"/>
      <w:szCs w:val="20"/>
      <w:lang w:eastAsia="ar-SA"/>
    </w:rPr>
  </w:style>
  <w:style w:type="paragraph" w:customStyle="1" w:styleId="Style12">
    <w:name w:val="Style12"/>
    <w:basedOn w:val="a"/>
    <w:uiPriority w:val="99"/>
    <w:rsid w:val="000A4535"/>
    <w:pPr>
      <w:widowControl w:val="0"/>
      <w:autoSpaceDE w:val="0"/>
      <w:autoSpaceDN w:val="0"/>
      <w:adjustRightInd w:val="0"/>
      <w:spacing w:line="322" w:lineRule="exact"/>
      <w:ind w:firstLine="734"/>
      <w:jc w:val="both"/>
    </w:pPr>
    <w:rPr>
      <w:rFonts w:ascii="Calibri" w:eastAsia="Calibri" w:hAnsi="Calibri"/>
    </w:rPr>
  </w:style>
  <w:style w:type="paragraph" w:customStyle="1" w:styleId="Style10">
    <w:name w:val="Style10"/>
    <w:basedOn w:val="a"/>
    <w:uiPriority w:val="99"/>
    <w:rsid w:val="000A4535"/>
    <w:pPr>
      <w:widowControl w:val="0"/>
      <w:autoSpaceDE w:val="0"/>
      <w:autoSpaceDN w:val="0"/>
      <w:adjustRightInd w:val="0"/>
    </w:pPr>
    <w:rPr>
      <w:rFonts w:ascii="Calibri" w:eastAsia="Calibri" w:hAnsi="Calibri"/>
    </w:rPr>
  </w:style>
  <w:style w:type="paragraph" w:customStyle="1" w:styleId="1c">
    <w:name w:val="1"/>
    <w:basedOn w:val="a"/>
    <w:uiPriority w:val="99"/>
    <w:rsid w:val="000A4535"/>
    <w:pPr>
      <w:widowControl w:val="0"/>
      <w:adjustRightInd w:val="0"/>
      <w:spacing w:after="160" w:line="240" w:lineRule="exact"/>
      <w:jc w:val="right"/>
    </w:pPr>
    <w:rPr>
      <w:rFonts w:ascii="Calibri" w:eastAsia="Calibri" w:hAnsi="Calibri"/>
      <w:sz w:val="20"/>
      <w:szCs w:val="20"/>
      <w:lang w:val="en-GB" w:eastAsia="en-US"/>
    </w:rPr>
  </w:style>
  <w:style w:type="paragraph" w:customStyle="1" w:styleId="afd">
    <w:name w:val="Знак Знак Знак Знак Знак Знак Знак Знак Знак Знак"/>
    <w:basedOn w:val="a"/>
    <w:uiPriority w:val="99"/>
    <w:rsid w:val="000A4535"/>
    <w:pPr>
      <w:widowControl w:val="0"/>
      <w:adjustRightInd w:val="0"/>
      <w:spacing w:after="160" w:line="240" w:lineRule="exact"/>
      <w:jc w:val="right"/>
    </w:pPr>
    <w:rPr>
      <w:rFonts w:ascii="Calibri" w:eastAsia="Calibri" w:hAnsi="Calibri"/>
      <w:sz w:val="20"/>
      <w:szCs w:val="20"/>
      <w:lang w:val="en-GB" w:eastAsia="en-US"/>
    </w:rPr>
  </w:style>
  <w:style w:type="paragraph" w:customStyle="1" w:styleId="BodyText1">
    <w:name w:val="Body Text1"/>
    <w:basedOn w:val="a"/>
    <w:uiPriority w:val="99"/>
    <w:rsid w:val="000A4535"/>
    <w:pPr>
      <w:widowControl w:val="0"/>
      <w:jc w:val="center"/>
    </w:pPr>
    <w:rPr>
      <w:rFonts w:ascii="Calibri" w:eastAsia="Calibri" w:hAnsi="Calibri"/>
      <w:b/>
      <w:bCs/>
      <w:sz w:val="28"/>
      <w:szCs w:val="28"/>
    </w:rPr>
  </w:style>
  <w:style w:type="paragraph" w:customStyle="1" w:styleId="xl44">
    <w:name w:val="xl44"/>
    <w:basedOn w:val="a"/>
    <w:uiPriority w:val="99"/>
    <w:rsid w:val="000A4535"/>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cs="Arial Unicode MS"/>
    </w:rPr>
  </w:style>
  <w:style w:type="paragraph" w:customStyle="1" w:styleId="Normal1">
    <w:name w:val="Normal1"/>
    <w:uiPriority w:val="99"/>
    <w:rsid w:val="000A4535"/>
    <w:pPr>
      <w:snapToGrid w:val="0"/>
      <w:spacing w:before="100" w:after="100" w:line="240" w:lineRule="auto"/>
    </w:pPr>
    <w:rPr>
      <w:rFonts w:ascii="Calibri" w:eastAsia="Calibri" w:hAnsi="Calibri" w:cs="Times New Roman"/>
      <w:sz w:val="24"/>
      <w:szCs w:val="24"/>
      <w:lang w:eastAsia="ru-RU"/>
    </w:rPr>
  </w:style>
  <w:style w:type="paragraph" w:customStyle="1" w:styleId="afe">
    <w:name w:val="Стиль"/>
    <w:basedOn w:val="a"/>
    <w:uiPriority w:val="99"/>
    <w:rsid w:val="000A4535"/>
    <w:pPr>
      <w:spacing w:after="160" w:line="240" w:lineRule="exact"/>
    </w:pPr>
    <w:rPr>
      <w:rFonts w:ascii="Verdana" w:eastAsia="Calibri" w:hAnsi="Verdana" w:cs="Verdana"/>
      <w:sz w:val="20"/>
      <w:szCs w:val="20"/>
      <w:lang w:val="en-US" w:eastAsia="en-US"/>
    </w:rPr>
  </w:style>
  <w:style w:type="character" w:customStyle="1" w:styleId="ConsPlusNormal0">
    <w:name w:val="ConsPlusNormal Знак"/>
    <w:link w:val="ConsPlusNormal"/>
    <w:locked/>
    <w:rsid w:val="000A4535"/>
    <w:rPr>
      <w:rFonts w:ascii="Times New Roman" w:eastAsia="Times New Roman" w:hAnsi="Times New Roman" w:cs="Times New Roman"/>
      <w:sz w:val="24"/>
      <w:szCs w:val="20"/>
      <w:lang w:eastAsia="ru-RU"/>
    </w:rPr>
  </w:style>
  <w:style w:type="paragraph" w:customStyle="1" w:styleId="aff">
    <w:name w:val="обычный"/>
    <w:uiPriority w:val="99"/>
    <w:rsid w:val="000A4535"/>
    <w:pPr>
      <w:suppressAutoHyphens/>
      <w:spacing w:after="0" w:line="240" w:lineRule="auto"/>
      <w:jc w:val="center"/>
    </w:pPr>
    <w:rPr>
      <w:rFonts w:ascii="Times New Roman" w:eastAsia="Times New Roman" w:hAnsi="Times New Roman" w:cs="Times New Roman"/>
      <w:b/>
      <w:bCs/>
      <w:sz w:val="28"/>
      <w:szCs w:val="28"/>
      <w:lang w:eastAsia="ar-SA"/>
    </w:rPr>
  </w:style>
  <w:style w:type="paragraph" w:customStyle="1" w:styleId="ConsCell">
    <w:name w:val="ConsCell"/>
    <w:uiPriority w:val="99"/>
    <w:rsid w:val="000A4535"/>
    <w:pPr>
      <w:widowControl w:val="0"/>
      <w:suppressAutoHyphens/>
      <w:autoSpaceDE w:val="0"/>
      <w:spacing w:after="0" w:line="240" w:lineRule="auto"/>
      <w:ind w:right="19772"/>
      <w:jc w:val="both"/>
    </w:pPr>
    <w:rPr>
      <w:rFonts w:ascii="Arial" w:eastAsia="Calibri" w:hAnsi="Arial" w:cs="Arial"/>
      <w:sz w:val="16"/>
      <w:szCs w:val="16"/>
      <w:lang w:eastAsia="ar-SA"/>
    </w:rPr>
  </w:style>
  <w:style w:type="character" w:styleId="aff0">
    <w:name w:val="line number"/>
    <w:uiPriority w:val="99"/>
    <w:rsid w:val="000A4535"/>
  </w:style>
  <w:style w:type="numbering" w:customStyle="1" w:styleId="211">
    <w:name w:val="Нет списка21"/>
    <w:next w:val="a2"/>
    <w:uiPriority w:val="99"/>
    <w:semiHidden/>
    <w:unhideWhenUsed/>
    <w:rsid w:val="000A4535"/>
  </w:style>
  <w:style w:type="table" w:customStyle="1" w:styleId="28">
    <w:name w:val="Сетка таблицы28"/>
    <w:basedOn w:val="a1"/>
    <w:next w:val="a3"/>
    <w:uiPriority w:val="59"/>
    <w:rsid w:val="000A45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3"/>
    <w:uiPriority w:val="59"/>
    <w:rsid w:val="000A45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3"/>
    <w:uiPriority w:val="59"/>
    <w:rsid w:val="000A45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3"/>
    <w:uiPriority w:val="59"/>
    <w:rsid w:val="000A45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3"/>
    <w:uiPriority w:val="59"/>
    <w:rsid w:val="000A45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3"/>
    <w:uiPriority w:val="59"/>
    <w:rsid w:val="000A45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3"/>
    <w:uiPriority w:val="59"/>
    <w:rsid w:val="000A45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3"/>
    <w:uiPriority w:val="59"/>
    <w:rsid w:val="000A45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3"/>
    <w:uiPriority w:val="59"/>
    <w:rsid w:val="000A453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0A4535"/>
  </w:style>
  <w:style w:type="table" w:customStyle="1" w:styleId="910">
    <w:name w:val="Сетка таблицы91"/>
    <w:basedOn w:val="a1"/>
    <w:next w:val="a3"/>
    <w:locked/>
    <w:rsid w:val="000A453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3"/>
    <w:uiPriority w:val="59"/>
    <w:rsid w:val="000A45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3"/>
    <w:uiPriority w:val="59"/>
    <w:rsid w:val="000A453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3"/>
    <w:uiPriority w:val="59"/>
    <w:rsid w:val="000A45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3"/>
    <w:uiPriority w:val="59"/>
    <w:rsid w:val="000A45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3"/>
    <w:uiPriority w:val="59"/>
    <w:rsid w:val="000A45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next w:val="a3"/>
    <w:uiPriority w:val="59"/>
    <w:rsid w:val="000A45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3"/>
    <w:uiPriority w:val="59"/>
    <w:rsid w:val="000A45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3"/>
    <w:uiPriority w:val="59"/>
    <w:rsid w:val="000A45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3"/>
    <w:uiPriority w:val="59"/>
    <w:rsid w:val="000A45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3"/>
    <w:uiPriority w:val="59"/>
    <w:rsid w:val="000A45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3"/>
    <w:uiPriority w:val="59"/>
    <w:rsid w:val="000A45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3"/>
    <w:uiPriority w:val="59"/>
    <w:rsid w:val="000A45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3"/>
    <w:uiPriority w:val="59"/>
    <w:rsid w:val="000A45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3"/>
    <w:uiPriority w:val="59"/>
    <w:rsid w:val="000A453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3"/>
    <w:uiPriority w:val="59"/>
    <w:rsid w:val="000A453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rsid w:val="000A4535"/>
  </w:style>
  <w:style w:type="paragraph" w:styleId="2a">
    <w:name w:val="Body Text 2"/>
    <w:basedOn w:val="a"/>
    <w:link w:val="2b"/>
    <w:rsid w:val="000A4535"/>
    <w:pPr>
      <w:spacing w:before="100" w:beforeAutospacing="1" w:after="100" w:afterAutospacing="1"/>
    </w:pPr>
  </w:style>
  <w:style w:type="character" w:customStyle="1" w:styleId="2b">
    <w:name w:val="Основной текст 2 Знак"/>
    <w:basedOn w:val="a0"/>
    <w:link w:val="2a"/>
    <w:rsid w:val="000A4535"/>
    <w:rPr>
      <w:rFonts w:ascii="Times New Roman" w:eastAsia="Times New Roman" w:hAnsi="Times New Roman" w:cs="Times New Roman"/>
      <w:sz w:val="24"/>
      <w:szCs w:val="24"/>
      <w:lang w:eastAsia="ru-RU"/>
    </w:rPr>
  </w:style>
  <w:style w:type="paragraph" w:styleId="1d">
    <w:name w:val="toc 1"/>
    <w:basedOn w:val="a"/>
    <w:rsid w:val="000A4535"/>
    <w:pPr>
      <w:spacing w:before="100" w:beforeAutospacing="1" w:after="100" w:afterAutospacing="1"/>
    </w:pPr>
  </w:style>
  <w:style w:type="paragraph" w:styleId="35">
    <w:name w:val="toc 3"/>
    <w:basedOn w:val="a"/>
    <w:rsid w:val="000A4535"/>
    <w:pPr>
      <w:spacing w:before="100" w:beforeAutospacing="1" w:after="100" w:afterAutospacing="1"/>
    </w:pPr>
  </w:style>
  <w:style w:type="paragraph" w:styleId="2c">
    <w:name w:val="Body Text Indent 2"/>
    <w:basedOn w:val="a"/>
    <w:link w:val="2d"/>
    <w:rsid w:val="000A4535"/>
    <w:pPr>
      <w:spacing w:before="100" w:beforeAutospacing="1" w:after="100" w:afterAutospacing="1"/>
    </w:pPr>
  </w:style>
  <w:style w:type="character" w:customStyle="1" w:styleId="2d">
    <w:name w:val="Основной текст с отступом 2 Знак"/>
    <w:basedOn w:val="a0"/>
    <w:link w:val="2c"/>
    <w:rsid w:val="000A4535"/>
    <w:rPr>
      <w:rFonts w:ascii="Times New Roman" w:eastAsia="Times New Roman" w:hAnsi="Times New Roman" w:cs="Times New Roman"/>
      <w:sz w:val="24"/>
      <w:szCs w:val="24"/>
      <w:lang w:eastAsia="ru-RU"/>
    </w:rPr>
  </w:style>
  <w:style w:type="paragraph" w:customStyle="1" w:styleId="report">
    <w:name w:val="report"/>
    <w:basedOn w:val="a"/>
    <w:rsid w:val="000A4535"/>
    <w:pPr>
      <w:spacing w:before="100" w:beforeAutospacing="1" w:after="100" w:afterAutospacing="1"/>
    </w:pPr>
  </w:style>
  <w:style w:type="paragraph" w:styleId="aff1">
    <w:name w:val="Subtitle"/>
    <w:basedOn w:val="a"/>
    <w:link w:val="aff2"/>
    <w:qFormat/>
    <w:rsid w:val="000A4535"/>
    <w:pPr>
      <w:spacing w:before="100" w:beforeAutospacing="1" w:after="100" w:afterAutospacing="1"/>
    </w:pPr>
  </w:style>
  <w:style w:type="character" w:customStyle="1" w:styleId="aff2">
    <w:name w:val="Подзаголовок Знак"/>
    <w:basedOn w:val="a0"/>
    <w:link w:val="aff1"/>
    <w:rsid w:val="000A4535"/>
    <w:rPr>
      <w:rFonts w:ascii="Times New Roman" w:eastAsia="Times New Roman" w:hAnsi="Times New Roman" w:cs="Times New Roman"/>
      <w:sz w:val="24"/>
      <w:szCs w:val="24"/>
      <w:lang w:eastAsia="ru-RU"/>
    </w:rPr>
  </w:style>
  <w:style w:type="paragraph" w:customStyle="1" w:styleId="aff3">
    <w:name w:val="a"/>
    <w:basedOn w:val="a"/>
    <w:rsid w:val="000A4535"/>
    <w:pPr>
      <w:spacing w:before="100" w:beforeAutospacing="1" w:after="100" w:afterAutospacing="1"/>
    </w:pPr>
  </w:style>
  <w:style w:type="paragraph" w:styleId="z-">
    <w:name w:val="HTML Bottom of Form"/>
    <w:basedOn w:val="a"/>
    <w:next w:val="a"/>
    <w:link w:val="z-0"/>
    <w:hidden/>
    <w:rsid w:val="000A4535"/>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rsid w:val="000A4535"/>
    <w:rPr>
      <w:rFonts w:ascii="Arial" w:eastAsia="Times New Roman" w:hAnsi="Arial" w:cs="Arial"/>
      <w:vanish/>
      <w:sz w:val="16"/>
      <w:szCs w:val="16"/>
      <w:lang w:eastAsia="ru-RU"/>
    </w:rPr>
  </w:style>
  <w:style w:type="table" w:customStyle="1" w:styleId="251">
    <w:name w:val="Сетка таблицы251"/>
    <w:basedOn w:val="a1"/>
    <w:next w:val="a3"/>
    <w:uiPriority w:val="59"/>
    <w:rsid w:val="000A4535"/>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e">
    <w:name w:val="index 1"/>
    <w:basedOn w:val="a"/>
    <w:next w:val="a"/>
    <w:autoRedefine/>
    <w:semiHidden/>
    <w:rsid w:val="000A4535"/>
    <w:pPr>
      <w:ind w:left="240" w:hanging="240"/>
    </w:pPr>
  </w:style>
  <w:style w:type="paragraph" w:styleId="aff4">
    <w:name w:val="index heading"/>
    <w:basedOn w:val="a"/>
    <w:next w:val="1e"/>
    <w:semiHidden/>
    <w:rsid w:val="000A4535"/>
  </w:style>
  <w:style w:type="paragraph" w:customStyle="1" w:styleId="aff5">
    <w:name w:val="Ос"/>
    <w:basedOn w:val="a"/>
    <w:rsid w:val="000A4535"/>
    <w:pPr>
      <w:widowControl w:val="0"/>
      <w:ind w:firstLine="720"/>
      <w:jc w:val="both"/>
    </w:pPr>
    <w:rPr>
      <w:snapToGrid w:val="0"/>
      <w:sz w:val="28"/>
      <w:szCs w:val="20"/>
    </w:rPr>
  </w:style>
  <w:style w:type="paragraph" w:customStyle="1" w:styleId="PlainText">
    <w:name w:val="Plain Text"/>
    <w:basedOn w:val="a"/>
    <w:rsid w:val="000A4535"/>
    <w:pPr>
      <w:overflowPunct w:val="0"/>
      <w:autoSpaceDE w:val="0"/>
      <w:autoSpaceDN w:val="0"/>
      <w:adjustRightInd w:val="0"/>
      <w:textAlignment w:val="baseline"/>
    </w:pPr>
    <w:rPr>
      <w:rFonts w:ascii="Courier New" w:hAnsi="Courier New"/>
      <w:sz w:val="20"/>
      <w:szCs w:val="20"/>
    </w:rPr>
  </w:style>
  <w:style w:type="paragraph" w:customStyle="1" w:styleId="2e">
    <w:name w:val="Знак Знак2 Знак Знак Знак Знак Знак Знак Знак"/>
    <w:basedOn w:val="a"/>
    <w:rsid w:val="000A4535"/>
    <w:pPr>
      <w:spacing w:after="160" w:line="240" w:lineRule="exact"/>
    </w:pPr>
    <w:rPr>
      <w:rFonts w:ascii="Verdana" w:hAnsi="Verdana"/>
      <w:lang w:val="en-US" w:eastAsia="en-US"/>
    </w:rPr>
  </w:style>
  <w:style w:type="paragraph" w:customStyle="1" w:styleId="xl64">
    <w:name w:val="xl64"/>
    <w:basedOn w:val="a"/>
    <w:rsid w:val="003C0ACD"/>
    <w:pPr>
      <w:spacing w:before="100" w:beforeAutospacing="1" w:after="100" w:afterAutospacing="1"/>
      <w:jc w:val="center"/>
    </w:pPr>
  </w:style>
  <w:style w:type="table" w:customStyle="1" w:styleId="300">
    <w:name w:val="Сетка таблицы30"/>
    <w:basedOn w:val="a1"/>
    <w:next w:val="a3"/>
    <w:rsid w:val="002712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index 1" w:uiPriority="0"/>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Bottom of Form" w:uiPriority="0"/>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06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60726"/>
    <w:pPr>
      <w:keepNext/>
      <w:jc w:val="both"/>
      <w:outlineLvl w:val="0"/>
    </w:pPr>
    <w:rPr>
      <w:sz w:val="28"/>
    </w:rPr>
  </w:style>
  <w:style w:type="paragraph" w:styleId="2">
    <w:name w:val="heading 2"/>
    <w:basedOn w:val="a"/>
    <w:next w:val="a"/>
    <w:link w:val="20"/>
    <w:qFormat/>
    <w:rsid w:val="007C047A"/>
    <w:pPr>
      <w:keepNext/>
      <w:spacing w:before="240" w:after="60"/>
      <w:outlineLvl w:val="1"/>
    </w:pPr>
    <w:rPr>
      <w:rFonts w:ascii="Arial" w:hAnsi="Arial" w:cs="Arial"/>
      <w:b/>
      <w:bCs/>
      <w:i/>
      <w:iCs/>
      <w:sz w:val="28"/>
      <w:szCs w:val="28"/>
    </w:rPr>
  </w:style>
  <w:style w:type="paragraph" w:styleId="3">
    <w:name w:val="heading 3"/>
    <w:basedOn w:val="a"/>
    <w:link w:val="30"/>
    <w:qFormat/>
    <w:rsid w:val="000A4535"/>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4750C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4750C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750C7"/>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qFormat/>
    <w:rsid w:val="000A4535"/>
    <w:pPr>
      <w:spacing w:before="240" w:after="60"/>
      <w:outlineLvl w:val="7"/>
    </w:pPr>
    <w:rPr>
      <w:rFonts w:ascii="Calibri" w:eastAsia="Calibri" w:hAnsi="Calibri"/>
      <w:i/>
      <w:iCs/>
    </w:rPr>
  </w:style>
  <w:style w:type="paragraph" w:styleId="9">
    <w:name w:val="heading 9"/>
    <w:basedOn w:val="a"/>
    <w:next w:val="a"/>
    <w:link w:val="90"/>
    <w:qFormat/>
    <w:rsid w:val="000A4535"/>
    <w:pPr>
      <w:spacing w:before="240" w:after="60"/>
      <w:outlineLvl w:val="8"/>
    </w:pPr>
    <w:rPr>
      <w:rFonts w:ascii="Arial" w:eastAsia="Calibri" w:hAnsi="Arial" w:cs="Arial"/>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D6E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3"/>
    <w:uiPriority w:val="59"/>
    <w:rsid w:val="001D6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1D6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D6E91"/>
    <w:rPr>
      <w:color w:val="0000FF"/>
      <w:u w:val="single"/>
    </w:rPr>
  </w:style>
  <w:style w:type="paragraph" w:customStyle="1" w:styleId="ConsTitle">
    <w:name w:val="ConsTitle"/>
    <w:uiPriority w:val="99"/>
    <w:rsid w:val="001D6E91"/>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a5">
    <w:name w:val="Гипертекстовая ссылка"/>
    <w:basedOn w:val="a0"/>
    <w:rsid w:val="001D6E91"/>
    <w:rPr>
      <w:rFonts w:ascii="Times New Roman" w:hAnsi="Times New Roman" w:cs="Times New Roman" w:hint="default"/>
      <w:b/>
      <w:bCs w:val="0"/>
      <w:color w:val="106BBE"/>
      <w:sz w:val="26"/>
    </w:rPr>
  </w:style>
  <w:style w:type="paragraph" w:styleId="a6">
    <w:name w:val="Balloon Text"/>
    <w:basedOn w:val="a"/>
    <w:link w:val="a7"/>
    <w:semiHidden/>
    <w:unhideWhenUsed/>
    <w:rsid w:val="001D6E91"/>
    <w:rPr>
      <w:rFonts w:ascii="Tahoma" w:hAnsi="Tahoma" w:cs="Tahoma"/>
      <w:sz w:val="16"/>
      <w:szCs w:val="16"/>
    </w:rPr>
  </w:style>
  <w:style w:type="character" w:customStyle="1" w:styleId="a7">
    <w:name w:val="Текст выноски Знак"/>
    <w:basedOn w:val="a0"/>
    <w:link w:val="a6"/>
    <w:uiPriority w:val="99"/>
    <w:rsid w:val="001D6E91"/>
    <w:rPr>
      <w:rFonts w:ascii="Tahoma" w:eastAsia="Times New Roman" w:hAnsi="Tahoma" w:cs="Tahoma"/>
      <w:sz w:val="16"/>
      <w:szCs w:val="16"/>
      <w:lang w:eastAsia="ru-RU"/>
    </w:rPr>
  </w:style>
  <w:style w:type="paragraph" w:customStyle="1" w:styleId="ConsPlusTitle">
    <w:name w:val="ConsPlusTitle"/>
    <w:rsid w:val="00692DD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header"/>
    <w:basedOn w:val="a"/>
    <w:link w:val="a9"/>
    <w:uiPriority w:val="99"/>
    <w:unhideWhenUsed/>
    <w:rsid w:val="002F1459"/>
    <w:pPr>
      <w:tabs>
        <w:tab w:val="center" w:pos="4677"/>
        <w:tab w:val="right" w:pos="9355"/>
      </w:tabs>
    </w:pPr>
  </w:style>
  <w:style w:type="character" w:customStyle="1" w:styleId="a9">
    <w:name w:val="Верхний колонтитул Знак"/>
    <w:basedOn w:val="a0"/>
    <w:link w:val="a8"/>
    <w:uiPriority w:val="99"/>
    <w:rsid w:val="002F1459"/>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2F1459"/>
    <w:pPr>
      <w:tabs>
        <w:tab w:val="center" w:pos="4677"/>
        <w:tab w:val="right" w:pos="9355"/>
      </w:tabs>
    </w:pPr>
  </w:style>
  <w:style w:type="character" w:customStyle="1" w:styleId="ab">
    <w:name w:val="Нижний колонтитул Знак"/>
    <w:basedOn w:val="a0"/>
    <w:link w:val="aa"/>
    <w:uiPriority w:val="99"/>
    <w:rsid w:val="002F145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46EB8"/>
  </w:style>
  <w:style w:type="table" w:customStyle="1" w:styleId="31">
    <w:name w:val="Сетка таблицы3"/>
    <w:basedOn w:val="a1"/>
    <w:next w:val="a3"/>
    <w:uiPriority w:val="59"/>
    <w:rsid w:val="0090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rmal (Web)"/>
    <w:basedOn w:val="a"/>
    <w:unhideWhenUsed/>
    <w:rsid w:val="009059D8"/>
    <w:pPr>
      <w:spacing w:before="100" w:beforeAutospacing="1" w:after="100" w:afterAutospacing="1"/>
    </w:pPr>
  </w:style>
  <w:style w:type="paragraph" w:customStyle="1" w:styleId="ConsPlusNormal">
    <w:name w:val="ConsPlusNormal"/>
    <w:link w:val="ConsPlusNormal0"/>
    <w:rsid w:val="009059D8"/>
    <w:pPr>
      <w:widowControl w:val="0"/>
      <w:autoSpaceDE w:val="0"/>
      <w:autoSpaceDN w:val="0"/>
      <w:spacing w:after="0" w:line="240" w:lineRule="auto"/>
    </w:pPr>
    <w:rPr>
      <w:rFonts w:ascii="Times New Roman" w:eastAsia="Times New Roman" w:hAnsi="Times New Roman" w:cs="Times New Roman"/>
      <w:sz w:val="24"/>
      <w:szCs w:val="20"/>
      <w:lang w:eastAsia="ru-RU"/>
    </w:rPr>
  </w:style>
  <w:style w:type="numbering" w:customStyle="1" w:styleId="12">
    <w:name w:val="Нет списка1"/>
    <w:next w:val="a2"/>
    <w:uiPriority w:val="99"/>
    <w:semiHidden/>
    <w:rsid w:val="009059D8"/>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rsid w:val="009059D8"/>
    <w:pPr>
      <w:widowControl w:val="0"/>
      <w:adjustRightInd w:val="0"/>
      <w:spacing w:after="160" w:line="240" w:lineRule="exact"/>
      <w:jc w:val="right"/>
    </w:pPr>
    <w:rPr>
      <w:rFonts w:ascii="Baltica" w:hAnsi="Baltica" w:cs="Baltica"/>
      <w:sz w:val="20"/>
      <w:szCs w:val="20"/>
      <w:lang w:val="en-GB" w:eastAsia="en-US"/>
    </w:rPr>
  </w:style>
  <w:style w:type="paragraph" w:styleId="ae">
    <w:name w:val="Body Text"/>
    <w:aliases w:val="Основной тек"/>
    <w:basedOn w:val="a"/>
    <w:link w:val="af"/>
    <w:rsid w:val="009059D8"/>
    <w:pPr>
      <w:spacing w:after="120"/>
    </w:pPr>
  </w:style>
  <w:style w:type="character" w:customStyle="1" w:styleId="af">
    <w:name w:val="Основной текст Знак"/>
    <w:aliases w:val="Основной тек Знак"/>
    <w:basedOn w:val="a0"/>
    <w:link w:val="ae"/>
    <w:uiPriority w:val="99"/>
    <w:rsid w:val="009059D8"/>
    <w:rPr>
      <w:rFonts w:ascii="Times New Roman" w:eastAsia="Times New Roman" w:hAnsi="Times New Roman" w:cs="Times New Roman"/>
      <w:sz w:val="24"/>
      <w:szCs w:val="24"/>
      <w:lang w:eastAsia="ru-RU"/>
    </w:rPr>
  </w:style>
  <w:style w:type="paragraph" w:customStyle="1" w:styleId="FR1">
    <w:name w:val="FR1"/>
    <w:rsid w:val="009059D8"/>
    <w:pPr>
      <w:widowControl w:val="0"/>
      <w:autoSpaceDE w:val="0"/>
      <w:autoSpaceDN w:val="0"/>
      <w:adjustRightInd w:val="0"/>
      <w:spacing w:after="0" w:line="240" w:lineRule="auto"/>
      <w:ind w:right="200"/>
      <w:jc w:val="center"/>
    </w:pPr>
    <w:rPr>
      <w:rFonts w:ascii="Times New Roman" w:eastAsia="Times New Roman" w:hAnsi="Times New Roman" w:cs="Times New Roman"/>
      <w:sz w:val="36"/>
      <w:szCs w:val="36"/>
      <w:lang w:eastAsia="ru-RU"/>
    </w:rPr>
  </w:style>
  <w:style w:type="table" w:customStyle="1" w:styleId="41">
    <w:name w:val="Сетка таблицы4"/>
    <w:basedOn w:val="a1"/>
    <w:next w:val="a3"/>
    <w:rsid w:val="009059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aliases w:val="Основной текст 1 Знак,Основной текст 1"/>
    <w:basedOn w:val="a"/>
    <w:link w:val="af1"/>
    <w:rsid w:val="009059D8"/>
    <w:pPr>
      <w:spacing w:after="120"/>
      <w:ind w:left="283"/>
    </w:pPr>
  </w:style>
  <w:style w:type="character" w:customStyle="1" w:styleId="af1">
    <w:name w:val="Основной текст с отступом Знак"/>
    <w:aliases w:val="Основной текст 1 Знак Знак,Основной текст 1 Знак1"/>
    <w:basedOn w:val="a0"/>
    <w:link w:val="af0"/>
    <w:uiPriority w:val="99"/>
    <w:rsid w:val="009059D8"/>
    <w:rPr>
      <w:rFonts w:ascii="Times New Roman" w:eastAsia="Times New Roman" w:hAnsi="Times New Roman" w:cs="Times New Roman"/>
      <w:sz w:val="24"/>
      <w:szCs w:val="24"/>
      <w:lang w:eastAsia="ru-RU"/>
    </w:rPr>
  </w:style>
  <w:style w:type="character" w:customStyle="1" w:styleId="af2">
    <w:name w:val="Основной текст_"/>
    <w:link w:val="13"/>
    <w:locked/>
    <w:rsid w:val="009059D8"/>
    <w:rPr>
      <w:sz w:val="27"/>
      <w:shd w:val="clear" w:color="auto" w:fill="FFFFFF"/>
    </w:rPr>
  </w:style>
  <w:style w:type="paragraph" w:customStyle="1" w:styleId="13">
    <w:name w:val="Основной текст1"/>
    <w:basedOn w:val="a"/>
    <w:link w:val="af2"/>
    <w:rsid w:val="009059D8"/>
    <w:pPr>
      <w:widowControl w:val="0"/>
      <w:shd w:val="clear" w:color="auto" w:fill="FFFFFF"/>
      <w:spacing w:after="60" w:line="240" w:lineRule="atLeast"/>
      <w:jc w:val="both"/>
    </w:pPr>
    <w:rPr>
      <w:rFonts w:asciiTheme="minorHAnsi" w:eastAsiaTheme="minorHAnsi" w:hAnsiTheme="minorHAnsi" w:cstheme="minorBidi"/>
      <w:sz w:val="27"/>
      <w:szCs w:val="22"/>
      <w:shd w:val="clear" w:color="auto" w:fill="FFFFFF"/>
      <w:lang w:eastAsia="en-US"/>
    </w:rPr>
  </w:style>
  <w:style w:type="character" w:customStyle="1" w:styleId="22">
    <w:name w:val="Основной текст (2)_"/>
    <w:link w:val="23"/>
    <w:locked/>
    <w:rsid w:val="009059D8"/>
    <w:rPr>
      <w:b/>
      <w:sz w:val="27"/>
      <w:shd w:val="clear" w:color="auto" w:fill="FFFFFF"/>
    </w:rPr>
  </w:style>
  <w:style w:type="paragraph" w:customStyle="1" w:styleId="23">
    <w:name w:val="Основной текст (2)"/>
    <w:basedOn w:val="a"/>
    <w:link w:val="22"/>
    <w:rsid w:val="009059D8"/>
    <w:pPr>
      <w:widowControl w:val="0"/>
      <w:shd w:val="clear" w:color="auto" w:fill="FFFFFF"/>
      <w:spacing w:line="494" w:lineRule="exact"/>
      <w:jc w:val="center"/>
    </w:pPr>
    <w:rPr>
      <w:rFonts w:asciiTheme="minorHAnsi" w:eastAsiaTheme="minorHAnsi" w:hAnsiTheme="minorHAnsi" w:cstheme="minorBidi"/>
      <w:b/>
      <w:sz w:val="27"/>
      <w:szCs w:val="22"/>
      <w:shd w:val="clear" w:color="auto" w:fill="FFFFFF"/>
      <w:lang w:eastAsia="en-US"/>
    </w:rPr>
  </w:style>
  <w:style w:type="paragraph" w:customStyle="1" w:styleId="14">
    <w:name w:val="Абзац списка1"/>
    <w:basedOn w:val="a"/>
    <w:rsid w:val="009059D8"/>
    <w:pPr>
      <w:ind w:left="720"/>
    </w:pPr>
    <w:rPr>
      <w:rFonts w:eastAsia="Calibri"/>
      <w:sz w:val="20"/>
      <w:szCs w:val="20"/>
    </w:rPr>
  </w:style>
  <w:style w:type="paragraph" w:customStyle="1" w:styleId="15">
    <w:name w:val="Знак1"/>
    <w:basedOn w:val="a"/>
    <w:rsid w:val="009059D8"/>
    <w:rPr>
      <w:rFonts w:ascii="Verdana" w:hAnsi="Verdana" w:cs="Verdana"/>
      <w:sz w:val="20"/>
      <w:szCs w:val="20"/>
      <w:lang w:val="en-US" w:eastAsia="en-US"/>
    </w:rPr>
  </w:style>
  <w:style w:type="paragraph" w:customStyle="1" w:styleId="dktexjustify">
    <w:name w:val="dktexjustify"/>
    <w:basedOn w:val="a"/>
    <w:rsid w:val="009059D8"/>
    <w:pPr>
      <w:spacing w:before="100" w:beforeAutospacing="1" w:after="100" w:afterAutospacing="1"/>
      <w:jc w:val="both"/>
    </w:pPr>
  </w:style>
  <w:style w:type="character" w:customStyle="1" w:styleId="ListParagraphChar">
    <w:name w:val="List Paragraph Char"/>
    <w:link w:val="16"/>
    <w:locked/>
    <w:rsid w:val="009059D8"/>
    <w:rPr>
      <w:sz w:val="24"/>
      <w:szCs w:val="24"/>
      <w:lang w:eastAsia="ru-RU"/>
    </w:rPr>
  </w:style>
  <w:style w:type="paragraph" w:customStyle="1" w:styleId="16">
    <w:name w:val="Абзац списка1"/>
    <w:basedOn w:val="a"/>
    <w:link w:val="ListParagraphChar"/>
    <w:rsid w:val="009059D8"/>
    <w:pPr>
      <w:spacing w:before="240"/>
      <w:ind w:left="720"/>
    </w:pPr>
    <w:rPr>
      <w:rFonts w:asciiTheme="minorHAnsi" w:eastAsiaTheme="minorHAnsi" w:hAnsiTheme="minorHAnsi" w:cstheme="minorBidi"/>
    </w:rPr>
  </w:style>
  <w:style w:type="character" w:customStyle="1" w:styleId="110">
    <w:name w:val="Основной текст + 11"/>
    <w:aliases w:val="5 pt"/>
    <w:rsid w:val="009059D8"/>
    <w:rPr>
      <w:rFonts w:ascii="Times New Roman" w:hAnsi="Times New Roman" w:cs="Times New Roman" w:hint="default"/>
      <w:b/>
      <w:bCs w:val="0"/>
      <w:strike w:val="0"/>
      <w:dstrike w:val="0"/>
      <w:color w:val="000000"/>
      <w:spacing w:val="0"/>
      <w:w w:val="100"/>
      <w:position w:val="0"/>
      <w:sz w:val="19"/>
      <w:u w:val="none"/>
      <w:effect w:val="none"/>
      <w:shd w:val="clear" w:color="auto" w:fill="FFFFFF"/>
      <w:lang w:val="ru-RU" w:eastAsia="x-none"/>
    </w:rPr>
  </w:style>
  <w:style w:type="character" w:styleId="af3">
    <w:name w:val="FollowedHyperlink"/>
    <w:uiPriority w:val="99"/>
    <w:rsid w:val="009059D8"/>
    <w:rPr>
      <w:color w:val="0000FF"/>
      <w:u w:val="single"/>
    </w:rPr>
  </w:style>
  <w:style w:type="table" w:customStyle="1" w:styleId="51">
    <w:name w:val="Сетка таблицы5"/>
    <w:basedOn w:val="a1"/>
    <w:next w:val="a3"/>
    <w:uiPriority w:val="59"/>
    <w:rsid w:val="0090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3"/>
    <w:uiPriority w:val="59"/>
    <w:rsid w:val="0090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3"/>
    <w:uiPriority w:val="59"/>
    <w:rsid w:val="00905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3"/>
    <w:uiPriority w:val="59"/>
    <w:rsid w:val="00260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3"/>
    <w:uiPriority w:val="59"/>
    <w:rsid w:val="00260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3"/>
    <w:uiPriority w:val="59"/>
    <w:rsid w:val="00260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3"/>
    <w:uiPriority w:val="59"/>
    <w:rsid w:val="00260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260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3"/>
    <w:uiPriority w:val="59"/>
    <w:rsid w:val="00260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260726"/>
    <w:rPr>
      <w:rFonts w:ascii="Times New Roman" w:eastAsia="Times New Roman" w:hAnsi="Times New Roman" w:cs="Times New Roman"/>
      <w:sz w:val="28"/>
      <w:szCs w:val="24"/>
      <w:lang w:eastAsia="ru-RU"/>
    </w:rPr>
  </w:style>
  <w:style w:type="paragraph" w:customStyle="1" w:styleId="xl65">
    <w:name w:val="xl65"/>
    <w:basedOn w:val="a"/>
    <w:rsid w:val="00260726"/>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66">
    <w:name w:val="xl66"/>
    <w:basedOn w:val="a"/>
    <w:rsid w:val="002607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67">
    <w:name w:val="xl67"/>
    <w:basedOn w:val="a"/>
    <w:rsid w:val="0026072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8">
    <w:name w:val="xl68"/>
    <w:basedOn w:val="a"/>
    <w:rsid w:val="00260726"/>
    <w:pPr>
      <w:spacing w:before="100" w:beforeAutospacing="1" w:after="100" w:afterAutospacing="1"/>
    </w:pPr>
  </w:style>
  <w:style w:type="paragraph" w:customStyle="1" w:styleId="xl69">
    <w:name w:val="xl69"/>
    <w:basedOn w:val="a"/>
    <w:rsid w:val="00260726"/>
    <w:pPr>
      <w:spacing w:before="100" w:beforeAutospacing="1" w:after="100" w:afterAutospacing="1"/>
      <w:jc w:val="right"/>
    </w:pPr>
    <w:rPr>
      <w:sz w:val="20"/>
      <w:szCs w:val="20"/>
    </w:rPr>
  </w:style>
  <w:style w:type="paragraph" w:customStyle="1" w:styleId="xl70">
    <w:name w:val="xl70"/>
    <w:basedOn w:val="a"/>
    <w:rsid w:val="00260726"/>
    <w:pPr>
      <w:spacing w:before="100" w:beforeAutospacing="1" w:after="100" w:afterAutospacing="1"/>
      <w:jc w:val="center"/>
    </w:pPr>
  </w:style>
  <w:style w:type="paragraph" w:customStyle="1" w:styleId="xl71">
    <w:name w:val="xl71"/>
    <w:basedOn w:val="a"/>
    <w:rsid w:val="00260726"/>
    <w:pPr>
      <w:spacing w:before="100" w:beforeAutospacing="1" w:after="100" w:afterAutospacing="1"/>
    </w:pPr>
    <w:rPr>
      <w:sz w:val="20"/>
      <w:szCs w:val="20"/>
    </w:rPr>
  </w:style>
  <w:style w:type="paragraph" w:customStyle="1" w:styleId="xl72">
    <w:name w:val="xl72"/>
    <w:basedOn w:val="a"/>
    <w:rsid w:val="00260726"/>
    <w:pPr>
      <w:spacing w:before="100" w:beforeAutospacing="1" w:after="100" w:afterAutospacing="1"/>
      <w:jc w:val="center"/>
    </w:pPr>
  </w:style>
  <w:style w:type="paragraph" w:customStyle="1" w:styleId="xl73">
    <w:name w:val="xl73"/>
    <w:basedOn w:val="a"/>
    <w:rsid w:val="002607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4">
    <w:name w:val="xl74"/>
    <w:basedOn w:val="a"/>
    <w:rsid w:val="0026072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2607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2607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2607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
    <w:rsid w:val="002607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rsid w:val="00260726"/>
    <w:pPr>
      <w:spacing w:before="100" w:beforeAutospacing="1" w:after="100" w:afterAutospacing="1"/>
    </w:pPr>
    <w:rPr>
      <w:i/>
      <w:iCs/>
    </w:rPr>
  </w:style>
  <w:style w:type="paragraph" w:customStyle="1" w:styleId="xl80">
    <w:name w:val="xl80"/>
    <w:basedOn w:val="a"/>
    <w:rsid w:val="00260726"/>
    <w:pPr>
      <w:spacing w:before="100" w:beforeAutospacing="1" w:after="100" w:afterAutospacing="1"/>
      <w:jc w:val="center"/>
    </w:pPr>
    <w:rPr>
      <w:i/>
      <w:iCs/>
    </w:rPr>
  </w:style>
  <w:style w:type="paragraph" w:customStyle="1" w:styleId="xl81">
    <w:name w:val="xl81"/>
    <w:basedOn w:val="a"/>
    <w:rsid w:val="00260726"/>
    <w:pPr>
      <w:spacing w:before="100" w:beforeAutospacing="1" w:after="100" w:afterAutospacing="1"/>
      <w:jc w:val="center"/>
    </w:pPr>
    <w:rPr>
      <w:i/>
      <w:iCs/>
    </w:rPr>
  </w:style>
  <w:style w:type="paragraph" w:customStyle="1" w:styleId="xl82">
    <w:name w:val="xl82"/>
    <w:basedOn w:val="a"/>
    <w:rsid w:val="00260726"/>
    <w:pPr>
      <w:spacing w:before="100" w:beforeAutospacing="1" w:after="100" w:afterAutospacing="1"/>
    </w:pPr>
    <w:rPr>
      <w:i/>
      <w:iCs/>
    </w:rPr>
  </w:style>
  <w:style w:type="paragraph" w:customStyle="1" w:styleId="xl83">
    <w:name w:val="xl83"/>
    <w:basedOn w:val="a"/>
    <w:rsid w:val="00260726"/>
    <w:pPr>
      <w:spacing w:before="100" w:beforeAutospacing="1" w:after="100" w:afterAutospacing="1"/>
    </w:pPr>
    <w:rPr>
      <w:b/>
      <w:bCs/>
    </w:rPr>
  </w:style>
  <w:style w:type="paragraph" w:customStyle="1" w:styleId="xl84">
    <w:name w:val="xl84"/>
    <w:basedOn w:val="a"/>
    <w:rsid w:val="00260726"/>
    <w:pPr>
      <w:spacing w:before="100" w:beforeAutospacing="1" w:after="100" w:afterAutospacing="1"/>
      <w:jc w:val="center"/>
    </w:pPr>
    <w:rPr>
      <w:b/>
      <w:bCs/>
    </w:rPr>
  </w:style>
  <w:style w:type="paragraph" w:customStyle="1" w:styleId="xl85">
    <w:name w:val="xl85"/>
    <w:basedOn w:val="a"/>
    <w:rsid w:val="00260726"/>
    <w:pPr>
      <w:spacing w:before="100" w:beforeAutospacing="1" w:after="100" w:afterAutospacing="1"/>
      <w:jc w:val="center"/>
    </w:pPr>
    <w:rPr>
      <w:b/>
      <w:bCs/>
    </w:rPr>
  </w:style>
  <w:style w:type="paragraph" w:customStyle="1" w:styleId="xl86">
    <w:name w:val="xl86"/>
    <w:basedOn w:val="a"/>
    <w:rsid w:val="00260726"/>
    <w:pPr>
      <w:spacing w:before="100" w:beforeAutospacing="1" w:after="100" w:afterAutospacing="1"/>
    </w:pPr>
    <w:rPr>
      <w:b/>
      <w:bCs/>
    </w:rPr>
  </w:style>
  <w:style w:type="paragraph" w:customStyle="1" w:styleId="xl87">
    <w:name w:val="xl87"/>
    <w:basedOn w:val="a"/>
    <w:rsid w:val="002607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88">
    <w:name w:val="xl88"/>
    <w:basedOn w:val="a"/>
    <w:rsid w:val="0026072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89">
    <w:name w:val="xl89"/>
    <w:basedOn w:val="a"/>
    <w:rsid w:val="0026072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0">
    <w:name w:val="xl90"/>
    <w:basedOn w:val="a"/>
    <w:rsid w:val="0026072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26072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2">
    <w:name w:val="xl92"/>
    <w:basedOn w:val="a"/>
    <w:rsid w:val="0026072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93">
    <w:name w:val="xl93"/>
    <w:basedOn w:val="a"/>
    <w:rsid w:val="0026072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94">
    <w:name w:val="xl94"/>
    <w:basedOn w:val="a"/>
    <w:rsid w:val="00260726"/>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
    <w:rsid w:val="0026072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96">
    <w:name w:val="xl96"/>
    <w:basedOn w:val="a"/>
    <w:rsid w:val="00260726"/>
    <w:pPr>
      <w:spacing w:before="100" w:beforeAutospacing="1" w:after="100" w:afterAutospacing="1"/>
      <w:jc w:val="right"/>
    </w:pPr>
    <w:rPr>
      <w:sz w:val="20"/>
      <w:szCs w:val="20"/>
    </w:rPr>
  </w:style>
  <w:style w:type="paragraph" w:customStyle="1" w:styleId="xl97">
    <w:name w:val="xl97"/>
    <w:basedOn w:val="a"/>
    <w:rsid w:val="00260726"/>
    <w:pPr>
      <w:spacing w:before="100" w:beforeAutospacing="1" w:after="100" w:afterAutospacing="1"/>
      <w:jc w:val="center"/>
    </w:pPr>
    <w:rPr>
      <w:b/>
      <w:bCs/>
      <w:sz w:val="26"/>
      <w:szCs w:val="26"/>
    </w:rPr>
  </w:style>
  <w:style w:type="paragraph" w:customStyle="1" w:styleId="xl98">
    <w:name w:val="xl98"/>
    <w:basedOn w:val="a"/>
    <w:rsid w:val="00260726"/>
    <w:pPr>
      <w:spacing w:before="100" w:beforeAutospacing="1" w:after="100" w:afterAutospacing="1"/>
      <w:jc w:val="center"/>
      <w:textAlignment w:val="center"/>
    </w:pPr>
    <w:rPr>
      <w:b/>
      <w:bCs/>
      <w:sz w:val="26"/>
      <w:szCs w:val="26"/>
    </w:rPr>
  </w:style>
  <w:style w:type="paragraph" w:customStyle="1" w:styleId="xl99">
    <w:name w:val="xl99"/>
    <w:basedOn w:val="a"/>
    <w:rsid w:val="00260726"/>
    <w:pPr>
      <w:spacing w:before="100" w:beforeAutospacing="1" w:after="100" w:afterAutospacing="1"/>
      <w:jc w:val="center"/>
    </w:pPr>
    <w:rPr>
      <w:sz w:val="20"/>
      <w:szCs w:val="20"/>
    </w:rPr>
  </w:style>
  <w:style w:type="paragraph" w:customStyle="1" w:styleId="xl119">
    <w:name w:val="xl119"/>
    <w:basedOn w:val="a"/>
    <w:rsid w:val="00863D0C"/>
    <w:pPr>
      <w:pBdr>
        <w:bottom w:val="single" w:sz="4" w:space="0" w:color="000000"/>
      </w:pBdr>
      <w:spacing w:before="100" w:beforeAutospacing="1" w:after="100" w:afterAutospacing="1"/>
      <w:textAlignment w:val="center"/>
    </w:pPr>
    <w:rPr>
      <w:rFonts w:ascii="Cambria" w:hAnsi="Cambria"/>
      <w:color w:val="000000"/>
    </w:rPr>
  </w:style>
  <w:style w:type="paragraph" w:customStyle="1" w:styleId="xl120">
    <w:name w:val="xl120"/>
    <w:basedOn w:val="a"/>
    <w:rsid w:val="00863D0C"/>
    <w:pPr>
      <w:pBdr>
        <w:top w:val="single" w:sz="4" w:space="0" w:color="000000"/>
        <w:left w:val="single" w:sz="8" w:space="0" w:color="000000"/>
        <w:bottom w:val="single" w:sz="8" w:space="0" w:color="000000"/>
        <w:right w:val="single" w:sz="4" w:space="0" w:color="000000"/>
      </w:pBdr>
      <w:spacing w:before="100" w:beforeAutospacing="1" w:after="100" w:afterAutospacing="1"/>
      <w:jc w:val="center"/>
      <w:textAlignment w:val="center"/>
    </w:pPr>
    <w:rPr>
      <w:rFonts w:ascii="Cambria" w:hAnsi="Cambria"/>
      <w:color w:val="000000"/>
    </w:rPr>
  </w:style>
  <w:style w:type="paragraph" w:customStyle="1" w:styleId="xl121">
    <w:name w:val="xl121"/>
    <w:basedOn w:val="a"/>
    <w:rsid w:val="00863D0C"/>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Cambria" w:hAnsi="Cambria"/>
      <w:color w:val="000000"/>
    </w:rPr>
  </w:style>
  <w:style w:type="paragraph" w:customStyle="1" w:styleId="xl122">
    <w:name w:val="xl122"/>
    <w:basedOn w:val="a"/>
    <w:rsid w:val="00863D0C"/>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Cambria" w:hAnsi="Cambria"/>
      <w:color w:val="000000"/>
    </w:rPr>
  </w:style>
  <w:style w:type="paragraph" w:customStyle="1" w:styleId="xl123">
    <w:name w:val="xl123"/>
    <w:basedOn w:val="a"/>
    <w:rsid w:val="00863D0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mbria" w:hAnsi="Cambria"/>
      <w:color w:val="000000"/>
    </w:rPr>
  </w:style>
  <w:style w:type="paragraph" w:customStyle="1" w:styleId="xl124">
    <w:name w:val="xl124"/>
    <w:basedOn w:val="a"/>
    <w:rsid w:val="00863D0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ambria" w:hAnsi="Cambria"/>
      <w:color w:val="000000"/>
    </w:rPr>
  </w:style>
  <w:style w:type="paragraph" w:customStyle="1" w:styleId="xl125">
    <w:name w:val="xl125"/>
    <w:basedOn w:val="a"/>
    <w:rsid w:val="00863D0C"/>
    <w:pPr>
      <w:pBdr>
        <w:bottom w:val="single" w:sz="4" w:space="0" w:color="000000"/>
        <w:right w:val="single" w:sz="4" w:space="0" w:color="000000"/>
      </w:pBdr>
      <w:spacing w:before="100" w:beforeAutospacing="1" w:after="100" w:afterAutospacing="1"/>
      <w:ind w:firstLineChars="100" w:firstLine="100"/>
      <w:textAlignment w:val="center"/>
    </w:pPr>
    <w:rPr>
      <w:rFonts w:ascii="Cambria" w:hAnsi="Cambria"/>
      <w:i/>
      <w:iCs/>
      <w:color w:val="000000"/>
    </w:rPr>
  </w:style>
  <w:style w:type="paragraph" w:customStyle="1" w:styleId="xl126">
    <w:name w:val="xl126"/>
    <w:basedOn w:val="a"/>
    <w:rsid w:val="00863D0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mbria" w:hAnsi="Cambria"/>
      <w:i/>
      <w:iCs/>
      <w:color w:val="000000"/>
    </w:rPr>
  </w:style>
  <w:style w:type="paragraph" w:customStyle="1" w:styleId="xl127">
    <w:name w:val="xl127"/>
    <w:basedOn w:val="a"/>
    <w:rsid w:val="00863D0C"/>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ambria" w:hAnsi="Cambria"/>
      <w:i/>
      <w:iCs/>
      <w:color w:val="000000"/>
    </w:rPr>
  </w:style>
  <w:style w:type="paragraph" w:customStyle="1" w:styleId="xl128">
    <w:name w:val="xl128"/>
    <w:basedOn w:val="a"/>
    <w:rsid w:val="00863D0C"/>
    <w:pPr>
      <w:pBdr>
        <w:bottom w:val="single" w:sz="4" w:space="0" w:color="000000"/>
      </w:pBdr>
      <w:spacing w:before="100" w:beforeAutospacing="1" w:after="100" w:afterAutospacing="1"/>
      <w:jc w:val="right"/>
      <w:textAlignment w:val="center"/>
    </w:pPr>
    <w:rPr>
      <w:rFonts w:ascii="Cambria" w:hAnsi="Cambria"/>
      <w:color w:val="000000"/>
    </w:rPr>
  </w:style>
  <w:style w:type="paragraph" w:customStyle="1" w:styleId="xl129">
    <w:name w:val="xl129"/>
    <w:basedOn w:val="a"/>
    <w:rsid w:val="00863D0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mbria" w:hAnsi="Cambria"/>
      <w:color w:val="000000"/>
    </w:rPr>
  </w:style>
  <w:style w:type="paragraph" w:customStyle="1" w:styleId="xl130">
    <w:name w:val="xl130"/>
    <w:basedOn w:val="a"/>
    <w:rsid w:val="00863D0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mbria" w:hAnsi="Cambria"/>
      <w:color w:val="000000"/>
    </w:rPr>
  </w:style>
  <w:style w:type="paragraph" w:customStyle="1" w:styleId="xl131">
    <w:name w:val="xl131"/>
    <w:basedOn w:val="a"/>
    <w:rsid w:val="00863D0C"/>
    <w:pPr>
      <w:spacing w:before="100" w:beforeAutospacing="1" w:after="100" w:afterAutospacing="1"/>
      <w:jc w:val="center"/>
      <w:textAlignment w:val="center"/>
    </w:pPr>
    <w:rPr>
      <w:rFonts w:ascii="Cambria" w:hAnsi="Cambria"/>
      <w:b/>
      <w:bCs/>
      <w:color w:val="000000"/>
    </w:rPr>
  </w:style>
  <w:style w:type="paragraph" w:customStyle="1" w:styleId="xl132">
    <w:name w:val="xl132"/>
    <w:basedOn w:val="a"/>
    <w:rsid w:val="00863D0C"/>
    <w:pPr>
      <w:spacing w:before="100" w:beforeAutospacing="1" w:after="100" w:afterAutospacing="1"/>
      <w:jc w:val="center"/>
      <w:textAlignment w:val="center"/>
    </w:pPr>
    <w:rPr>
      <w:rFonts w:ascii="Cambria" w:hAnsi="Cambria"/>
      <w:b/>
      <w:bCs/>
      <w:color w:val="000000"/>
    </w:rPr>
  </w:style>
  <w:style w:type="paragraph" w:customStyle="1" w:styleId="xl133">
    <w:name w:val="xl133"/>
    <w:basedOn w:val="a"/>
    <w:rsid w:val="00863D0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mbria" w:hAnsi="Cambria"/>
      <w:color w:val="000000"/>
    </w:rPr>
  </w:style>
  <w:style w:type="paragraph" w:customStyle="1" w:styleId="xl134">
    <w:name w:val="xl134"/>
    <w:basedOn w:val="a"/>
    <w:rsid w:val="00863D0C"/>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mbria" w:hAnsi="Cambria"/>
      <w:color w:val="000000"/>
    </w:rPr>
  </w:style>
  <w:style w:type="paragraph" w:customStyle="1" w:styleId="xl135">
    <w:name w:val="xl135"/>
    <w:basedOn w:val="a"/>
    <w:rsid w:val="00863D0C"/>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Cambria" w:hAnsi="Cambria"/>
      <w:color w:val="000000"/>
    </w:rPr>
  </w:style>
  <w:style w:type="paragraph" w:customStyle="1" w:styleId="xl136">
    <w:name w:val="xl136"/>
    <w:basedOn w:val="a"/>
    <w:rsid w:val="00863D0C"/>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Cambria" w:hAnsi="Cambria"/>
      <w:color w:val="000000"/>
    </w:rPr>
  </w:style>
  <w:style w:type="table" w:customStyle="1" w:styleId="140">
    <w:name w:val="Сетка таблицы14"/>
    <w:basedOn w:val="a1"/>
    <w:next w:val="a3"/>
    <w:uiPriority w:val="59"/>
    <w:rsid w:val="00356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3"/>
    <w:uiPriority w:val="59"/>
    <w:rsid w:val="007C04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9"/>
    <w:rsid w:val="007C047A"/>
    <w:rPr>
      <w:rFonts w:ascii="Arial" w:eastAsia="Times New Roman" w:hAnsi="Arial" w:cs="Arial"/>
      <w:b/>
      <w:bCs/>
      <w:i/>
      <w:iCs/>
      <w:sz w:val="28"/>
      <w:szCs w:val="28"/>
      <w:lang w:eastAsia="ru-RU"/>
    </w:rPr>
  </w:style>
  <w:style w:type="numbering" w:customStyle="1" w:styleId="24">
    <w:name w:val="Нет списка2"/>
    <w:next w:val="a2"/>
    <w:uiPriority w:val="99"/>
    <w:semiHidden/>
    <w:unhideWhenUsed/>
    <w:rsid w:val="007C047A"/>
  </w:style>
  <w:style w:type="paragraph" w:styleId="af4">
    <w:name w:val="Title"/>
    <w:basedOn w:val="a"/>
    <w:link w:val="af5"/>
    <w:uiPriority w:val="99"/>
    <w:qFormat/>
    <w:rsid w:val="007C047A"/>
    <w:pPr>
      <w:jc w:val="center"/>
    </w:pPr>
    <w:rPr>
      <w:sz w:val="28"/>
      <w:szCs w:val="28"/>
    </w:rPr>
  </w:style>
  <w:style w:type="character" w:customStyle="1" w:styleId="af5">
    <w:name w:val="Название Знак"/>
    <w:basedOn w:val="a0"/>
    <w:link w:val="af4"/>
    <w:uiPriority w:val="99"/>
    <w:rsid w:val="007C047A"/>
    <w:rPr>
      <w:rFonts w:ascii="Times New Roman" w:eastAsia="Times New Roman" w:hAnsi="Times New Roman" w:cs="Times New Roman"/>
      <w:sz w:val="28"/>
      <w:szCs w:val="28"/>
      <w:lang w:eastAsia="ru-RU"/>
    </w:rPr>
  </w:style>
  <w:style w:type="character" w:customStyle="1" w:styleId="17">
    <w:name w:val="Основной текст с отступом Знак1"/>
    <w:aliases w:val="Основной текст 1 Знак Знак1"/>
    <w:basedOn w:val="a0"/>
    <w:uiPriority w:val="99"/>
    <w:semiHidden/>
    <w:rsid w:val="007C047A"/>
    <w:rPr>
      <w:rFonts w:cs="Calibri"/>
      <w:sz w:val="22"/>
      <w:szCs w:val="22"/>
      <w:lang w:eastAsia="en-US"/>
    </w:rPr>
  </w:style>
  <w:style w:type="character" w:customStyle="1" w:styleId="BodyTextIndentChar1">
    <w:name w:val="Body Text Indent Char1"/>
    <w:aliases w:val="Основной текст 1 Знак Char1"/>
    <w:uiPriority w:val="99"/>
    <w:semiHidden/>
    <w:rsid w:val="007C047A"/>
    <w:rPr>
      <w:rFonts w:cs="Calibri"/>
      <w:lang w:eastAsia="en-US"/>
    </w:rPr>
  </w:style>
  <w:style w:type="paragraph" w:customStyle="1" w:styleId="Style1">
    <w:name w:val="Style1"/>
    <w:basedOn w:val="a"/>
    <w:uiPriority w:val="99"/>
    <w:rsid w:val="007C047A"/>
    <w:pPr>
      <w:widowControl w:val="0"/>
      <w:autoSpaceDE w:val="0"/>
      <w:autoSpaceDN w:val="0"/>
      <w:adjustRightInd w:val="0"/>
      <w:spacing w:line="224" w:lineRule="exact"/>
      <w:ind w:firstLine="540"/>
      <w:jc w:val="both"/>
    </w:pPr>
    <w:rPr>
      <w:rFonts w:ascii="Arial" w:hAnsi="Arial" w:cs="Arial"/>
    </w:rPr>
  </w:style>
  <w:style w:type="paragraph" w:customStyle="1" w:styleId="Style6">
    <w:name w:val="Style6"/>
    <w:basedOn w:val="a"/>
    <w:uiPriority w:val="99"/>
    <w:rsid w:val="007C047A"/>
    <w:pPr>
      <w:widowControl w:val="0"/>
      <w:autoSpaceDE w:val="0"/>
      <w:autoSpaceDN w:val="0"/>
      <w:adjustRightInd w:val="0"/>
      <w:spacing w:line="322" w:lineRule="exact"/>
      <w:ind w:firstLine="710"/>
      <w:jc w:val="both"/>
    </w:pPr>
  </w:style>
  <w:style w:type="paragraph" w:customStyle="1" w:styleId="Style9">
    <w:name w:val="Style9"/>
    <w:basedOn w:val="a"/>
    <w:uiPriority w:val="99"/>
    <w:rsid w:val="007C047A"/>
    <w:pPr>
      <w:widowControl w:val="0"/>
      <w:autoSpaceDE w:val="0"/>
      <w:autoSpaceDN w:val="0"/>
      <w:adjustRightInd w:val="0"/>
      <w:spacing w:line="230" w:lineRule="exact"/>
      <w:jc w:val="both"/>
    </w:pPr>
  </w:style>
  <w:style w:type="paragraph" w:customStyle="1" w:styleId="Style11">
    <w:name w:val="Style11"/>
    <w:basedOn w:val="a"/>
    <w:uiPriority w:val="99"/>
    <w:rsid w:val="007C047A"/>
    <w:pPr>
      <w:widowControl w:val="0"/>
      <w:autoSpaceDE w:val="0"/>
      <w:autoSpaceDN w:val="0"/>
      <w:adjustRightInd w:val="0"/>
      <w:spacing w:line="461" w:lineRule="exact"/>
      <w:jc w:val="center"/>
    </w:pPr>
  </w:style>
  <w:style w:type="paragraph" w:customStyle="1" w:styleId="Style7">
    <w:name w:val="Style7"/>
    <w:basedOn w:val="a"/>
    <w:uiPriority w:val="99"/>
    <w:rsid w:val="007C047A"/>
    <w:pPr>
      <w:widowControl w:val="0"/>
      <w:autoSpaceDE w:val="0"/>
      <w:autoSpaceDN w:val="0"/>
      <w:adjustRightInd w:val="0"/>
      <w:spacing w:line="293" w:lineRule="exact"/>
      <w:jc w:val="center"/>
    </w:pPr>
    <w:rPr>
      <w:rFonts w:ascii="Calibri" w:hAnsi="Calibri" w:cs="Calibri"/>
    </w:rPr>
  </w:style>
  <w:style w:type="paragraph" w:customStyle="1" w:styleId="Style4">
    <w:name w:val="Style4"/>
    <w:basedOn w:val="a"/>
    <w:uiPriority w:val="99"/>
    <w:rsid w:val="007C047A"/>
    <w:pPr>
      <w:widowControl w:val="0"/>
      <w:autoSpaceDE w:val="0"/>
      <w:autoSpaceDN w:val="0"/>
      <w:adjustRightInd w:val="0"/>
      <w:spacing w:line="288" w:lineRule="exact"/>
    </w:pPr>
    <w:rPr>
      <w:rFonts w:ascii="Calibri" w:hAnsi="Calibri" w:cs="Calibri"/>
    </w:rPr>
  </w:style>
  <w:style w:type="paragraph" w:customStyle="1" w:styleId="Header1">
    <w:name w:val="Header1"/>
    <w:basedOn w:val="a"/>
    <w:uiPriority w:val="99"/>
    <w:rsid w:val="007C047A"/>
    <w:pPr>
      <w:tabs>
        <w:tab w:val="center" w:pos="4677"/>
        <w:tab w:val="right" w:pos="9355"/>
      </w:tabs>
      <w:jc w:val="both"/>
    </w:pPr>
    <w:rPr>
      <w:rFonts w:ascii="Calibri" w:eastAsia="Calibri" w:hAnsi="Calibri"/>
      <w:kern w:val="28"/>
      <w:sz w:val="28"/>
      <w:szCs w:val="28"/>
    </w:rPr>
  </w:style>
  <w:style w:type="character" w:customStyle="1" w:styleId="FontStyle17">
    <w:name w:val="Font Style17"/>
    <w:uiPriority w:val="99"/>
    <w:rsid w:val="007C047A"/>
    <w:rPr>
      <w:rFonts w:ascii="Times New Roman" w:hAnsi="Times New Roman" w:cs="Times New Roman"/>
      <w:sz w:val="26"/>
      <w:szCs w:val="26"/>
    </w:rPr>
  </w:style>
  <w:style w:type="paragraph" w:styleId="af6">
    <w:name w:val="List Paragraph"/>
    <w:basedOn w:val="a"/>
    <w:uiPriority w:val="99"/>
    <w:qFormat/>
    <w:rsid w:val="007C047A"/>
    <w:pPr>
      <w:ind w:left="720"/>
      <w:jc w:val="center"/>
    </w:pPr>
  </w:style>
  <w:style w:type="table" w:customStyle="1" w:styleId="160">
    <w:name w:val="Сетка таблицы16"/>
    <w:basedOn w:val="a1"/>
    <w:next w:val="a3"/>
    <w:rsid w:val="007C04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3"/>
    <w:rsid w:val="00B5657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37">
    <w:name w:val="xl137"/>
    <w:basedOn w:val="a"/>
    <w:rsid w:val="00731A9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Cambria" w:hAnsi="Cambria"/>
      <w:color w:val="000000"/>
    </w:rPr>
  </w:style>
  <w:style w:type="paragraph" w:customStyle="1" w:styleId="xl138">
    <w:name w:val="xl138"/>
    <w:basedOn w:val="a"/>
    <w:rsid w:val="00731A93"/>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Cambria" w:hAnsi="Cambria"/>
      <w:color w:val="000000"/>
    </w:rPr>
  </w:style>
  <w:style w:type="paragraph" w:customStyle="1" w:styleId="xl139">
    <w:name w:val="xl139"/>
    <w:basedOn w:val="a"/>
    <w:rsid w:val="00731A93"/>
    <w:pPr>
      <w:pBdr>
        <w:top w:val="single" w:sz="4" w:space="0" w:color="000000"/>
        <w:left w:val="single" w:sz="8" w:space="0" w:color="000000"/>
        <w:bottom w:val="single" w:sz="4" w:space="0" w:color="000000"/>
        <w:right w:val="single" w:sz="4" w:space="0" w:color="000000"/>
      </w:pBdr>
      <w:spacing w:before="100" w:beforeAutospacing="1" w:after="100" w:afterAutospacing="1"/>
      <w:jc w:val="center"/>
      <w:textAlignment w:val="center"/>
    </w:pPr>
    <w:rPr>
      <w:rFonts w:ascii="Cambria" w:hAnsi="Cambria"/>
      <w:color w:val="000000"/>
    </w:rPr>
  </w:style>
  <w:style w:type="table" w:customStyle="1" w:styleId="18">
    <w:name w:val="Сетка таблицы18"/>
    <w:basedOn w:val="a1"/>
    <w:next w:val="a3"/>
    <w:rsid w:val="00D62A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3"/>
    <w:basedOn w:val="a"/>
    <w:link w:val="33"/>
    <w:uiPriority w:val="99"/>
    <w:semiHidden/>
    <w:unhideWhenUsed/>
    <w:rsid w:val="0079652C"/>
    <w:pPr>
      <w:spacing w:after="120"/>
    </w:pPr>
    <w:rPr>
      <w:sz w:val="16"/>
      <w:szCs w:val="16"/>
    </w:rPr>
  </w:style>
  <w:style w:type="character" w:customStyle="1" w:styleId="33">
    <w:name w:val="Основной текст 3 Знак"/>
    <w:basedOn w:val="a0"/>
    <w:link w:val="32"/>
    <w:uiPriority w:val="99"/>
    <w:semiHidden/>
    <w:rsid w:val="0079652C"/>
    <w:rPr>
      <w:rFonts w:ascii="Times New Roman" w:eastAsia="Times New Roman" w:hAnsi="Times New Roman" w:cs="Times New Roman"/>
      <w:sz w:val="16"/>
      <w:szCs w:val="16"/>
      <w:lang w:eastAsia="ru-RU"/>
    </w:rPr>
  </w:style>
  <w:style w:type="character" w:customStyle="1" w:styleId="40">
    <w:name w:val="Заголовок 4 Знак"/>
    <w:basedOn w:val="a0"/>
    <w:link w:val="4"/>
    <w:rsid w:val="004750C7"/>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rsid w:val="004750C7"/>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4750C7"/>
    <w:rPr>
      <w:rFonts w:asciiTheme="majorHAnsi" w:eastAsiaTheme="majorEastAsia" w:hAnsiTheme="majorHAnsi" w:cstheme="majorBidi"/>
      <w:i/>
      <w:iCs/>
      <w:color w:val="243F60" w:themeColor="accent1" w:themeShade="7F"/>
      <w:sz w:val="24"/>
      <w:szCs w:val="24"/>
      <w:lang w:eastAsia="ru-RU"/>
    </w:rPr>
  </w:style>
  <w:style w:type="table" w:customStyle="1" w:styleId="19">
    <w:name w:val="Сетка таблицы19"/>
    <w:basedOn w:val="a1"/>
    <w:next w:val="a3"/>
    <w:uiPriority w:val="59"/>
    <w:rsid w:val="003654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3"/>
    <w:uiPriority w:val="59"/>
    <w:rsid w:val="001C6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59"/>
    <w:rsid w:val="006C0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3"/>
    <w:uiPriority w:val="59"/>
    <w:rsid w:val="006C0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3"/>
    <w:uiPriority w:val="59"/>
    <w:rsid w:val="006C0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3"/>
    <w:uiPriority w:val="59"/>
    <w:rsid w:val="006C0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5"/>
    <w:basedOn w:val="a1"/>
    <w:next w:val="a3"/>
    <w:uiPriority w:val="59"/>
    <w:rsid w:val="000A4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3"/>
    <w:uiPriority w:val="59"/>
    <w:rsid w:val="000A4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next w:val="a3"/>
    <w:uiPriority w:val="59"/>
    <w:rsid w:val="000A4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w:basedOn w:val="a"/>
    <w:rsid w:val="000A4535"/>
    <w:pPr>
      <w:spacing w:after="160" w:line="240" w:lineRule="exact"/>
    </w:pPr>
    <w:rPr>
      <w:rFonts w:ascii="Verdana" w:hAnsi="Verdana"/>
      <w:lang w:val="en-US" w:eastAsia="en-US"/>
    </w:rPr>
  </w:style>
  <w:style w:type="character" w:customStyle="1" w:styleId="30">
    <w:name w:val="Заголовок 3 Знак"/>
    <w:basedOn w:val="a0"/>
    <w:link w:val="3"/>
    <w:rsid w:val="000A4535"/>
    <w:rPr>
      <w:rFonts w:ascii="Arial" w:eastAsia="Times New Roman" w:hAnsi="Arial" w:cs="Arial"/>
      <w:b/>
      <w:bCs/>
      <w:sz w:val="26"/>
      <w:szCs w:val="26"/>
      <w:lang w:eastAsia="ru-RU"/>
    </w:rPr>
  </w:style>
  <w:style w:type="character" w:customStyle="1" w:styleId="80">
    <w:name w:val="Заголовок 8 Знак"/>
    <w:basedOn w:val="a0"/>
    <w:link w:val="8"/>
    <w:rsid w:val="000A4535"/>
    <w:rPr>
      <w:rFonts w:ascii="Calibri" w:eastAsia="Calibri" w:hAnsi="Calibri" w:cs="Times New Roman"/>
      <w:i/>
      <w:iCs/>
      <w:sz w:val="24"/>
      <w:szCs w:val="24"/>
      <w:lang w:eastAsia="ru-RU"/>
    </w:rPr>
  </w:style>
  <w:style w:type="character" w:customStyle="1" w:styleId="90">
    <w:name w:val="Заголовок 9 Знак"/>
    <w:basedOn w:val="a0"/>
    <w:link w:val="9"/>
    <w:rsid w:val="000A4535"/>
    <w:rPr>
      <w:rFonts w:ascii="Arial" w:eastAsia="Calibri" w:hAnsi="Arial" w:cs="Arial"/>
      <w:lang w:eastAsia="ru-RU"/>
    </w:rPr>
  </w:style>
  <w:style w:type="numbering" w:customStyle="1" w:styleId="34">
    <w:name w:val="Нет списка3"/>
    <w:next w:val="a2"/>
    <w:uiPriority w:val="99"/>
    <w:semiHidden/>
    <w:unhideWhenUsed/>
    <w:rsid w:val="000A4535"/>
  </w:style>
  <w:style w:type="character" w:styleId="af8">
    <w:name w:val="Strong"/>
    <w:uiPriority w:val="22"/>
    <w:qFormat/>
    <w:rsid w:val="000A4535"/>
    <w:rPr>
      <w:b/>
      <w:bCs/>
    </w:rPr>
  </w:style>
  <w:style w:type="paragraph" w:styleId="af9">
    <w:name w:val="No Spacing"/>
    <w:uiPriority w:val="99"/>
    <w:qFormat/>
    <w:rsid w:val="000A4535"/>
    <w:pPr>
      <w:spacing w:after="0" w:line="240" w:lineRule="auto"/>
    </w:pPr>
    <w:rPr>
      <w:rFonts w:ascii="Calibri" w:eastAsia="Calibri" w:hAnsi="Calibri" w:cs="Times New Roman"/>
    </w:rPr>
  </w:style>
  <w:style w:type="numbering" w:customStyle="1" w:styleId="112">
    <w:name w:val="Нет списка11"/>
    <w:next w:val="a2"/>
    <w:uiPriority w:val="99"/>
    <w:semiHidden/>
    <w:unhideWhenUsed/>
    <w:rsid w:val="000A4535"/>
  </w:style>
  <w:style w:type="paragraph" w:styleId="afa">
    <w:name w:val="footnote text"/>
    <w:basedOn w:val="a"/>
    <w:link w:val="afb"/>
    <w:uiPriority w:val="99"/>
    <w:semiHidden/>
    <w:rsid w:val="000A4535"/>
    <w:rPr>
      <w:rFonts w:ascii="Calibri" w:eastAsia="Calibri" w:hAnsi="Calibri"/>
      <w:sz w:val="20"/>
      <w:szCs w:val="20"/>
    </w:rPr>
  </w:style>
  <w:style w:type="character" w:customStyle="1" w:styleId="afb">
    <w:name w:val="Текст сноски Знак"/>
    <w:basedOn w:val="a0"/>
    <w:link w:val="afa"/>
    <w:uiPriority w:val="99"/>
    <w:semiHidden/>
    <w:rsid w:val="000A4535"/>
    <w:rPr>
      <w:rFonts w:ascii="Calibri" w:eastAsia="Calibri" w:hAnsi="Calibri" w:cs="Times New Roman"/>
      <w:sz w:val="20"/>
      <w:szCs w:val="20"/>
      <w:lang w:eastAsia="ru-RU"/>
    </w:rPr>
  </w:style>
  <w:style w:type="character" w:customStyle="1" w:styleId="BodyTextIndentChar">
    <w:name w:val="Body Text Indent Char"/>
    <w:aliases w:val="Основной текст 1 Знак Char,Основной текст 1 Char"/>
    <w:uiPriority w:val="99"/>
    <w:locked/>
    <w:rsid w:val="000A4535"/>
    <w:rPr>
      <w:sz w:val="24"/>
      <w:szCs w:val="24"/>
    </w:rPr>
  </w:style>
  <w:style w:type="paragraph" w:customStyle="1" w:styleId="1a">
    <w:name w:val="Без интервала1"/>
    <w:uiPriority w:val="99"/>
    <w:rsid w:val="000A4535"/>
    <w:pPr>
      <w:spacing w:after="0" w:line="240" w:lineRule="auto"/>
    </w:pPr>
    <w:rPr>
      <w:rFonts w:ascii="Calibri" w:eastAsia="Times New Roman" w:hAnsi="Calibri" w:cs="Calibri"/>
    </w:rPr>
  </w:style>
  <w:style w:type="paragraph" w:customStyle="1" w:styleId="1b">
    <w:name w:val="Знак Знак Знак1 Знак"/>
    <w:basedOn w:val="a"/>
    <w:uiPriority w:val="99"/>
    <w:rsid w:val="000A4535"/>
    <w:pPr>
      <w:widowControl w:val="0"/>
      <w:adjustRightInd w:val="0"/>
      <w:spacing w:after="160" w:line="240" w:lineRule="exact"/>
      <w:jc w:val="right"/>
    </w:pPr>
    <w:rPr>
      <w:rFonts w:ascii="Calibri" w:eastAsia="Calibri" w:hAnsi="Calibri"/>
      <w:sz w:val="20"/>
      <w:szCs w:val="20"/>
      <w:lang w:val="en-GB" w:eastAsia="en-US"/>
    </w:rPr>
  </w:style>
  <w:style w:type="paragraph" w:customStyle="1" w:styleId="BodyText21">
    <w:name w:val="Body Text 21"/>
    <w:basedOn w:val="a"/>
    <w:uiPriority w:val="99"/>
    <w:rsid w:val="000A4535"/>
    <w:pPr>
      <w:spacing w:line="360" w:lineRule="auto"/>
      <w:jc w:val="both"/>
    </w:pPr>
    <w:rPr>
      <w:rFonts w:ascii="Calibri" w:eastAsia="Calibri" w:hAnsi="Calibri"/>
      <w:b/>
      <w:bCs/>
      <w:sz w:val="28"/>
      <w:szCs w:val="28"/>
    </w:rPr>
  </w:style>
  <w:style w:type="paragraph" w:customStyle="1" w:styleId="afc">
    <w:name w:val="Содержимое таблицы"/>
    <w:basedOn w:val="a"/>
    <w:uiPriority w:val="99"/>
    <w:rsid w:val="000A4535"/>
    <w:pPr>
      <w:widowControl w:val="0"/>
      <w:suppressLineNumbers/>
      <w:suppressAutoHyphens/>
    </w:pPr>
    <w:rPr>
      <w:rFonts w:ascii="Arial" w:hAnsi="Arial" w:cs="Arial"/>
      <w:kern w:val="2"/>
      <w:sz w:val="20"/>
      <w:szCs w:val="20"/>
      <w:lang w:eastAsia="ar-SA"/>
    </w:rPr>
  </w:style>
  <w:style w:type="paragraph" w:customStyle="1" w:styleId="Style12">
    <w:name w:val="Style12"/>
    <w:basedOn w:val="a"/>
    <w:uiPriority w:val="99"/>
    <w:rsid w:val="000A4535"/>
    <w:pPr>
      <w:widowControl w:val="0"/>
      <w:autoSpaceDE w:val="0"/>
      <w:autoSpaceDN w:val="0"/>
      <w:adjustRightInd w:val="0"/>
      <w:spacing w:line="322" w:lineRule="exact"/>
      <w:ind w:firstLine="734"/>
      <w:jc w:val="both"/>
    </w:pPr>
    <w:rPr>
      <w:rFonts w:ascii="Calibri" w:eastAsia="Calibri" w:hAnsi="Calibri"/>
    </w:rPr>
  </w:style>
  <w:style w:type="paragraph" w:customStyle="1" w:styleId="Style10">
    <w:name w:val="Style10"/>
    <w:basedOn w:val="a"/>
    <w:uiPriority w:val="99"/>
    <w:rsid w:val="000A4535"/>
    <w:pPr>
      <w:widowControl w:val="0"/>
      <w:autoSpaceDE w:val="0"/>
      <w:autoSpaceDN w:val="0"/>
      <w:adjustRightInd w:val="0"/>
    </w:pPr>
    <w:rPr>
      <w:rFonts w:ascii="Calibri" w:eastAsia="Calibri" w:hAnsi="Calibri"/>
    </w:rPr>
  </w:style>
  <w:style w:type="paragraph" w:customStyle="1" w:styleId="1c">
    <w:name w:val="1"/>
    <w:basedOn w:val="a"/>
    <w:uiPriority w:val="99"/>
    <w:rsid w:val="000A4535"/>
    <w:pPr>
      <w:widowControl w:val="0"/>
      <w:adjustRightInd w:val="0"/>
      <w:spacing w:after="160" w:line="240" w:lineRule="exact"/>
      <w:jc w:val="right"/>
    </w:pPr>
    <w:rPr>
      <w:rFonts w:ascii="Calibri" w:eastAsia="Calibri" w:hAnsi="Calibri"/>
      <w:sz w:val="20"/>
      <w:szCs w:val="20"/>
      <w:lang w:val="en-GB" w:eastAsia="en-US"/>
    </w:rPr>
  </w:style>
  <w:style w:type="paragraph" w:customStyle="1" w:styleId="afd">
    <w:name w:val="Знак Знак Знак Знак Знак Знак Знак Знак Знак Знак"/>
    <w:basedOn w:val="a"/>
    <w:uiPriority w:val="99"/>
    <w:rsid w:val="000A4535"/>
    <w:pPr>
      <w:widowControl w:val="0"/>
      <w:adjustRightInd w:val="0"/>
      <w:spacing w:after="160" w:line="240" w:lineRule="exact"/>
      <w:jc w:val="right"/>
    </w:pPr>
    <w:rPr>
      <w:rFonts w:ascii="Calibri" w:eastAsia="Calibri" w:hAnsi="Calibri"/>
      <w:sz w:val="20"/>
      <w:szCs w:val="20"/>
      <w:lang w:val="en-GB" w:eastAsia="en-US"/>
    </w:rPr>
  </w:style>
  <w:style w:type="paragraph" w:customStyle="1" w:styleId="BodyText1">
    <w:name w:val="Body Text1"/>
    <w:basedOn w:val="a"/>
    <w:uiPriority w:val="99"/>
    <w:rsid w:val="000A4535"/>
    <w:pPr>
      <w:widowControl w:val="0"/>
      <w:jc w:val="center"/>
    </w:pPr>
    <w:rPr>
      <w:rFonts w:ascii="Calibri" w:eastAsia="Calibri" w:hAnsi="Calibri"/>
      <w:b/>
      <w:bCs/>
      <w:sz w:val="28"/>
      <w:szCs w:val="28"/>
    </w:rPr>
  </w:style>
  <w:style w:type="paragraph" w:customStyle="1" w:styleId="xl44">
    <w:name w:val="xl44"/>
    <w:basedOn w:val="a"/>
    <w:uiPriority w:val="99"/>
    <w:rsid w:val="000A4535"/>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cs="Arial Unicode MS"/>
    </w:rPr>
  </w:style>
  <w:style w:type="paragraph" w:customStyle="1" w:styleId="Normal1">
    <w:name w:val="Normal1"/>
    <w:uiPriority w:val="99"/>
    <w:rsid w:val="000A4535"/>
    <w:pPr>
      <w:snapToGrid w:val="0"/>
      <w:spacing w:before="100" w:after="100" w:line="240" w:lineRule="auto"/>
    </w:pPr>
    <w:rPr>
      <w:rFonts w:ascii="Calibri" w:eastAsia="Calibri" w:hAnsi="Calibri" w:cs="Times New Roman"/>
      <w:sz w:val="24"/>
      <w:szCs w:val="24"/>
      <w:lang w:eastAsia="ru-RU"/>
    </w:rPr>
  </w:style>
  <w:style w:type="paragraph" w:customStyle="1" w:styleId="afe">
    <w:name w:val="Стиль"/>
    <w:basedOn w:val="a"/>
    <w:uiPriority w:val="99"/>
    <w:rsid w:val="000A4535"/>
    <w:pPr>
      <w:spacing w:after="160" w:line="240" w:lineRule="exact"/>
    </w:pPr>
    <w:rPr>
      <w:rFonts w:ascii="Verdana" w:eastAsia="Calibri" w:hAnsi="Verdana" w:cs="Verdana"/>
      <w:sz w:val="20"/>
      <w:szCs w:val="20"/>
      <w:lang w:val="en-US" w:eastAsia="en-US"/>
    </w:rPr>
  </w:style>
  <w:style w:type="character" w:customStyle="1" w:styleId="ConsPlusNormal0">
    <w:name w:val="ConsPlusNormal Знак"/>
    <w:link w:val="ConsPlusNormal"/>
    <w:locked/>
    <w:rsid w:val="000A4535"/>
    <w:rPr>
      <w:rFonts w:ascii="Times New Roman" w:eastAsia="Times New Roman" w:hAnsi="Times New Roman" w:cs="Times New Roman"/>
      <w:sz w:val="24"/>
      <w:szCs w:val="20"/>
      <w:lang w:eastAsia="ru-RU"/>
    </w:rPr>
  </w:style>
  <w:style w:type="paragraph" w:customStyle="1" w:styleId="aff">
    <w:name w:val="обычный"/>
    <w:uiPriority w:val="99"/>
    <w:rsid w:val="000A4535"/>
    <w:pPr>
      <w:suppressAutoHyphens/>
      <w:spacing w:after="0" w:line="240" w:lineRule="auto"/>
      <w:jc w:val="center"/>
    </w:pPr>
    <w:rPr>
      <w:rFonts w:ascii="Times New Roman" w:eastAsia="Times New Roman" w:hAnsi="Times New Roman" w:cs="Times New Roman"/>
      <w:b/>
      <w:bCs/>
      <w:sz w:val="28"/>
      <w:szCs w:val="28"/>
      <w:lang w:eastAsia="ar-SA"/>
    </w:rPr>
  </w:style>
  <w:style w:type="paragraph" w:customStyle="1" w:styleId="ConsCell">
    <w:name w:val="ConsCell"/>
    <w:uiPriority w:val="99"/>
    <w:rsid w:val="000A4535"/>
    <w:pPr>
      <w:widowControl w:val="0"/>
      <w:suppressAutoHyphens/>
      <w:autoSpaceDE w:val="0"/>
      <w:spacing w:after="0" w:line="240" w:lineRule="auto"/>
      <w:ind w:right="19772"/>
      <w:jc w:val="both"/>
    </w:pPr>
    <w:rPr>
      <w:rFonts w:ascii="Arial" w:eastAsia="Calibri" w:hAnsi="Arial" w:cs="Arial"/>
      <w:sz w:val="16"/>
      <w:szCs w:val="16"/>
      <w:lang w:eastAsia="ar-SA"/>
    </w:rPr>
  </w:style>
  <w:style w:type="character" w:styleId="aff0">
    <w:name w:val="line number"/>
    <w:uiPriority w:val="99"/>
    <w:rsid w:val="000A4535"/>
  </w:style>
  <w:style w:type="numbering" w:customStyle="1" w:styleId="211">
    <w:name w:val="Нет списка21"/>
    <w:next w:val="a2"/>
    <w:uiPriority w:val="99"/>
    <w:semiHidden/>
    <w:unhideWhenUsed/>
    <w:rsid w:val="000A4535"/>
  </w:style>
  <w:style w:type="table" w:customStyle="1" w:styleId="28">
    <w:name w:val="Сетка таблицы28"/>
    <w:basedOn w:val="a1"/>
    <w:next w:val="a3"/>
    <w:uiPriority w:val="59"/>
    <w:rsid w:val="000A45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3"/>
    <w:uiPriority w:val="59"/>
    <w:rsid w:val="000A45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3"/>
    <w:uiPriority w:val="59"/>
    <w:rsid w:val="000A45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3"/>
    <w:uiPriority w:val="59"/>
    <w:rsid w:val="000A45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3"/>
    <w:uiPriority w:val="59"/>
    <w:rsid w:val="000A45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3"/>
    <w:uiPriority w:val="59"/>
    <w:rsid w:val="000A45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3"/>
    <w:uiPriority w:val="59"/>
    <w:rsid w:val="000A45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3"/>
    <w:uiPriority w:val="59"/>
    <w:rsid w:val="000A45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3"/>
    <w:uiPriority w:val="59"/>
    <w:rsid w:val="000A453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0A4535"/>
  </w:style>
  <w:style w:type="table" w:customStyle="1" w:styleId="910">
    <w:name w:val="Сетка таблицы91"/>
    <w:basedOn w:val="a1"/>
    <w:next w:val="a3"/>
    <w:locked/>
    <w:rsid w:val="000A453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3"/>
    <w:uiPriority w:val="59"/>
    <w:rsid w:val="000A45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3"/>
    <w:uiPriority w:val="59"/>
    <w:rsid w:val="000A453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3"/>
    <w:uiPriority w:val="59"/>
    <w:rsid w:val="000A45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1"/>
    <w:next w:val="a3"/>
    <w:uiPriority w:val="59"/>
    <w:rsid w:val="000A45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1"/>
    <w:next w:val="a3"/>
    <w:uiPriority w:val="59"/>
    <w:rsid w:val="000A45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1"/>
    <w:next w:val="a3"/>
    <w:uiPriority w:val="59"/>
    <w:rsid w:val="000A45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1"/>
    <w:basedOn w:val="a1"/>
    <w:next w:val="a3"/>
    <w:uiPriority w:val="59"/>
    <w:rsid w:val="000A45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1"/>
    <w:basedOn w:val="a1"/>
    <w:next w:val="a3"/>
    <w:uiPriority w:val="59"/>
    <w:rsid w:val="000A45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3"/>
    <w:uiPriority w:val="59"/>
    <w:rsid w:val="000A45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1"/>
    <w:basedOn w:val="a1"/>
    <w:next w:val="a3"/>
    <w:uiPriority w:val="59"/>
    <w:rsid w:val="000A45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3"/>
    <w:uiPriority w:val="59"/>
    <w:rsid w:val="000A45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3"/>
    <w:uiPriority w:val="59"/>
    <w:rsid w:val="000A45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next w:val="a3"/>
    <w:uiPriority w:val="59"/>
    <w:rsid w:val="000A453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1"/>
    <w:next w:val="a3"/>
    <w:uiPriority w:val="59"/>
    <w:rsid w:val="000A453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1"/>
    <w:next w:val="a3"/>
    <w:uiPriority w:val="59"/>
    <w:rsid w:val="000A453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rsid w:val="000A4535"/>
  </w:style>
  <w:style w:type="paragraph" w:styleId="2a">
    <w:name w:val="Body Text 2"/>
    <w:basedOn w:val="a"/>
    <w:link w:val="2b"/>
    <w:rsid w:val="000A4535"/>
    <w:pPr>
      <w:spacing w:before="100" w:beforeAutospacing="1" w:after="100" w:afterAutospacing="1"/>
    </w:pPr>
  </w:style>
  <w:style w:type="character" w:customStyle="1" w:styleId="2b">
    <w:name w:val="Основной текст 2 Знак"/>
    <w:basedOn w:val="a0"/>
    <w:link w:val="2a"/>
    <w:rsid w:val="000A4535"/>
    <w:rPr>
      <w:rFonts w:ascii="Times New Roman" w:eastAsia="Times New Roman" w:hAnsi="Times New Roman" w:cs="Times New Roman"/>
      <w:sz w:val="24"/>
      <w:szCs w:val="24"/>
      <w:lang w:eastAsia="ru-RU"/>
    </w:rPr>
  </w:style>
  <w:style w:type="paragraph" w:styleId="1d">
    <w:name w:val="toc 1"/>
    <w:basedOn w:val="a"/>
    <w:rsid w:val="000A4535"/>
    <w:pPr>
      <w:spacing w:before="100" w:beforeAutospacing="1" w:after="100" w:afterAutospacing="1"/>
    </w:pPr>
  </w:style>
  <w:style w:type="paragraph" w:styleId="35">
    <w:name w:val="toc 3"/>
    <w:basedOn w:val="a"/>
    <w:rsid w:val="000A4535"/>
    <w:pPr>
      <w:spacing w:before="100" w:beforeAutospacing="1" w:after="100" w:afterAutospacing="1"/>
    </w:pPr>
  </w:style>
  <w:style w:type="paragraph" w:styleId="2c">
    <w:name w:val="Body Text Indent 2"/>
    <w:basedOn w:val="a"/>
    <w:link w:val="2d"/>
    <w:rsid w:val="000A4535"/>
    <w:pPr>
      <w:spacing w:before="100" w:beforeAutospacing="1" w:after="100" w:afterAutospacing="1"/>
    </w:pPr>
  </w:style>
  <w:style w:type="character" w:customStyle="1" w:styleId="2d">
    <w:name w:val="Основной текст с отступом 2 Знак"/>
    <w:basedOn w:val="a0"/>
    <w:link w:val="2c"/>
    <w:rsid w:val="000A4535"/>
    <w:rPr>
      <w:rFonts w:ascii="Times New Roman" w:eastAsia="Times New Roman" w:hAnsi="Times New Roman" w:cs="Times New Roman"/>
      <w:sz w:val="24"/>
      <w:szCs w:val="24"/>
      <w:lang w:eastAsia="ru-RU"/>
    </w:rPr>
  </w:style>
  <w:style w:type="paragraph" w:customStyle="1" w:styleId="report">
    <w:name w:val="report"/>
    <w:basedOn w:val="a"/>
    <w:rsid w:val="000A4535"/>
    <w:pPr>
      <w:spacing w:before="100" w:beforeAutospacing="1" w:after="100" w:afterAutospacing="1"/>
    </w:pPr>
  </w:style>
  <w:style w:type="paragraph" w:styleId="aff1">
    <w:name w:val="Subtitle"/>
    <w:basedOn w:val="a"/>
    <w:link w:val="aff2"/>
    <w:qFormat/>
    <w:rsid w:val="000A4535"/>
    <w:pPr>
      <w:spacing w:before="100" w:beforeAutospacing="1" w:after="100" w:afterAutospacing="1"/>
    </w:pPr>
  </w:style>
  <w:style w:type="character" w:customStyle="1" w:styleId="aff2">
    <w:name w:val="Подзаголовок Знак"/>
    <w:basedOn w:val="a0"/>
    <w:link w:val="aff1"/>
    <w:rsid w:val="000A4535"/>
    <w:rPr>
      <w:rFonts w:ascii="Times New Roman" w:eastAsia="Times New Roman" w:hAnsi="Times New Roman" w:cs="Times New Roman"/>
      <w:sz w:val="24"/>
      <w:szCs w:val="24"/>
      <w:lang w:eastAsia="ru-RU"/>
    </w:rPr>
  </w:style>
  <w:style w:type="paragraph" w:customStyle="1" w:styleId="aff3">
    <w:name w:val="a"/>
    <w:basedOn w:val="a"/>
    <w:rsid w:val="000A4535"/>
    <w:pPr>
      <w:spacing w:before="100" w:beforeAutospacing="1" w:after="100" w:afterAutospacing="1"/>
    </w:pPr>
  </w:style>
  <w:style w:type="paragraph" w:styleId="z-">
    <w:name w:val="HTML Bottom of Form"/>
    <w:basedOn w:val="a"/>
    <w:next w:val="a"/>
    <w:link w:val="z-0"/>
    <w:hidden/>
    <w:rsid w:val="000A4535"/>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
    <w:rsid w:val="000A4535"/>
    <w:rPr>
      <w:rFonts w:ascii="Arial" w:eastAsia="Times New Roman" w:hAnsi="Arial" w:cs="Arial"/>
      <w:vanish/>
      <w:sz w:val="16"/>
      <w:szCs w:val="16"/>
      <w:lang w:eastAsia="ru-RU"/>
    </w:rPr>
  </w:style>
  <w:style w:type="table" w:customStyle="1" w:styleId="251">
    <w:name w:val="Сетка таблицы251"/>
    <w:basedOn w:val="a1"/>
    <w:next w:val="a3"/>
    <w:uiPriority w:val="59"/>
    <w:rsid w:val="000A4535"/>
    <w:pPr>
      <w:spacing w:after="0" w:line="240" w:lineRule="auto"/>
    </w:pPr>
    <w:rPr>
      <w:rFonts w:ascii="Calibri" w:eastAsia="Times New Roman" w:hAnsi="Calibri" w:cs="Times New Roman"/>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e">
    <w:name w:val="index 1"/>
    <w:basedOn w:val="a"/>
    <w:next w:val="a"/>
    <w:autoRedefine/>
    <w:semiHidden/>
    <w:rsid w:val="000A4535"/>
    <w:pPr>
      <w:ind w:left="240" w:hanging="240"/>
    </w:pPr>
  </w:style>
  <w:style w:type="paragraph" w:styleId="aff4">
    <w:name w:val="index heading"/>
    <w:basedOn w:val="a"/>
    <w:next w:val="1e"/>
    <w:semiHidden/>
    <w:rsid w:val="000A4535"/>
  </w:style>
  <w:style w:type="paragraph" w:customStyle="1" w:styleId="aff5">
    <w:name w:val="Ос"/>
    <w:basedOn w:val="a"/>
    <w:rsid w:val="000A4535"/>
    <w:pPr>
      <w:widowControl w:val="0"/>
      <w:ind w:firstLine="720"/>
      <w:jc w:val="both"/>
    </w:pPr>
    <w:rPr>
      <w:snapToGrid w:val="0"/>
      <w:sz w:val="28"/>
      <w:szCs w:val="20"/>
    </w:rPr>
  </w:style>
  <w:style w:type="paragraph" w:customStyle="1" w:styleId="PlainText">
    <w:name w:val="Plain Text"/>
    <w:basedOn w:val="a"/>
    <w:rsid w:val="000A4535"/>
    <w:pPr>
      <w:overflowPunct w:val="0"/>
      <w:autoSpaceDE w:val="0"/>
      <w:autoSpaceDN w:val="0"/>
      <w:adjustRightInd w:val="0"/>
      <w:textAlignment w:val="baseline"/>
    </w:pPr>
    <w:rPr>
      <w:rFonts w:ascii="Courier New" w:hAnsi="Courier New"/>
      <w:sz w:val="20"/>
      <w:szCs w:val="20"/>
    </w:rPr>
  </w:style>
  <w:style w:type="paragraph" w:customStyle="1" w:styleId="2e">
    <w:name w:val="Знак Знак2 Знак Знак Знак Знак Знак Знак Знак"/>
    <w:basedOn w:val="a"/>
    <w:rsid w:val="000A4535"/>
    <w:pPr>
      <w:spacing w:after="160" w:line="240" w:lineRule="exact"/>
    </w:pPr>
    <w:rPr>
      <w:rFonts w:ascii="Verdana" w:hAnsi="Verdana"/>
      <w:lang w:val="en-US" w:eastAsia="en-US"/>
    </w:rPr>
  </w:style>
  <w:style w:type="paragraph" w:customStyle="1" w:styleId="xl64">
    <w:name w:val="xl64"/>
    <w:basedOn w:val="a"/>
    <w:rsid w:val="003C0ACD"/>
    <w:pPr>
      <w:spacing w:before="100" w:beforeAutospacing="1" w:after="100" w:afterAutospacing="1"/>
      <w:jc w:val="center"/>
    </w:pPr>
  </w:style>
  <w:style w:type="table" w:customStyle="1" w:styleId="300">
    <w:name w:val="Сетка таблицы30"/>
    <w:basedOn w:val="a1"/>
    <w:next w:val="a3"/>
    <w:rsid w:val="002712B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7941">
      <w:bodyDiv w:val="1"/>
      <w:marLeft w:val="0"/>
      <w:marRight w:val="0"/>
      <w:marTop w:val="0"/>
      <w:marBottom w:val="0"/>
      <w:divBdr>
        <w:top w:val="none" w:sz="0" w:space="0" w:color="auto"/>
        <w:left w:val="none" w:sz="0" w:space="0" w:color="auto"/>
        <w:bottom w:val="none" w:sz="0" w:space="0" w:color="auto"/>
        <w:right w:val="none" w:sz="0" w:space="0" w:color="auto"/>
      </w:divBdr>
    </w:div>
    <w:div w:id="57478494">
      <w:bodyDiv w:val="1"/>
      <w:marLeft w:val="0"/>
      <w:marRight w:val="0"/>
      <w:marTop w:val="0"/>
      <w:marBottom w:val="0"/>
      <w:divBdr>
        <w:top w:val="none" w:sz="0" w:space="0" w:color="auto"/>
        <w:left w:val="none" w:sz="0" w:space="0" w:color="auto"/>
        <w:bottom w:val="none" w:sz="0" w:space="0" w:color="auto"/>
        <w:right w:val="none" w:sz="0" w:space="0" w:color="auto"/>
      </w:divBdr>
    </w:div>
    <w:div w:id="235550662">
      <w:bodyDiv w:val="1"/>
      <w:marLeft w:val="0"/>
      <w:marRight w:val="0"/>
      <w:marTop w:val="0"/>
      <w:marBottom w:val="0"/>
      <w:divBdr>
        <w:top w:val="none" w:sz="0" w:space="0" w:color="auto"/>
        <w:left w:val="none" w:sz="0" w:space="0" w:color="auto"/>
        <w:bottom w:val="none" w:sz="0" w:space="0" w:color="auto"/>
        <w:right w:val="none" w:sz="0" w:space="0" w:color="auto"/>
      </w:divBdr>
    </w:div>
    <w:div w:id="269358888">
      <w:bodyDiv w:val="1"/>
      <w:marLeft w:val="0"/>
      <w:marRight w:val="0"/>
      <w:marTop w:val="0"/>
      <w:marBottom w:val="0"/>
      <w:divBdr>
        <w:top w:val="none" w:sz="0" w:space="0" w:color="auto"/>
        <w:left w:val="none" w:sz="0" w:space="0" w:color="auto"/>
        <w:bottom w:val="none" w:sz="0" w:space="0" w:color="auto"/>
        <w:right w:val="none" w:sz="0" w:space="0" w:color="auto"/>
      </w:divBdr>
    </w:div>
    <w:div w:id="449251821">
      <w:bodyDiv w:val="1"/>
      <w:marLeft w:val="0"/>
      <w:marRight w:val="0"/>
      <w:marTop w:val="0"/>
      <w:marBottom w:val="0"/>
      <w:divBdr>
        <w:top w:val="none" w:sz="0" w:space="0" w:color="auto"/>
        <w:left w:val="none" w:sz="0" w:space="0" w:color="auto"/>
        <w:bottom w:val="none" w:sz="0" w:space="0" w:color="auto"/>
        <w:right w:val="none" w:sz="0" w:space="0" w:color="auto"/>
      </w:divBdr>
    </w:div>
    <w:div w:id="457191215">
      <w:bodyDiv w:val="1"/>
      <w:marLeft w:val="0"/>
      <w:marRight w:val="0"/>
      <w:marTop w:val="0"/>
      <w:marBottom w:val="0"/>
      <w:divBdr>
        <w:top w:val="none" w:sz="0" w:space="0" w:color="auto"/>
        <w:left w:val="none" w:sz="0" w:space="0" w:color="auto"/>
        <w:bottom w:val="none" w:sz="0" w:space="0" w:color="auto"/>
        <w:right w:val="none" w:sz="0" w:space="0" w:color="auto"/>
      </w:divBdr>
    </w:div>
    <w:div w:id="602496383">
      <w:bodyDiv w:val="1"/>
      <w:marLeft w:val="0"/>
      <w:marRight w:val="0"/>
      <w:marTop w:val="0"/>
      <w:marBottom w:val="0"/>
      <w:divBdr>
        <w:top w:val="none" w:sz="0" w:space="0" w:color="auto"/>
        <w:left w:val="none" w:sz="0" w:space="0" w:color="auto"/>
        <w:bottom w:val="none" w:sz="0" w:space="0" w:color="auto"/>
        <w:right w:val="none" w:sz="0" w:space="0" w:color="auto"/>
      </w:divBdr>
    </w:div>
    <w:div w:id="647171486">
      <w:bodyDiv w:val="1"/>
      <w:marLeft w:val="0"/>
      <w:marRight w:val="0"/>
      <w:marTop w:val="0"/>
      <w:marBottom w:val="0"/>
      <w:divBdr>
        <w:top w:val="none" w:sz="0" w:space="0" w:color="auto"/>
        <w:left w:val="none" w:sz="0" w:space="0" w:color="auto"/>
        <w:bottom w:val="none" w:sz="0" w:space="0" w:color="auto"/>
        <w:right w:val="none" w:sz="0" w:space="0" w:color="auto"/>
      </w:divBdr>
    </w:div>
    <w:div w:id="695620517">
      <w:bodyDiv w:val="1"/>
      <w:marLeft w:val="0"/>
      <w:marRight w:val="0"/>
      <w:marTop w:val="0"/>
      <w:marBottom w:val="0"/>
      <w:divBdr>
        <w:top w:val="none" w:sz="0" w:space="0" w:color="auto"/>
        <w:left w:val="none" w:sz="0" w:space="0" w:color="auto"/>
        <w:bottom w:val="none" w:sz="0" w:space="0" w:color="auto"/>
        <w:right w:val="none" w:sz="0" w:space="0" w:color="auto"/>
      </w:divBdr>
    </w:div>
    <w:div w:id="924268172">
      <w:bodyDiv w:val="1"/>
      <w:marLeft w:val="0"/>
      <w:marRight w:val="0"/>
      <w:marTop w:val="0"/>
      <w:marBottom w:val="0"/>
      <w:divBdr>
        <w:top w:val="none" w:sz="0" w:space="0" w:color="auto"/>
        <w:left w:val="none" w:sz="0" w:space="0" w:color="auto"/>
        <w:bottom w:val="none" w:sz="0" w:space="0" w:color="auto"/>
        <w:right w:val="none" w:sz="0" w:space="0" w:color="auto"/>
      </w:divBdr>
    </w:div>
    <w:div w:id="1130126395">
      <w:bodyDiv w:val="1"/>
      <w:marLeft w:val="0"/>
      <w:marRight w:val="0"/>
      <w:marTop w:val="0"/>
      <w:marBottom w:val="0"/>
      <w:divBdr>
        <w:top w:val="none" w:sz="0" w:space="0" w:color="auto"/>
        <w:left w:val="none" w:sz="0" w:space="0" w:color="auto"/>
        <w:bottom w:val="none" w:sz="0" w:space="0" w:color="auto"/>
        <w:right w:val="none" w:sz="0" w:space="0" w:color="auto"/>
      </w:divBdr>
    </w:div>
    <w:div w:id="1339694344">
      <w:bodyDiv w:val="1"/>
      <w:marLeft w:val="0"/>
      <w:marRight w:val="0"/>
      <w:marTop w:val="0"/>
      <w:marBottom w:val="0"/>
      <w:divBdr>
        <w:top w:val="none" w:sz="0" w:space="0" w:color="auto"/>
        <w:left w:val="none" w:sz="0" w:space="0" w:color="auto"/>
        <w:bottom w:val="none" w:sz="0" w:space="0" w:color="auto"/>
        <w:right w:val="none" w:sz="0" w:space="0" w:color="auto"/>
      </w:divBdr>
    </w:div>
    <w:div w:id="1389844530">
      <w:bodyDiv w:val="1"/>
      <w:marLeft w:val="0"/>
      <w:marRight w:val="0"/>
      <w:marTop w:val="0"/>
      <w:marBottom w:val="0"/>
      <w:divBdr>
        <w:top w:val="none" w:sz="0" w:space="0" w:color="auto"/>
        <w:left w:val="none" w:sz="0" w:space="0" w:color="auto"/>
        <w:bottom w:val="none" w:sz="0" w:space="0" w:color="auto"/>
        <w:right w:val="none" w:sz="0" w:space="0" w:color="auto"/>
      </w:divBdr>
    </w:div>
    <w:div w:id="1407997761">
      <w:bodyDiv w:val="1"/>
      <w:marLeft w:val="0"/>
      <w:marRight w:val="0"/>
      <w:marTop w:val="0"/>
      <w:marBottom w:val="0"/>
      <w:divBdr>
        <w:top w:val="none" w:sz="0" w:space="0" w:color="auto"/>
        <w:left w:val="none" w:sz="0" w:space="0" w:color="auto"/>
        <w:bottom w:val="none" w:sz="0" w:space="0" w:color="auto"/>
        <w:right w:val="none" w:sz="0" w:space="0" w:color="auto"/>
      </w:divBdr>
    </w:div>
    <w:div w:id="1526289774">
      <w:bodyDiv w:val="1"/>
      <w:marLeft w:val="0"/>
      <w:marRight w:val="0"/>
      <w:marTop w:val="0"/>
      <w:marBottom w:val="0"/>
      <w:divBdr>
        <w:top w:val="none" w:sz="0" w:space="0" w:color="auto"/>
        <w:left w:val="none" w:sz="0" w:space="0" w:color="auto"/>
        <w:bottom w:val="none" w:sz="0" w:space="0" w:color="auto"/>
        <w:right w:val="none" w:sz="0" w:space="0" w:color="auto"/>
      </w:divBdr>
    </w:div>
    <w:div w:id="1568149112">
      <w:bodyDiv w:val="1"/>
      <w:marLeft w:val="0"/>
      <w:marRight w:val="0"/>
      <w:marTop w:val="0"/>
      <w:marBottom w:val="0"/>
      <w:divBdr>
        <w:top w:val="none" w:sz="0" w:space="0" w:color="auto"/>
        <w:left w:val="none" w:sz="0" w:space="0" w:color="auto"/>
        <w:bottom w:val="none" w:sz="0" w:space="0" w:color="auto"/>
        <w:right w:val="none" w:sz="0" w:space="0" w:color="auto"/>
      </w:divBdr>
    </w:div>
    <w:div w:id="1941066149">
      <w:bodyDiv w:val="1"/>
      <w:marLeft w:val="0"/>
      <w:marRight w:val="0"/>
      <w:marTop w:val="0"/>
      <w:marBottom w:val="0"/>
      <w:divBdr>
        <w:top w:val="none" w:sz="0" w:space="0" w:color="auto"/>
        <w:left w:val="none" w:sz="0" w:space="0" w:color="auto"/>
        <w:bottom w:val="none" w:sz="0" w:space="0" w:color="auto"/>
        <w:right w:val="none" w:sz="0" w:space="0" w:color="auto"/>
      </w:divBdr>
    </w:div>
    <w:div w:id="1948465412">
      <w:bodyDiv w:val="1"/>
      <w:marLeft w:val="0"/>
      <w:marRight w:val="0"/>
      <w:marTop w:val="0"/>
      <w:marBottom w:val="0"/>
      <w:divBdr>
        <w:top w:val="none" w:sz="0" w:space="0" w:color="auto"/>
        <w:left w:val="none" w:sz="0" w:space="0" w:color="auto"/>
        <w:bottom w:val="none" w:sz="0" w:space="0" w:color="auto"/>
        <w:right w:val="none" w:sz="0" w:space="0" w:color="auto"/>
      </w:divBdr>
    </w:div>
    <w:div w:id="207323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umsi-adm.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umsi-ad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umsi-adm.ru" TargetMode="External"/><Relationship Id="rId5" Type="http://schemas.openxmlformats.org/officeDocument/2006/relationships/settings" Target="settings.xml"/><Relationship Id="rId15" Type="http://schemas.openxmlformats.org/officeDocument/2006/relationships/hyperlink" Target="http://base.garant.ru/12125505/"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base.garant.ru/121255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428B0-6016-4997-AC4A-F757DA5E3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20</Pages>
  <Words>8730</Words>
  <Characters>49763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c:creator>
  <cp:lastModifiedBy>mo</cp:lastModifiedBy>
  <cp:revision>3</cp:revision>
  <dcterms:created xsi:type="dcterms:W3CDTF">2018-11-08T11:27:00Z</dcterms:created>
  <dcterms:modified xsi:type="dcterms:W3CDTF">2018-11-08T11:39:00Z</dcterms:modified>
</cp:coreProperties>
</file>