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522E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522E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5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522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522E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522EA0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522EA0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02798C9E" wp14:editId="0C144831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522EA0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522EA0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522EA0" w:rsidRDefault="00522EA0" w:rsidP="00522EA0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2140" w:rsidRDefault="00AC2140" w:rsidP="00522EA0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2140" w:rsidRDefault="00AC2140" w:rsidP="00522EA0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Default="0012141B" w:rsidP="00522EA0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96FE5" w:rsidRPr="00432483" w:rsidRDefault="00A96FE5" w:rsidP="00522EA0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FE5" w:rsidRPr="00872AE3" w:rsidRDefault="00872AE3" w:rsidP="00872AE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проведения</w:t>
      </w:r>
      <w:r w:rsidRPr="00872A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осмотра зданий,  в целях оценки их технического состояния</w:t>
      </w:r>
      <w:r w:rsidRPr="00872A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надлежащего технического обслуживания в соответствии с требованиями технических регламентов к конструктивным</w:t>
      </w:r>
      <w:r w:rsidRPr="00872A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другим характеристикам надежности и безопасности, требованиями проектной документации указанных объектов</w:t>
      </w:r>
      <w:r w:rsidRPr="00872A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территор</w:t>
      </w:r>
      <w:r w:rsidR="008B3560">
        <w:rPr>
          <w:rFonts w:ascii="Times New Roman" w:eastAsia="Times New Roman" w:hAnsi="Times New Roman"/>
          <w:b/>
          <w:sz w:val="28"/>
          <w:szCs w:val="28"/>
          <w:lang w:eastAsia="ru-RU"/>
        </w:rPr>
        <w:t>ии муниципального образования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Муки-Каксинское»</w:t>
      </w:r>
    </w:p>
    <w:p w:rsidR="00522EA0" w:rsidRDefault="00522EA0" w:rsidP="00522EA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773D" w:rsidRDefault="00A5773D" w:rsidP="00522E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522EA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4767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30</w:t>
      </w:r>
      <w:r w:rsidR="008B3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сентября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C84AF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4119D8" w:rsidRDefault="00A5773D" w:rsidP="00522EA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4119D8" w:rsidRDefault="004119D8" w:rsidP="00522EA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2AE3" w:rsidRDefault="00872AE3" w:rsidP="00522EA0">
      <w:pPr>
        <w:spacing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72AE3">
        <w:rPr>
          <w:rFonts w:ascii="Times New Roman" w:hAnsi="Times New Roman"/>
          <w:bCs/>
          <w:sz w:val="28"/>
          <w:szCs w:val="28"/>
        </w:rPr>
        <w:t>В соответствии с частью 11 статьи 55.24 Градостроительного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49325D" w:rsidRPr="004119D8" w:rsidRDefault="00872AE3" w:rsidP="00522EA0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2AE3">
        <w:rPr>
          <w:rFonts w:ascii="Times New Roman" w:hAnsi="Times New Roman"/>
          <w:b/>
          <w:sz w:val="28"/>
          <w:szCs w:val="28"/>
        </w:rPr>
        <w:t xml:space="preserve"> </w:t>
      </w:r>
      <w:r w:rsidR="00191B87"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1. Утвердить прилагаемый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Муки-Каксинское</w:t>
      </w:r>
      <w:r w:rsidRPr="00872A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 Настоящее решение вступает в силу с момента его принятия и подлежит официальному опубликованию на официальном сайте муниципального образования «Сюмсинский район».</w:t>
      </w:r>
    </w:p>
    <w:p w:rsidR="00522EA0" w:rsidRDefault="00522EA0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AFE" w:rsidRDefault="00C84AFE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AE3" w:rsidRDefault="00872AE3" w:rsidP="00872AE3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2E2BF8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E2BF8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А.П. Сидорова</w:t>
      </w:r>
    </w:p>
    <w:p w:rsidR="00A96FE5" w:rsidRDefault="002E2BF8" w:rsidP="00872A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«Муки-Каксинское» </w:t>
      </w:r>
      <w:r>
        <w:rPr>
          <w:rFonts w:ascii="Times New Roman" w:hAnsi="Times New Roman"/>
          <w:sz w:val="28"/>
          <w:szCs w:val="28"/>
        </w:rPr>
        <w:tab/>
      </w:r>
    </w:p>
    <w:p w:rsidR="00E6187F" w:rsidRDefault="00E6187F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2EA0" w:rsidRDefault="00522EA0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47675C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8B3560">
        <w:rPr>
          <w:rFonts w:ascii="Times New Roman" w:hAnsi="Times New Roman"/>
          <w:sz w:val="28"/>
          <w:szCs w:val="28"/>
        </w:rPr>
        <w:t>.09.</w:t>
      </w:r>
      <w:r w:rsidR="009D79C6">
        <w:rPr>
          <w:rFonts w:ascii="Times New Roman" w:hAnsi="Times New Roman"/>
          <w:sz w:val="28"/>
          <w:szCs w:val="28"/>
        </w:rPr>
        <w:t>2019 г.</w:t>
      </w:r>
    </w:p>
    <w:p w:rsidR="004119D8" w:rsidRDefault="00A5773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9325D">
        <w:rPr>
          <w:rFonts w:ascii="Times New Roman" w:hAnsi="Times New Roman"/>
          <w:sz w:val="28"/>
          <w:szCs w:val="28"/>
        </w:rPr>
        <w:t xml:space="preserve"> </w:t>
      </w:r>
      <w:r w:rsidR="008B3560">
        <w:rPr>
          <w:rFonts w:ascii="Times New Roman" w:hAnsi="Times New Roman"/>
          <w:sz w:val="28"/>
          <w:szCs w:val="28"/>
        </w:rPr>
        <w:t>26</w:t>
      </w:r>
    </w:p>
    <w:p w:rsidR="008B3560" w:rsidRDefault="008B3560" w:rsidP="0087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B3560" w:rsidRDefault="008B3560" w:rsidP="0087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Совета депутатов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Муки-Каксинское</w:t>
      </w:r>
      <w:r w:rsidRPr="00872AE3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47675C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bookmarkStart w:id="0" w:name="_GoBack"/>
      <w:bookmarkEnd w:id="0"/>
      <w:r w:rsidR="008B3560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smartTag w:uri="urn:schemas-microsoft-com:office:smarttags" w:element="metricconverter">
        <w:smartTagPr>
          <w:attr w:name="ProductID" w:val="2019 г"/>
        </w:smartTagPr>
        <w:r w:rsidRPr="00872AE3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2019 г</w:t>
        </w:r>
      </w:smartTag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№</w:t>
      </w:r>
      <w:r w:rsidR="008B35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26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ar34"/>
      <w:bookmarkEnd w:id="1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r w:rsidRPr="00872AE3">
        <w:rPr>
          <w:rFonts w:ascii="Times New Roman" w:eastAsia="Times New Roman" w:hAnsi="Times New Roman"/>
          <w:sz w:val="28"/>
          <w:szCs w:val="28"/>
          <w:lang w:eastAsia="ru-RU"/>
        </w:rPr>
        <w:t>Муки-Каксинское»</w:t>
      </w:r>
    </w:p>
    <w:p w:rsidR="00872AE3" w:rsidRDefault="00872AE3" w:rsidP="00872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I. ОБЩИЕ ПОЛОЖЕНИЯ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1.1. </w:t>
      </w:r>
      <w:proofErr w:type="gramStart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Муки-Каксинское</w:t>
      </w:r>
      <w:r w:rsidRPr="00872AE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(далее – Порядок) определяет цели, задачи, процедуру и сроки проведения осмотров зданий, сооружений, находящихся в эксплуатации на территории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Муки-Каксинское</w:t>
      </w:r>
      <w:proofErr w:type="gramEnd"/>
      <w:r w:rsidRPr="00872A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Start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независимо от их форм собственности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осмотр зданий, сооружений), а также направления лицам, ответственным за эксплуатацию зданий, сооружений, рекомендаций о мерах по устранению выявленных нарушений.</w:t>
      </w:r>
      <w:proofErr w:type="gramEnd"/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1.2. Настоящий Порядок не применяется в отношении зданий и сооружений, расположенных на территории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Муки-Каксинское</w:t>
      </w:r>
      <w:r w:rsidRPr="00872A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, за эксплуатацией которых осуществляется государственный контроль (надзор) в соответствии с федеральными законами.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1.3. Целью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1.4. Основными задачами проведения осмотров зданий, сооружений являются: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1.4.1. Обеспечение соблюдения требований законодательства, в том числе, технических регламентов при эксплуатации зданий, сооружений.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1.4.2. Обеспечение выполнения мероприятий, направленных на предотвращение возникновения аварийных ситуаций при эксплуатации зданий, сооружений.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1.4.3. Защита законных прав и интересов физических и юридических лиц при эксплуатации зданий и сооружений.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II. ПРОВЕДЕНИЕ ОСМОТРА ЗДАНИЙ, СООРУЖЕНИЙ, ВЫДАЧА РЕКОМЕНДАЦИЙ ПО УСТРАНЕНИЮ ВЫЯВЛЕННЫХ НАРУШЕНИЙ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2.1. </w:t>
      </w:r>
      <w:proofErr w:type="gramStart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Осмотр зданий и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осуществляется Комиссией по проведению осмотра зданий, сооружений, расположенных на территории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Муки-Каксинское</w:t>
      </w:r>
      <w:r w:rsidRPr="00872A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, в целях оценки их технического состояния и надлежащего технического обслуживания (далее – Комиссия).</w:t>
      </w:r>
      <w:proofErr w:type="gramEnd"/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2.2. Положение о Комисс</w:t>
      </w:r>
      <w:proofErr w:type="gramStart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ии и ее</w:t>
      </w:r>
      <w:proofErr w:type="gramEnd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 утверждается постановлением Администрации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Муки-Каксинское</w:t>
      </w:r>
      <w:r w:rsidRPr="00872AE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2.3. Осмотр зданий, сооружений проводится на основании письменного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(далее – заявление), поступившего в органы местного самоуправления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Муки-Каксинское</w:t>
      </w:r>
      <w:r w:rsidRPr="00872AE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2.4. Поступившее в органы местного самоуправления муниципального образования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Муки-Каксинское</w:t>
      </w:r>
      <w:r w:rsidRPr="00872AE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 в отношении зданий, сооружений, за эксплуатацией которых осуществляется государственный контроль (надзор), направляется в орган, осуществляющий государственный контроль (надзор) при эксплуатации зданий, сооружений, в порядке, установленном федеральным законодательством.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2.5. Срок проведения осмотра зданий, сооружений и направления лицам, ответственным за эксплуатацию зданий, сооружений, рекомендаций о мерах по устранению выявленных нарушений (в случае выявления нарушений требований законодательства) составляет не более 30 дней со дня регистрации заявления.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2.6. Проведение осмотров зданий и сооружений включает в себя: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2.6.1. Выезд на объект осмотра, указанный в заявлении.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2.6.2. </w:t>
      </w:r>
      <w:proofErr w:type="gramStart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устранении</w:t>
      </w:r>
      <w:proofErr w:type="gramEnd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выявленных в процессе эксплуатации здания, сооружения нарушений, сведения об устранении этих нарушений.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2.6.3. Ознакомление с проектной документацией на здание, сооружение, изучение иных сведений об осматриваемом здании, сооружении, общей характеристики объемно-планировочных и конструктивных решений и систем инженерного оборудования здания, сооружения.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2.6.4. Визуальное обследование конструкций с </w:t>
      </w:r>
      <w:proofErr w:type="spellStart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фотофиксацией</w:t>
      </w:r>
      <w:proofErr w:type="spellEnd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 указанием даты и времени) и видимых дефектов, проведение замеров (при необходимости).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2.6.5. Привлечение к осмотру зданий, сооружений экспертов, представителей специализированных организаций (при необходимости, по согласованию).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2.6.6. Составление акта осмотра здания, сооружени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я по форме согласно приложению №</w:t>
      </w: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к настоящему Порядку (далее – акт осмотра).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акту осмотра прикладываются материалы </w:t>
      </w:r>
      <w:proofErr w:type="spellStart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фотофиксации</w:t>
      </w:r>
      <w:proofErr w:type="spellEnd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осматриваемого здания, сооружения, заключения экспертов, специализированных организаций, привлеченных к осмотру, а также иные материалы, оформленные в ходе осмотра здания, сооружения.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Акт осмотра составляется в трех экземплярах.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Один экземпляр акта направляется (вручается) лицам, ответственным за эксплуатацию зданий, сооружений, второй экземпляр акта направляется (вручается) заявителю, третий экземпляр акта остается у членов Комиссии.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2.7. По результатам осмотра здания, сооружения, в случае выявления нарушений требований законодательства, лицам, ответственным за эксплуатацию зданий, сооружений, в срок не позднее 10 дней со дня составления акта осмотра зданий, сооружений направляются рекомендации о мерах по устранению выявленных нарушений сог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ласно приложению №</w:t>
      </w: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 к настоящему Порядку (далее – рекомендации).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2.8. </w:t>
      </w:r>
      <w:proofErr w:type="gramStart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При выявлении в ходе осмотра здания, сооружения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либо выявлении фактов совершения действия (бездействия), содержащего признаки состава преступления, Комиссия в срок не позднее 10 дней со дня составления акта осмотра зданий, сооружений передает материалы о выявленных нарушениях в орган, уполномоченный составлять протоколы об административных правонарушениях.</w:t>
      </w:r>
      <w:proofErr w:type="gramEnd"/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2.9. Комиссия ведет учет проведенных осмотров в журнале учета осмотров зданий,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сооружений согласно приложению №</w:t>
      </w: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 к Порядку.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2.10. Лица, ответственные за эксплуатацию зданий и сооружений, подлежащих осмотру: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обеспечивают доступ членов Комиссии в осматриваемые здания, сооружения и представляют документацию, необходимую для проведения осмотра;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вправе присутствовать при проведении осмотра, давать объяснения по вопросам, относящимся к предмету осмотра;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принимают меры по устранению выявленных нарушений требований законодательства, указанных в рекомендациях.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2.11. Лица, ответственные за эксплуатацию зданий, сооружений, имеют право: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получать информацию о результатах осмотра;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знакомиться с актом осмотра;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обжаловать действия (бездействие) Комиссии, оспаривать акт осмотра.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2.12. В случае отсутствия при проведении осмотра здания, сооружения уведомленного надлежащим образом лица, ответственного за эксплуатацию зданий и сооружений, либо его отказа от подписания акта осмотра при проведении осмотра здания, сооружения, в акте осмотра делается соответствующая отметка.</w:t>
      </w:r>
    </w:p>
    <w:p w:rsidR="00872AE3" w:rsidRPr="00872AE3" w:rsidRDefault="00872AE3" w:rsidP="00872A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2.13. Повторный осмотр зданий и сооружений проводится в случае </w:t>
      </w:r>
      <w:proofErr w:type="gramStart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выявления нарушений требований законодательства Российской Федерации</w:t>
      </w:r>
      <w:proofErr w:type="gramEnd"/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эксплуатации зданий, сооружений, в том числе, повлекших возникновение аварийных ситуаций в зданиях, сооружениях или возникновение угрозы разрушения зданий, сооружений. Предметом повторного осмотра является проверка исполнения рекомендаций, выданных по результатам предыдущего осмотра.</w:t>
      </w:r>
    </w:p>
    <w:p w:rsidR="00872AE3" w:rsidRDefault="00872AE3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Pr="0039726D" w:rsidRDefault="0039726D" w:rsidP="00397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9726D" w:rsidRDefault="0039726D" w:rsidP="003972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Порядку</w:t>
      </w: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проведения осмотра зданий, сооружений </w:t>
      </w:r>
    </w:p>
    <w:p w:rsidR="0039726D" w:rsidRDefault="0039726D" w:rsidP="003972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оценки их технического состояния </w:t>
      </w:r>
    </w:p>
    <w:p w:rsidR="0039726D" w:rsidRDefault="0039726D" w:rsidP="003972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надлежащего технического обслуживания </w:t>
      </w:r>
    </w:p>
    <w:p w:rsidR="0039726D" w:rsidRDefault="0039726D" w:rsidP="003972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требованиями технических регламентов </w:t>
      </w:r>
    </w:p>
    <w:p w:rsidR="0039726D" w:rsidRDefault="0039726D" w:rsidP="003972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конструктивным и другим характеристикам надежности </w:t>
      </w:r>
    </w:p>
    <w:p w:rsidR="0039726D" w:rsidRDefault="0039726D" w:rsidP="003972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безопасности объектов, </w:t>
      </w:r>
    </w:p>
    <w:p w:rsidR="0039726D" w:rsidRDefault="0039726D" w:rsidP="003972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требованиями проектной документации </w:t>
      </w:r>
    </w:p>
    <w:p w:rsidR="0039726D" w:rsidRDefault="0039726D" w:rsidP="003972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указанных объектов на территории муниципального образования </w:t>
      </w:r>
    </w:p>
    <w:p w:rsidR="0039726D" w:rsidRPr="00872AE3" w:rsidRDefault="0039726D" w:rsidP="0039726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72AE3">
        <w:rPr>
          <w:rFonts w:ascii="Times New Roman" w:eastAsia="Times New Roman" w:hAnsi="Times New Roman"/>
          <w:sz w:val="28"/>
          <w:szCs w:val="28"/>
          <w:lang w:eastAsia="ru-RU"/>
        </w:rPr>
        <w:t>Муки-Каксинское»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 </w:t>
      </w:r>
    </w:p>
    <w:p w:rsidR="0039726D" w:rsidRDefault="0039726D" w:rsidP="00397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26D" w:rsidRPr="0039726D" w:rsidRDefault="0039726D" w:rsidP="00397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Акт осмотра здания, сооружения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«__»____________ 20__</w:t>
      </w:r>
    </w:p>
    <w:p w:rsidR="0039726D" w:rsidRPr="0039726D" w:rsidRDefault="0039726D" w:rsidP="00397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9726D">
        <w:rPr>
          <w:rFonts w:ascii="Times New Roman" w:hAnsi="Times New Roman"/>
          <w:sz w:val="28"/>
          <w:szCs w:val="28"/>
        </w:rPr>
        <w:t>Настоящий акт составлен</w:t>
      </w:r>
      <w:r w:rsidRPr="0039726D">
        <w:rPr>
          <w:rFonts w:ascii="Times New Roman" w:hAnsi="Times New Roman"/>
          <w:sz w:val="28"/>
          <w:szCs w:val="28"/>
        </w:rPr>
        <w:br/>
        <w:t>комиссией по осмотру 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9726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39726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39726D">
        <w:rPr>
          <w:rFonts w:ascii="Times New Roman" w:hAnsi="Times New Roman"/>
          <w:sz w:val="28"/>
          <w:szCs w:val="28"/>
        </w:rPr>
        <w:br/>
      </w:r>
      <w:r w:rsidRPr="0039726D">
        <w:rPr>
          <w:rFonts w:ascii="Times New Roman" w:hAnsi="Times New Roman"/>
          <w:sz w:val="20"/>
          <w:szCs w:val="20"/>
        </w:rPr>
        <w:t>(Ф.И.О., должности, место работы лиц, участвующих в осмотре зданий, сооружений) с участием представителей специализированных организаций</w:t>
      </w:r>
      <w:r>
        <w:rPr>
          <w:rFonts w:ascii="Times New Roman" w:hAnsi="Times New Roman"/>
          <w:sz w:val="20"/>
          <w:szCs w:val="20"/>
        </w:rPr>
        <w:t>)</w:t>
      </w:r>
      <w:r w:rsidRPr="0039726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39726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39726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39726D">
        <w:rPr>
          <w:rFonts w:ascii="Times New Roman" w:hAnsi="Times New Roman"/>
          <w:sz w:val="28"/>
          <w:szCs w:val="28"/>
        </w:rPr>
        <w:br/>
      </w:r>
      <w:r w:rsidRPr="0039726D">
        <w:rPr>
          <w:rFonts w:ascii="Times New Roman" w:hAnsi="Times New Roman"/>
          <w:sz w:val="20"/>
          <w:szCs w:val="20"/>
        </w:rPr>
        <w:t>  (Ф.И.О., должность, место работы)</w:t>
      </w:r>
      <w:proofErr w:type="gramEnd"/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На основании ______________________________________________________</w:t>
      </w:r>
      <w:r w:rsidRPr="0039726D">
        <w:rPr>
          <w:rFonts w:ascii="Times New Roman" w:hAnsi="Times New Roman"/>
          <w:sz w:val="28"/>
          <w:szCs w:val="28"/>
        </w:rPr>
        <w:br/>
      </w:r>
      <w:r w:rsidRPr="0039726D">
        <w:rPr>
          <w:rFonts w:ascii="Times New Roman" w:hAnsi="Times New Roman"/>
          <w:sz w:val="20"/>
          <w:szCs w:val="20"/>
        </w:rPr>
        <w:t>(дата и номер распоряжения)</w:t>
      </w:r>
    </w:p>
    <w:p w:rsidR="0039726D" w:rsidRPr="0039726D" w:rsidRDefault="0039726D" w:rsidP="00397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проведён осмотр ___________________________________________________</w:t>
      </w:r>
      <w:r w:rsidRPr="0039726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39726D">
        <w:rPr>
          <w:rFonts w:ascii="Times New Roman" w:hAnsi="Times New Roman"/>
          <w:sz w:val="28"/>
          <w:szCs w:val="28"/>
        </w:rPr>
        <w:br/>
      </w:r>
      <w:r w:rsidRPr="0039726D">
        <w:rPr>
          <w:rFonts w:ascii="Times New Roman" w:hAnsi="Times New Roman"/>
          <w:sz w:val="20"/>
          <w:szCs w:val="20"/>
        </w:rPr>
        <w:t>(наименование здания, сооружения, его местонахождение)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Pr="0039726D">
        <w:rPr>
          <w:rFonts w:ascii="Times New Roman" w:hAnsi="Times New Roman"/>
          <w:sz w:val="28"/>
          <w:szCs w:val="28"/>
        </w:rPr>
        <w:t>присутствии:___________________________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39726D">
        <w:rPr>
          <w:rFonts w:ascii="Times New Roman" w:hAnsi="Times New Roman"/>
          <w:sz w:val="28"/>
          <w:szCs w:val="28"/>
        </w:rPr>
        <w:br/>
      </w:r>
      <w:r w:rsidRPr="0039726D">
        <w:rPr>
          <w:rFonts w:ascii="Times New Roman" w:hAnsi="Times New Roman"/>
          <w:sz w:val="20"/>
          <w:szCs w:val="20"/>
        </w:rPr>
        <w:t>(Ф.И.О. лица, ответственного за эксплуатацию здания, сооружения или его уполномоченного представителя)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При осмотре установлено: 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39726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39726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39726D">
        <w:rPr>
          <w:rFonts w:ascii="Times New Roman" w:hAnsi="Times New Roman"/>
          <w:sz w:val="28"/>
          <w:szCs w:val="28"/>
        </w:rPr>
        <w:br/>
      </w:r>
      <w:r w:rsidRPr="0039726D">
        <w:rPr>
          <w:rFonts w:ascii="Times New Roman" w:hAnsi="Times New Roman"/>
          <w:sz w:val="20"/>
          <w:szCs w:val="20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 которых нарушены)</w:t>
      </w:r>
      <w:r w:rsidRPr="0039726D">
        <w:rPr>
          <w:rFonts w:ascii="Times New Roman" w:hAnsi="Times New Roman"/>
          <w:sz w:val="28"/>
          <w:szCs w:val="28"/>
        </w:rPr>
        <w:br/>
      </w:r>
      <w:r w:rsidRPr="0039726D">
        <w:rPr>
          <w:rFonts w:ascii="Times New Roman" w:hAnsi="Times New Roman"/>
          <w:sz w:val="28"/>
          <w:szCs w:val="28"/>
        </w:rPr>
        <w:br/>
        <w:t>Приложения к акту:</w:t>
      </w: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39726D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Pr="0039726D">
        <w:rPr>
          <w:rFonts w:ascii="Times New Roman" w:hAnsi="Times New Roman"/>
          <w:sz w:val="28"/>
          <w:szCs w:val="28"/>
        </w:rPr>
        <w:br/>
      </w:r>
      <w:r w:rsidRPr="0039726D">
        <w:rPr>
          <w:rFonts w:ascii="Times New Roman" w:hAnsi="Times New Roman"/>
          <w:sz w:val="20"/>
          <w:szCs w:val="20"/>
        </w:rPr>
        <w:t xml:space="preserve">(материалы </w:t>
      </w:r>
      <w:proofErr w:type="spellStart"/>
      <w:r w:rsidRPr="0039726D">
        <w:rPr>
          <w:rFonts w:ascii="Times New Roman" w:hAnsi="Times New Roman"/>
          <w:sz w:val="20"/>
          <w:szCs w:val="20"/>
        </w:rPr>
        <w:t>фотофиксации</w:t>
      </w:r>
      <w:proofErr w:type="spellEnd"/>
      <w:r w:rsidRPr="0039726D">
        <w:rPr>
          <w:rFonts w:ascii="Times New Roman" w:hAnsi="Times New Roman"/>
          <w:sz w:val="20"/>
          <w:szCs w:val="20"/>
        </w:rPr>
        <w:t>, иные материалы, оформленные в ходе осмотра)</w:t>
      </w:r>
      <w:r w:rsidRPr="0039726D">
        <w:rPr>
          <w:rFonts w:ascii="Times New Roman" w:hAnsi="Times New Roman"/>
          <w:sz w:val="28"/>
          <w:szCs w:val="28"/>
        </w:rPr>
        <w:br/>
      </w:r>
      <w:r w:rsidRPr="0039726D">
        <w:rPr>
          <w:rFonts w:ascii="Times New Roman" w:hAnsi="Times New Roman"/>
          <w:sz w:val="28"/>
          <w:szCs w:val="28"/>
        </w:rPr>
        <w:br/>
        <w:t>Подписи членов Комиссии: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lastRenderedPageBreak/>
        <w:br/>
        <w:t xml:space="preserve">С актом </w:t>
      </w:r>
      <w:proofErr w:type="gramStart"/>
      <w:r w:rsidRPr="0039726D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9726D">
        <w:rPr>
          <w:rFonts w:ascii="Times New Roman" w:hAnsi="Times New Roman"/>
          <w:sz w:val="28"/>
          <w:szCs w:val="28"/>
        </w:rPr>
        <w:t xml:space="preserve">: </w:t>
      </w:r>
      <w:r w:rsidRPr="0039726D">
        <w:rPr>
          <w:rFonts w:ascii="Times New Roman" w:hAnsi="Times New Roman"/>
          <w:sz w:val="28"/>
          <w:szCs w:val="28"/>
        </w:rPr>
        <w:br/>
        <w:t>Лицо, ответственное за эксплуатацию здания, сооружения, или его уполномоченный представитель: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__________________ _________________</w:t>
      </w:r>
      <w:r w:rsidRPr="0039726D">
        <w:rPr>
          <w:rFonts w:ascii="Times New Roman" w:hAnsi="Times New Roman"/>
          <w:sz w:val="28"/>
          <w:szCs w:val="28"/>
        </w:rPr>
        <w:br/>
        <w:t>(Ф.И.О.) (подпись)</w:t>
      </w:r>
      <w:r w:rsidRPr="0039726D">
        <w:rPr>
          <w:rFonts w:ascii="Times New Roman" w:hAnsi="Times New Roman"/>
          <w:sz w:val="28"/>
          <w:szCs w:val="28"/>
        </w:rPr>
        <w:br/>
      </w:r>
      <w:r w:rsidRPr="0039726D">
        <w:rPr>
          <w:rFonts w:ascii="Times New Roman" w:hAnsi="Times New Roman"/>
          <w:sz w:val="28"/>
          <w:szCs w:val="28"/>
        </w:rPr>
        <w:br/>
        <w:t>Копию акта получил: __________________ _________________</w:t>
      </w:r>
      <w:r w:rsidRPr="0039726D">
        <w:rPr>
          <w:rFonts w:ascii="Times New Roman" w:hAnsi="Times New Roman"/>
          <w:sz w:val="28"/>
          <w:szCs w:val="28"/>
        </w:rPr>
        <w:br/>
        <w:t>(подпись) (Ф.И.О.)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 </w:t>
      </w: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726D" w:rsidRPr="0039726D" w:rsidRDefault="0039726D" w:rsidP="00397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9726D" w:rsidRPr="0039726D" w:rsidRDefault="0039726D" w:rsidP="00397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 xml:space="preserve">к Порядку проведения осмотра зданий, сооружений </w:t>
      </w:r>
    </w:p>
    <w:p w:rsidR="0039726D" w:rsidRPr="0039726D" w:rsidRDefault="0039726D" w:rsidP="00397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 xml:space="preserve">в целях оценки их технического состояния </w:t>
      </w:r>
    </w:p>
    <w:p w:rsidR="0039726D" w:rsidRPr="0039726D" w:rsidRDefault="0039726D" w:rsidP="00397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 xml:space="preserve">и надлежащего технического обслуживания </w:t>
      </w:r>
    </w:p>
    <w:p w:rsidR="0039726D" w:rsidRPr="0039726D" w:rsidRDefault="0039726D" w:rsidP="00397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 xml:space="preserve">в соответствии с требованиями технических регламентов </w:t>
      </w:r>
    </w:p>
    <w:p w:rsidR="0039726D" w:rsidRPr="0039726D" w:rsidRDefault="0039726D" w:rsidP="00397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 xml:space="preserve">к конструктивным и другим характеристикам надежности </w:t>
      </w:r>
    </w:p>
    <w:p w:rsidR="0039726D" w:rsidRPr="0039726D" w:rsidRDefault="0039726D" w:rsidP="00397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 xml:space="preserve">и безопасности объектов, </w:t>
      </w:r>
    </w:p>
    <w:p w:rsidR="0039726D" w:rsidRPr="0039726D" w:rsidRDefault="0039726D" w:rsidP="00397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 xml:space="preserve">требованиями проектной документации </w:t>
      </w:r>
    </w:p>
    <w:p w:rsidR="0039726D" w:rsidRPr="0039726D" w:rsidRDefault="0039726D" w:rsidP="00397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 xml:space="preserve">указанных объектов на территории муниципального образования </w:t>
      </w:r>
    </w:p>
    <w:p w:rsidR="0039726D" w:rsidRPr="0039726D" w:rsidRDefault="0039726D" w:rsidP="003972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«Муки-Каксинское»</w:t>
      </w:r>
    </w:p>
    <w:p w:rsidR="0039726D" w:rsidRPr="0039726D" w:rsidRDefault="0039726D" w:rsidP="00397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726D" w:rsidRPr="0039726D" w:rsidRDefault="0039726D" w:rsidP="00397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Рекомендации</w:t>
      </w:r>
    </w:p>
    <w:p w:rsidR="0039726D" w:rsidRPr="0039726D" w:rsidRDefault="0039726D" w:rsidP="003972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по устранению выявленных нарушений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br/>
        <w:t> </w:t>
      </w:r>
    </w:p>
    <w:p w:rsid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 xml:space="preserve">В соответствии с актом осмотра здания, сооружения </w:t>
      </w:r>
      <w:proofErr w:type="gramStart"/>
      <w:r w:rsidRPr="0039726D">
        <w:rPr>
          <w:rFonts w:ascii="Times New Roman" w:hAnsi="Times New Roman"/>
          <w:sz w:val="28"/>
          <w:szCs w:val="28"/>
        </w:rPr>
        <w:t>от</w:t>
      </w:r>
      <w:proofErr w:type="gramEnd"/>
      <w:r w:rsidRPr="0039726D">
        <w:rPr>
          <w:rFonts w:ascii="Times New Roman" w:hAnsi="Times New Roman"/>
          <w:sz w:val="28"/>
          <w:szCs w:val="28"/>
        </w:rPr>
        <w:t xml:space="preserve"> ________ № __</w:t>
      </w:r>
      <w:r>
        <w:rPr>
          <w:rFonts w:ascii="Times New Roman" w:hAnsi="Times New Roman"/>
          <w:sz w:val="28"/>
          <w:szCs w:val="28"/>
        </w:rPr>
        <w:t>_____</w:t>
      </w:r>
      <w:r w:rsidRPr="0039726D">
        <w:rPr>
          <w:rFonts w:ascii="Times New Roman" w:hAnsi="Times New Roman"/>
          <w:sz w:val="28"/>
          <w:szCs w:val="28"/>
        </w:rPr>
        <w:t xml:space="preserve">, расположенного по </w:t>
      </w:r>
      <w:r>
        <w:rPr>
          <w:rFonts w:ascii="Times New Roman" w:hAnsi="Times New Roman"/>
          <w:sz w:val="28"/>
          <w:szCs w:val="28"/>
        </w:rPr>
        <w:t>адресу:__________________</w:t>
      </w:r>
      <w:r w:rsidRPr="0039726D">
        <w:rPr>
          <w:rFonts w:ascii="Times New Roman" w:hAnsi="Times New Roman"/>
          <w:sz w:val="28"/>
          <w:szCs w:val="28"/>
        </w:rPr>
        <w:t>_________________________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39726D">
        <w:rPr>
          <w:rFonts w:ascii="Times New Roman" w:hAnsi="Times New Roman"/>
          <w:sz w:val="28"/>
          <w:szCs w:val="28"/>
        </w:rPr>
        <w:br/>
        <w:t>комиссия, создан</w:t>
      </w:r>
      <w:r w:rsidR="00E72BCC">
        <w:rPr>
          <w:rFonts w:ascii="Times New Roman" w:hAnsi="Times New Roman"/>
          <w:sz w:val="28"/>
          <w:szCs w:val="28"/>
        </w:rPr>
        <w:t xml:space="preserve">ная Распоряжением Администрации муниципального образования «Муки-Каксинское» </w:t>
      </w:r>
      <w:proofErr w:type="gramStart"/>
      <w:r w:rsidRPr="0039726D">
        <w:rPr>
          <w:rFonts w:ascii="Times New Roman" w:hAnsi="Times New Roman"/>
          <w:sz w:val="28"/>
          <w:szCs w:val="28"/>
        </w:rPr>
        <w:t>от</w:t>
      </w:r>
      <w:proofErr w:type="gramEnd"/>
      <w:r w:rsidR="00E72BCC">
        <w:rPr>
          <w:rFonts w:ascii="Times New Roman" w:hAnsi="Times New Roman"/>
          <w:sz w:val="28"/>
          <w:szCs w:val="28"/>
        </w:rPr>
        <w:t>______________</w:t>
      </w:r>
      <w:r w:rsidRPr="0039726D">
        <w:rPr>
          <w:rFonts w:ascii="Times New Roman" w:hAnsi="Times New Roman"/>
          <w:sz w:val="28"/>
          <w:szCs w:val="28"/>
        </w:rPr>
        <w:t xml:space="preserve"> №</w:t>
      </w:r>
      <w:r w:rsidR="00E72BCC">
        <w:rPr>
          <w:rFonts w:ascii="Times New Roman" w:hAnsi="Times New Roman"/>
          <w:sz w:val="28"/>
          <w:szCs w:val="28"/>
        </w:rPr>
        <w:t>______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br/>
        <w:t>РЕКОМЕНДУЕТ:</w:t>
      </w:r>
    </w:p>
    <w:tbl>
      <w:tblPr>
        <w:tblW w:w="95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90"/>
        <w:gridCol w:w="4112"/>
        <w:gridCol w:w="2835"/>
      </w:tblGrid>
      <w:tr w:rsidR="0039726D" w:rsidRPr="0039726D" w:rsidTr="00E72B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972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9726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Выявленное нарушение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выявленного нарушения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Срок устранения выявленного нарушения</w:t>
            </w:r>
          </w:p>
        </w:tc>
      </w:tr>
      <w:tr w:rsidR="0039726D" w:rsidRPr="0039726D" w:rsidTr="00E72BC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br/>
        <w:t>Рекомендации получи</w:t>
      </w:r>
      <w:proofErr w:type="gramStart"/>
      <w:r w:rsidRPr="0039726D">
        <w:rPr>
          <w:rFonts w:ascii="Times New Roman" w:hAnsi="Times New Roman"/>
          <w:sz w:val="28"/>
          <w:szCs w:val="28"/>
        </w:rPr>
        <w:t>л(</w:t>
      </w:r>
      <w:proofErr w:type="gramEnd"/>
      <w:r w:rsidRPr="0039726D">
        <w:rPr>
          <w:rFonts w:ascii="Times New Roman" w:hAnsi="Times New Roman"/>
          <w:sz w:val="28"/>
          <w:szCs w:val="28"/>
        </w:rPr>
        <w:t>а) _______________________ _____________</w:t>
      </w:r>
      <w:r w:rsidRPr="0039726D">
        <w:rPr>
          <w:rFonts w:ascii="Times New Roman" w:hAnsi="Times New Roman"/>
          <w:sz w:val="28"/>
          <w:szCs w:val="28"/>
        </w:rPr>
        <w:br/>
        <w:t>(подпись) (дата)</w:t>
      </w:r>
      <w:r w:rsidRPr="0039726D">
        <w:rPr>
          <w:rFonts w:ascii="Times New Roman" w:hAnsi="Times New Roman"/>
          <w:sz w:val="28"/>
          <w:szCs w:val="28"/>
        </w:rPr>
        <w:br/>
      </w:r>
      <w:r w:rsidRPr="0039726D">
        <w:rPr>
          <w:rFonts w:ascii="Times New Roman" w:hAnsi="Times New Roman"/>
          <w:sz w:val="28"/>
          <w:szCs w:val="28"/>
        </w:rPr>
        <w:br/>
        <w:t>Подписи должностных лиц, подготовивших рекомендации:</w:t>
      </w:r>
      <w:r w:rsidRPr="0039726D">
        <w:rPr>
          <w:rFonts w:ascii="Times New Roman" w:hAnsi="Times New Roman"/>
          <w:sz w:val="28"/>
          <w:szCs w:val="28"/>
        </w:rPr>
        <w:br/>
      </w:r>
      <w:r w:rsidRPr="0039726D">
        <w:rPr>
          <w:rFonts w:ascii="Times New Roman" w:hAnsi="Times New Roman"/>
          <w:sz w:val="28"/>
          <w:szCs w:val="28"/>
        </w:rPr>
        <w:br/>
        <w:t>___________________________________ _____________</w:t>
      </w:r>
      <w:r w:rsidRPr="0039726D">
        <w:rPr>
          <w:rFonts w:ascii="Times New Roman" w:hAnsi="Times New Roman"/>
          <w:sz w:val="28"/>
          <w:szCs w:val="28"/>
        </w:rPr>
        <w:br/>
        <w:t>(должность, Ф.И.О.) (подпись)</w:t>
      </w:r>
      <w:r w:rsidRPr="0039726D">
        <w:rPr>
          <w:rFonts w:ascii="Times New Roman" w:hAnsi="Times New Roman"/>
          <w:sz w:val="28"/>
          <w:szCs w:val="28"/>
        </w:rPr>
        <w:br/>
        <w:t>___________________________________ _____________</w:t>
      </w:r>
      <w:r w:rsidRPr="0039726D">
        <w:rPr>
          <w:rFonts w:ascii="Times New Roman" w:hAnsi="Times New Roman"/>
          <w:sz w:val="28"/>
          <w:szCs w:val="28"/>
        </w:rPr>
        <w:br/>
        <w:t>(должность, Ф.И.О.) (подпись)</w:t>
      </w:r>
      <w:r w:rsidRPr="0039726D">
        <w:rPr>
          <w:rFonts w:ascii="Times New Roman" w:hAnsi="Times New Roman"/>
          <w:sz w:val="28"/>
          <w:szCs w:val="28"/>
        </w:rPr>
        <w:br/>
        <w:t>___________________________________ _____________</w:t>
      </w:r>
      <w:r w:rsidRPr="0039726D">
        <w:rPr>
          <w:rFonts w:ascii="Times New Roman" w:hAnsi="Times New Roman"/>
          <w:sz w:val="28"/>
          <w:szCs w:val="28"/>
        </w:rPr>
        <w:br/>
        <w:t>(должность, Ф.И.О.) (подпись)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br/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 </w:t>
      </w:r>
    </w:p>
    <w:p w:rsidR="00E72BCC" w:rsidRDefault="00E72BCC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BCC" w:rsidRDefault="00E72BCC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BCC" w:rsidRDefault="00E72BCC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BCC" w:rsidRDefault="00E72BCC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BCC" w:rsidRDefault="00E72BCC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BCC" w:rsidRDefault="00E72BCC" w:rsidP="00E72B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72BCC" w:rsidSect="001D5C57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E72BCC" w:rsidRPr="0039726D" w:rsidRDefault="00E72BCC" w:rsidP="00E72BC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72BCC" w:rsidRDefault="00E72BCC" w:rsidP="00E72B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 Порядку</w:t>
      </w: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проведения осмотра зданий, сооружений </w:t>
      </w:r>
    </w:p>
    <w:p w:rsidR="00E72BCC" w:rsidRDefault="00E72BCC" w:rsidP="00E72B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оценки их технического состояния </w:t>
      </w:r>
    </w:p>
    <w:p w:rsidR="00E72BCC" w:rsidRDefault="00E72BCC" w:rsidP="00E72B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надлежащего технического обслуживания </w:t>
      </w:r>
    </w:p>
    <w:p w:rsidR="00E72BCC" w:rsidRDefault="00E72BCC" w:rsidP="00E72B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требованиями технических регламентов </w:t>
      </w:r>
    </w:p>
    <w:p w:rsidR="00E72BCC" w:rsidRDefault="00E72BCC" w:rsidP="00E72B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конструктивным и другим характеристикам надежности </w:t>
      </w:r>
    </w:p>
    <w:p w:rsidR="00E72BCC" w:rsidRDefault="00E72BCC" w:rsidP="00E72B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безопасности объектов, </w:t>
      </w:r>
    </w:p>
    <w:p w:rsidR="00E72BCC" w:rsidRDefault="00E72BCC" w:rsidP="00E72B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требованиями проектной документации </w:t>
      </w:r>
    </w:p>
    <w:p w:rsidR="00E72BCC" w:rsidRDefault="00E72BCC" w:rsidP="00E72B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указанных объектов на территории муниципального образования </w:t>
      </w:r>
    </w:p>
    <w:p w:rsidR="00E72BCC" w:rsidRPr="00872AE3" w:rsidRDefault="00E72BCC" w:rsidP="00E72BC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72AE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872AE3">
        <w:rPr>
          <w:rFonts w:ascii="Times New Roman" w:eastAsia="Times New Roman" w:hAnsi="Times New Roman"/>
          <w:sz w:val="28"/>
          <w:szCs w:val="28"/>
          <w:lang w:eastAsia="ru-RU"/>
        </w:rPr>
        <w:t>Муки-Каксинское»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 </w:t>
      </w:r>
    </w:p>
    <w:p w:rsidR="0039726D" w:rsidRPr="0039726D" w:rsidRDefault="0039726D" w:rsidP="003972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 </w:t>
      </w:r>
    </w:p>
    <w:p w:rsidR="0039726D" w:rsidRPr="0039726D" w:rsidRDefault="0039726D" w:rsidP="00E72B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726D">
        <w:rPr>
          <w:rFonts w:ascii="Times New Roman" w:hAnsi="Times New Roman"/>
          <w:sz w:val="28"/>
          <w:szCs w:val="28"/>
        </w:rPr>
        <w:t>Журнал учёта осмотров зданий, сооружений</w:t>
      </w:r>
    </w:p>
    <w:tbl>
      <w:tblPr>
        <w:tblW w:w="15734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92"/>
        <w:gridCol w:w="2835"/>
        <w:gridCol w:w="1843"/>
        <w:gridCol w:w="1843"/>
        <w:gridCol w:w="2976"/>
        <w:gridCol w:w="1559"/>
        <w:gridCol w:w="1701"/>
      </w:tblGrid>
      <w:tr w:rsidR="00E72BCC" w:rsidRPr="0039726D" w:rsidTr="00E72BCC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39726D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39726D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39726D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39726D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39726D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39726D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39726D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2BCC" w:rsidRPr="0039726D" w:rsidTr="00E72BCC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39726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9726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Основание проведения осмотра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Наименования объекта осмотра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Адрес объекта осмотра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39726D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и дата акта осмотра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Рекомендации по устранению выявленных нарушениях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Срок устранения нарушения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E72BCC" w:rsidRPr="0039726D" w:rsidTr="00E72BCC"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75" w:type="dxa"/>
              <w:bottom w:w="135" w:type="dxa"/>
              <w:right w:w="75" w:type="dxa"/>
            </w:tcMar>
            <w:vAlign w:val="center"/>
            <w:hideMark/>
          </w:tcPr>
          <w:p w:rsidR="007F3E7B" w:rsidRPr="0039726D" w:rsidRDefault="0039726D" w:rsidP="00397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2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39726D" w:rsidRDefault="0039726D" w:rsidP="00522E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726D" w:rsidSect="00E72BCC">
      <w:pgSz w:w="16838" w:h="11906" w:orient="landscape"/>
      <w:pgMar w:top="1701" w:right="851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07387C"/>
    <w:rsid w:val="000D36E2"/>
    <w:rsid w:val="0012141B"/>
    <w:rsid w:val="00121E57"/>
    <w:rsid w:val="0017402A"/>
    <w:rsid w:val="00191B87"/>
    <w:rsid w:val="001D5C57"/>
    <w:rsid w:val="002E2BF8"/>
    <w:rsid w:val="0030001F"/>
    <w:rsid w:val="00392FC9"/>
    <w:rsid w:val="0039726D"/>
    <w:rsid w:val="003E0EB5"/>
    <w:rsid w:val="004119D8"/>
    <w:rsid w:val="0047675C"/>
    <w:rsid w:val="0049325D"/>
    <w:rsid w:val="004A59EB"/>
    <w:rsid w:val="004B60AE"/>
    <w:rsid w:val="00517C10"/>
    <w:rsid w:val="00522EA0"/>
    <w:rsid w:val="00576974"/>
    <w:rsid w:val="006E566D"/>
    <w:rsid w:val="00701696"/>
    <w:rsid w:val="0076656A"/>
    <w:rsid w:val="00793983"/>
    <w:rsid w:val="007959C7"/>
    <w:rsid w:val="007C23CD"/>
    <w:rsid w:val="007F3E7B"/>
    <w:rsid w:val="00872AE3"/>
    <w:rsid w:val="008B3560"/>
    <w:rsid w:val="009D315C"/>
    <w:rsid w:val="009D79C6"/>
    <w:rsid w:val="00A07C9A"/>
    <w:rsid w:val="00A5773D"/>
    <w:rsid w:val="00A96FE5"/>
    <w:rsid w:val="00AC2140"/>
    <w:rsid w:val="00B637F7"/>
    <w:rsid w:val="00B771C7"/>
    <w:rsid w:val="00C47261"/>
    <w:rsid w:val="00C47C24"/>
    <w:rsid w:val="00C77BF3"/>
    <w:rsid w:val="00C84AFE"/>
    <w:rsid w:val="00CE59C0"/>
    <w:rsid w:val="00D82E0E"/>
    <w:rsid w:val="00E53E79"/>
    <w:rsid w:val="00E6187F"/>
    <w:rsid w:val="00E72BCC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972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9726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3</cp:revision>
  <cp:lastPrinted>2019-07-29T10:34:00Z</cp:lastPrinted>
  <dcterms:created xsi:type="dcterms:W3CDTF">2019-09-25T10:07:00Z</dcterms:created>
  <dcterms:modified xsi:type="dcterms:W3CDTF">2019-10-01T04:43:00Z</dcterms:modified>
</cp:coreProperties>
</file>